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2" w:rsidRPr="00E14E00" w:rsidRDefault="00BE32E2" w:rsidP="00BE32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31EA">
        <w:rPr>
          <w:rFonts w:ascii="Times New Roman" w:eastAsiaTheme="minorEastAsia" w:hAnsi="Times New Roman"/>
          <w:b/>
          <w:bCs/>
          <w:sz w:val="28"/>
          <w:szCs w:val="28"/>
          <w:u w:val="single"/>
          <w:lang w:eastAsia="ru-RU" w:bidi="en-US"/>
        </w:rPr>
        <w:t>Учебник</w:t>
      </w:r>
      <w:r w:rsidRPr="009B31EA">
        <w:rPr>
          <w:rFonts w:ascii="Times New Roman" w:eastAsiaTheme="minorEastAsia" w:hAnsi="Times New Roman"/>
          <w:b/>
          <w:bCs/>
          <w:sz w:val="28"/>
          <w:szCs w:val="28"/>
          <w:lang w:eastAsia="ru-RU" w:bidi="en-US"/>
        </w:rPr>
        <w:t xml:space="preserve"> </w:t>
      </w:r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 xml:space="preserve">(УМК </w:t>
      </w:r>
      <w:proofErr w:type="spellStart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В.В.Пасечника</w:t>
      </w:r>
      <w:proofErr w:type="spellEnd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 xml:space="preserve">): Биология. Бактерии, грибы, растения. 5 </w:t>
      </w:r>
      <w:proofErr w:type="spellStart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кл</w:t>
      </w:r>
      <w:proofErr w:type="spellEnd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 xml:space="preserve">.: </w:t>
      </w:r>
      <w:proofErr w:type="spellStart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учеб</w:t>
      </w:r>
      <w:proofErr w:type="gramStart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.д</w:t>
      </w:r>
      <w:proofErr w:type="gramEnd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ля</w:t>
      </w:r>
      <w:proofErr w:type="spellEnd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 xml:space="preserve"> </w:t>
      </w:r>
      <w:proofErr w:type="spellStart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общеобразоват</w:t>
      </w:r>
      <w:proofErr w:type="spellEnd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 xml:space="preserve">. учреждений / В. В. Пасечник. – 2-е изд., стереотип. – М.: Дрофа, 2014.- 141, (3) </w:t>
      </w:r>
      <w:proofErr w:type="gramStart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с</w:t>
      </w:r>
      <w:proofErr w:type="gramEnd"/>
      <w:r w:rsidRPr="009B31EA">
        <w:rPr>
          <w:rFonts w:ascii="Times New Roman" w:eastAsiaTheme="minorEastAsia" w:hAnsi="Times New Roman"/>
          <w:bCs/>
          <w:sz w:val="28"/>
          <w:szCs w:val="28"/>
          <w:lang w:eastAsia="ru-RU" w:bidi="en-US"/>
        </w:rPr>
        <w:t>.</w:t>
      </w:r>
      <w:r w:rsidRPr="009B31E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</w:p>
    <w:p w:rsidR="00BE32E2" w:rsidRPr="009B31EA" w:rsidRDefault="00BE32E2" w:rsidP="00BE32E2">
      <w:pPr>
        <w:spacing w:after="0"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 w:bidi="en-US"/>
        </w:rPr>
      </w:pPr>
      <w:r w:rsidRPr="009B31E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   </w:t>
      </w:r>
    </w:p>
    <w:p w:rsidR="00BE32E2" w:rsidRPr="009B31EA" w:rsidRDefault="00BE32E2" w:rsidP="00BE32E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 w:bidi="en-US"/>
        </w:rPr>
      </w:pPr>
      <w:r w:rsidRPr="009B31EA">
        <w:rPr>
          <w:rFonts w:ascii="Times New Roman" w:eastAsiaTheme="minorEastAsia" w:hAnsi="Times New Roman"/>
          <w:b/>
          <w:sz w:val="28"/>
          <w:szCs w:val="28"/>
          <w:u w:val="single"/>
          <w:lang w:eastAsia="ru-RU" w:bidi="en-US"/>
        </w:rPr>
        <w:t xml:space="preserve">Программа </w:t>
      </w:r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 xml:space="preserve">по биологии </w:t>
      </w:r>
      <w:proofErr w:type="spellStart"/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>В.В.Пасечника</w:t>
      </w:r>
      <w:proofErr w:type="spellEnd"/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 xml:space="preserve"> «Биология. </w:t>
      </w:r>
      <w:proofErr w:type="gramStart"/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>Бактерии, грибы, растения. 5 класс» (</w:t>
      </w:r>
      <w:proofErr w:type="spellStart"/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>Г.М.Пальдяева</w:t>
      </w:r>
      <w:proofErr w:type="spellEnd"/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>.</w:t>
      </w:r>
      <w:proofErr w:type="gramEnd"/>
      <w:r w:rsidRPr="009B31EA">
        <w:rPr>
          <w:rFonts w:ascii="Times New Roman" w:eastAsiaTheme="minorEastAsia" w:hAnsi="Times New Roman"/>
          <w:sz w:val="28"/>
          <w:szCs w:val="28"/>
          <w:lang w:eastAsia="ru-RU" w:bidi="en-US"/>
        </w:rPr>
        <w:t xml:space="preserve"> Программы для общеобразовательных учреждений. Биология.5-11классы. Сборник программ. Дрофа, 2014 г). </w:t>
      </w:r>
    </w:p>
    <w:p w:rsidR="00BE32E2" w:rsidRPr="009B31EA" w:rsidRDefault="00BE32E2" w:rsidP="00BE32E2">
      <w:pPr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 w:bidi="en-US"/>
        </w:rPr>
      </w:pPr>
    </w:p>
    <w:p w:rsidR="00BE32E2" w:rsidRPr="009B31EA" w:rsidRDefault="00BE32E2" w:rsidP="00BE32E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 w:bidi="en-US"/>
        </w:rPr>
      </w:pPr>
      <w:r w:rsidRPr="009B31EA">
        <w:rPr>
          <w:rFonts w:ascii="Times New Roman" w:eastAsia="Times New Roman" w:hAnsi="Times New Roman" w:cstheme="minorBidi"/>
          <w:b/>
          <w:sz w:val="28"/>
          <w:szCs w:val="28"/>
          <w:lang w:eastAsia="ru-RU" w:bidi="en-US"/>
        </w:rPr>
        <w:t>Цели обучения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В рабочей программе нашли отражение </w:t>
      </w: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цели и задачи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proofErr w:type="spellStart"/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>Глобальном</w:t>
      </w:r>
      <w:proofErr w:type="gramStart"/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>:</w:t>
      </w: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с</w:t>
      </w:r>
      <w:proofErr w:type="gramEnd"/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оциализация</w:t>
      </w:r>
      <w:proofErr w:type="spellEnd"/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>обучаемых как вхождение в мир культуры и социальных отношений, осваиваемых в процессе знакомства с миром живой природы;</w:t>
      </w:r>
    </w:p>
    <w:p w:rsidR="00BE32E2" w:rsidRPr="009B31EA" w:rsidRDefault="00BE32E2" w:rsidP="00BE32E2">
      <w:pPr>
        <w:spacing w:after="0" w:line="240" w:lineRule="auto"/>
        <w:ind w:firstLine="706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приобщение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BE32E2" w:rsidRPr="009B31EA" w:rsidRDefault="00BE32E2" w:rsidP="00BE32E2">
      <w:pPr>
        <w:spacing w:after="0" w:line="240" w:lineRule="auto"/>
        <w:ind w:firstLine="706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ориентацию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BE32E2" w:rsidRPr="009B31EA" w:rsidRDefault="00BE32E2" w:rsidP="00BE32E2">
      <w:pPr>
        <w:spacing w:after="0" w:line="240" w:lineRule="auto"/>
        <w:ind w:firstLine="706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развитие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познавательных мотивов, направленных на получение нового знания о живой природе;</w:t>
      </w:r>
    </w:p>
    <w:p w:rsidR="00BE32E2" w:rsidRPr="009B31EA" w:rsidRDefault="00BE32E2" w:rsidP="00BE32E2">
      <w:pPr>
        <w:spacing w:after="0" w:line="240" w:lineRule="auto"/>
        <w:ind w:firstLine="706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овладение 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>ключевыми компетентностями: учебно-познавательными, информационными, коммуникативными;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 xml:space="preserve"> </w:t>
      </w:r>
      <w:proofErr w:type="spellStart"/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>Метапредметном</w:t>
      </w:r>
      <w:proofErr w:type="spellEnd"/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 xml:space="preserve">:  </w:t>
      </w: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овладение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составляющими исследовательской и проектной деятельности;           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умение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умение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proofErr w:type="gramStart"/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>Предметном</w:t>
      </w:r>
      <w:proofErr w:type="gramEnd"/>
      <w:r w:rsidRPr="009B31EA">
        <w:rPr>
          <w:rFonts w:ascii="Times New Roman" w:eastAsiaTheme="minorEastAsia" w:hAnsi="Times New Roman" w:cstheme="minorBidi"/>
          <w:bCs/>
          <w:i/>
          <w:sz w:val="24"/>
          <w:szCs w:val="24"/>
          <w:lang w:eastAsia="ru-RU" w:bidi="en-US"/>
        </w:rPr>
        <w:t xml:space="preserve">: </w:t>
      </w: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выделение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 xml:space="preserve">соблюдение 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>мер профилактики заболеваний, вызываемых растениями, грибами и растениями;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классификация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>-определение принадлежности биологических объектов к определенной систематической группе;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объяснение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роли биологии в практической деятельности людей, роли различных организмов в жизни человека;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различие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на таблицах частей и органоидов клетки, съедобных и ядовитых грибов;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bCs/>
          <w:sz w:val="24"/>
          <w:szCs w:val="24"/>
          <w:lang w:eastAsia="ru-RU" w:bidi="en-US"/>
        </w:rPr>
        <w:t>сравнение</w:t>
      </w:r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биологических объектов</w:t>
      </w:r>
      <w:proofErr w:type="gramStart"/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,</w:t>
      </w:r>
      <w:proofErr w:type="gramEnd"/>
      <w:r w:rsidRPr="009B31EA"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  <w:t xml:space="preserve"> умение делать выводы на основе сравнения;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sz w:val="24"/>
          <w:szCs w:val="24"/>
          <w:lang w:eastAsia="ru-RU" w:bidi="en-US"/>
        </w:rPr>
        <w:t>выявление</w:t>
      </w:r>
      <w:r w:rsidRPr="009B31EA"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  <w:t xml:space="preserve"> приспособлений организмов к среде обитания;</w:t>
      </w: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</w:pPr>
      <w:r w:rsidRPr="009B31EA">
        <w:rPr>
          <w:rFonts w:ascii="Times New Roman" w:eastAsiaTheme="minorEastAsia" w:hAnsi="Times New Roman" w:cstheme="minorBidi"/>
          <w:b/>
          <w:sz w:val="24"/>
          <w:szCs w:val="24"/>
          <w:lang w:eastAsia="ru-RU" w:bidi="en-US"/>
        </w:rPr>
        <w:t>овладение</w:t>
      </w:r>
      <w:r w:rsidRPr="009B31EA">
        <w:rPr>
          <w:rFonts w:ascii="Times New Roman" w:eastAsiaTheme="minorEastAsia" w:hAnsi="Times New Roman" w:cstheme="minorBidi"/>
          <w:sz w:val="24"/>
          <w:szCs w:val="24"/>
          <w:lang w:eastAsia="ru-RU" w:bidi="en-US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результатов.</w:t>
      </w:r>
    </w:p>
    <w:p w:rsidR="00BE32E2" w:rsidRPr="009B31EA" w:rsidRDefault="00BE32E2" w:rsidP="00BE3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sz w:val="24"/>
          <w:lang w:bidi="en-US"/>
        </w:rPr>
      </w:pPr>
    </w:p>
    <w:p w:rsidR="00BE32E2" w:rsidRPr="009B31EA" w:rsidRDefault="00BE32E2" w:rsidP="00BE3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lang w:bidi="en-US"/>
        </w:rPr>
      </w:pPr>
      <w:r w:rsidRPr="009B31EA">
        <w:rPr>
          <w:rFonts w:ascii="Times New Roman" w:eastAsia="Times New Roman" w:hAnsi="Times New Roman" w:cstheme="minorBidi"/>
          <w:sz w:val="24"/>
          <w:lang w:bidi="en-US"/>
        </w:rPr>
        <w:t xml:space="preserve">   </w:t>
      </w:r>
      <w:r w:rsidRPr="009B31EA">
        <w:rPr>
          <w:rFonts w:ascii="Times New Roman" w:eastAsia="Times New Roman" w:hAnsi="Times New Roman"/>
          <w:sz w:val="24"/>
          <w:lang w:bidi="en-US"/>
        </w:rPr>
        <w:t>Для обязательного изуче</w:t>
      </w:r>
      <w:r w:rsidRPr="009B31EA">
        <w:rPr>
          <w:rFonts w:ascii="Times New Roman" w:eastAsia="Times New Roman" w:hAnsi="Times New Roman" w:cstheme="minorBidi"/>
          <w:sz w:val="24"/>
          <w:lang w:bidi="en-US"/>
        </w:rPr>
        <w:t>ния учебного предмета «Биология</w:t>
      </w:r>
      <w:r w:rsidRPr="009B31EA">
        <w:rPr>
          <w:rFonts w:ascii="Times New Roman" w:eastAsia="Times New Roman" w:hAnsi="Times New Roman"/>
          <w:sz w:val="24"/>
          <w:lang w:bidi="en-US"/>
        </w:rPr>
        <w:t>» на этапе основного общего образования согласно федеральному базисному учебному плану для образовательных учреждений Российской Федерации отводится</w:t>
      </w:r>
      <w:r w:rsidRPr="009B31EA">
        <w:rPr>
          <w:rFonts w:ascii="Times New Roman" w:eastAsia="Times New Roman" w:hAnsi="Times New Roman"/>
          <w:i/>
          <w:sz w:val="24"/>
          <w:u w:val="single"/>
          <w:lang w:bidi="en-US"/>
        </w:rPr>
        <w:t xml:space="preserve">  в 5 классе – 35 часов, из расчета 1 час в неделю.</w:t>
      </w:r>
    </w:p>
    <w:p w:rsidR="00BE32E2" w:rsidRPr="009B31EA" w:rsidRDefault="00BE32E2" w:rsidP="00BE32E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 w:bidi="en-US"/>
        </w:rPr>
      </w:pPr>
    </w:p>
    <w:p w:rsidR="00BE32E2" w:rsidRPr="009B31EA" w:rsidRDefault="00BE32E2" w:rsidP="00BE32E2">
      <w:pPr>
        <w:spacing w:after="0" w:line="240" w:lineRule="auto"/>
        <w:rPr>
          <w:rFonts w:ascii="Times New Roman" w:eastAsiaTheme="minorEastAsia" w:hAnsi="Times New Roman" w:cstheme="minorBidi"/>
          <w:bCs/>
          <w:sz w:val="24"/>
          <w:szCs w:val="24"/>
          <w:lang w:eastAsia="ru-RU" w:bidi="en-US"/>
        </w:rPr>
      </w:pPr>
    </w:p>
    <w:p w:rsidR="002D2527" w:rsidRDefault="002D2527">
      <w:bookmarkStart w:id="0" w:name="_GoBack"/>
      <w:bookmarkEnd w:id="0"/>
    </w:p>
    <w:sectPr w:rsidR="002D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E2"/>
    <w:rsid w:val="002D2527"/>
    <w:rsid w:val="00B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2017-03-11T19:17:00Z</dcterms:created>
  <dcterms:modified xsi:type="dcterms:W3CDTF">2017-03-11T19:18:00Z</dcterms:modified>
</cp:coreProperties>
</file>