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5F" w:rsidRPr="006A165F" w:rsidRDefault="006A165F" w:rsidP="006A165F">
      <w:pPr>
        <w:suppressAutoHyphens/>
        <w:spacing w:after="0" w:line="240" w:lineRule="auto"/>
        <w:jc w:val="center"/>
        <w:rPr>
          <w:rFonts w:ascii="Times New Roman" w:eastAsia="Times New Roman" w:hAnsi="Times New Roman" w:cs="Times New Roman"/>
          <w:b/>
          <w:sz w:val="24"/>
          <w:szCs w:val="24"/>
          <w:lang w:eastAsia="ar-SA"/>
        </w:rPr>
      </w:pPr>
      <w:r w:rsidRPr="006A165F">
        <w:rPr>
          <w:rFonts w:ascii="Times New Roman" w:eastAsia="Times New Roman" w:hAnsi="Times New Roman" w:cs="Times New Roman"/>
          <w:b/>
          <w:sz w:val="24"/>
          <w:szCs w:val="24"/>
          <w:lang w:eastAsia="ar-SA"/>
        </w:rPr>
        <w:t>Муниципальное образовательное учреждение</w:t>
      </w:r>
    </w:p>
    <w:p w:rsidR="006A165F" w:rsidRPr="006A165F" w:rsidRDefault="006A165F" w:rsidP="006A165F">
      <w:pPr>
        <w:suppressAutoHyphens/>
        <w:spacing w:after="0" w:line="240" w:lineRule="auto"/>
        <w:jc w:val="center"/>
        <w:rPr>
          <w:rFonts w:ascii="Times New Roman" w:eastAsia="Times New Roman" w:hAnsi="Times New Roman" w:cs="Times New Roman"/>
          <w:b/>
          <w:sz w:val="24"/>
          <w:szCs w:val="24"/>
          <w:lang w:eastAsia="ar-SA"/>
        </w:rPr>
      </w:pPr>
      <w:r w:rsidRPr="006A165F">
        <w:rPr>
          <w:rFonts w:ascii="Times New Roman" w:eastAsia="Times New Roman" w:hAnsi="Times New Roman" w:cs="Times New Roman"/>
          <w:b/>
          <w:sz w:val="24"/>
          <w:szCs w:val="24"/>
          <w:lang w:eastAsia="ar-SA"/>
        </w:rPr>
        <w:t xml:space="preserve"> </w:t>
      </w:r>
      <w:proofErr w:type="spellStart"/>
      <w:r w:rsidRPr="006A165F">
        <w:rPr>
          <w:rFonts w:ascii="Times New Roman" w:eastAsia="Times New Roman" w:hAnsi="Times New Roman" w:cs="Times New Roman"/>
          <w:b/>
          <w:sz w:val="24"/>
          <w:szCs w:val="24"/>
          <w:lang w:eastAsia="ar-SA"/>
        </w:rPr>
        <w:t>Труслейская</w:t>
      </w:r>
      <w:proofErr w:type="spellEnd"/>
      <w:r w:rsidRPr="006A165F">
        <w:rPr>
          <w:rFonts w:ascii="Times New Roman" w:eastAsia="Times New Roman" w:hAnsi="Times New Roman" w:cs="Times New Roman"/>
          <w:b/>
          <w:sz w:val="24"/>
          <w:szCs w:val="24"/>
          <w:lang w:eastAsia="ar-SA"/>
        </w:rPr>
        <w:t xml:space="preserve"> средняя общеобразовательная школа</w:t>
      </w:r>
    </w:p>
    <w:p w:rsidR="006A165F" w:rsidRPr="006A165F" w:rsidRDefault="006A165F" w:rsidP="006A165F">
      <w:pPr>
        <w:suppressAutoHyphens/>
        <w:spacing w:after="0" w:line="240" w:lineRule="auto"/>
        <w:jc w:val="center"/>
        <w:rPr>
          <w:rFonts w:ascii="Times New Roman" w:eastAsia="Times New Roman" w:hAnsi="Times New Roman" w:cs="Times New Roman"/>
          <w:b/>
          <w:sz w:val="32"/>
          <w:szCs w:val="32"/>
          <w:lang w:eastAsia="ar-SA"/>
        </w:rPr>
      </w:pPr>
    </w:p>
    <w:p w:rsidR="006A165F" w:rsidRPr="006A165F" w:rsidRDefault="006A165F" w:rsidP="006A165F">
      <w:pPr>
        <w:suppressAutoHyphens/>
        <w:spacing w:after="0" w:line="240" w:lineRule="auto"/>
        <w:jc w:val="center"/>
        <w:rPr>
          <w:rFonts w:ascii="Times New Roman" w:eastAsia="Times New Roman" w:hAnsi="Times New Roman" w:cs="Times New Roman"/>
          <w:b/>
          <w:sz w:val="32"/>
          <w:szCs w:val="32"/>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6A165F">
        <w:rPr>
          <w:rFonts w:ascii="Times New Roman" w:eastAsia="Times New Roman" w:hAnsi="Times New Roman" w:cs="Times New Roman"/>
          <w:sz w:val="24"/>
          <w:szCs w:val="24"/>
          <w:lang w:eastAsia="ar-SA"/>
        </w:rPr>
        <w:t xml:space="preserve">Рассмотрено»             </w:t>
      </w: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«Согласовано»        </w:t>
      </w: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«Утверждаю»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на заседании МО уч</w:t>
      </w:r>
      <w:r>
        <w:rPr>
          <w:rFonts w:ascii="Times New Roman" w:eastAsia="Times New Roman" w:hAnsi="Times New Roman" w:cs="Times New Roman"/>
          <w:sz w:val="24"/>
          <w:szCs w:val="24"/>
          <w:lang w:eastAsia="ar-SA"/>
        </w:rPr>
        <w:t xml:space="preserve">ителей                </w:t>
      </w:r>
      <w:r w:rsidRPr="006A165F">
        <w:rPr>
          <w:rFonts w:ascii="Times New Roman" w:eastAsia="Times New Roman" w:hAnsi="Times New Roman" w:cs="Times New Roman"/>
          <w:sz w:val="24"/>
          <w:szCs w:val="24"/>
          <w:lang w:eastAsia="ar-SA"/>
        </w:rPr>
        <w:t xml:space="preserve">Зам. Директора по УВР                        Директор школы физкультуры и технологии                                                                                           Приказ № </w:t>
      </w:r>
    </w:p>
    <w:p w:rsidR="006A165F" w:rsidRPr="006A165F" w:rsidRDefault="006A165F" w:rsidP="006A16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и рекомендовано к       </w:t>
      </w: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 ________/</w:t>
      </w:r>
      <w:proofErr w:type="spellStart"/>
      <w:r w:rsidRPr="006A165F">
        <w:rPr>
          <w:rFonts w:ascii="Times New Roman" w:eastAsia="Times New Roman" w:hAnsi="Times New Roman" w:cs="Times New Roman"/>
          <w:sz w:val="24"/>
          <w:szCs w:val="24"/>
          <w:lang w:eastAsia="ar-SA"/>
        </w:rPr>
        <w:t>Просвирнина</w:t>
      </w:r>
      <w:proofErr w:type="spellEnd"/>
      <w:r w:rsidRPr="006A165F">
        <w:rPr>
          <w:rFonts w:ascii="Times New Roman" w:eastAsia="Times New Roman" w:hAnsi="Times New Roman" w:cs="Times New Roman"/>
          <w:sz w:val="24"/>
          <w:szCs w:val="24"/>
          <w:lang w:eastAsia="ar-SA"/>
        </w:rPr>
        <w:t xml:space="preserve"> О.А./               от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утверждению               </w:t>
      </w:r>
      <w:r>
        <w:rPr>
          <w:rFonts w:ascii="Times New Roman" w:eastAsia="Times New Roman" w:hAnsi="Times New Roman" w:cs="Times New Roman"/>
          <w:sz w:val="24"/>
          <w:szCs w:val="24"/>
          <w:lang w:eastAsia="ar-SA"/>
        </w:rPr>
        <w:t xml:space="preserve">                        «     » августа 2016</w:t>
      </w:r>
      <w:r w:rsidRPr="006A165F">
        <w:rPr>
          <w:rFonts w:ascii="Times New Roman" w:eastAsia="Times New Roman" w:hAnsi="Times New Roman" w:cs="Times New Roman"/>
          <w:sz w:val="24"/>
          <w:szCs w:val="24"/>
          <w:lang w:eastAsia="ar-SA"/>
        </w:rPr>
        <w:t xml:space="preserve">г.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 xml:space="preserve">Протокол № 1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 xml:space="preserve">  от «    »августа2016 г                                           </w:t>
      </w:r>
      <w:r>
        <w:rPr>
          <w:rFonts w:ascii="Times New Roman" w:eastAsia="Times New Roman" w:hAnsi="Times New Roman" w:cs="Times New Roman"/>
          <w:sz w:val="24"/>
          <w:szCs w:val="24"/>
          <w:lang w:eastAsia="ar-SA"/>
        </w:rPr>
        <w:t xml:space="preserve">                  </w:t>
      </w:r>
      <w:r w:rsidRPr="006A16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_____</w:t>
      </w:r>
      <w:proofErr w:type="spellStart"/>
      <w:r>
        <w:rPr>
          <w:rFonts w:ascii="Times New Roman" w:eastAsia="Times New Roman" w:hAnsi="Times New Roman" w:cs="Times New Roman"/>
          <w:sz w:val="24"/>
          <w:szCs w:val="24"/>
          <w:lang w:eastAsia="ar-SA"/>
        </w:rPr>
        <w:t>Н.Ю.Мазанова</w:t>
      </w:r>
      <w:proofErr w:type="spellEnd"/>
      <w:r w:rsidRPr="006A165F">
        <w:rPr>
          <w:rFonts w:ascii="Times New Roman" w:eastAsia="Times New Roman" w:hAnsi="Times New Roman" w:cs="Times New Roman"/>
          <w:sz w:val="24"/>
          <w:szCs w:val="24"/>
          <w:lang w:eastAsia="ar-SA"/>
        </w:rPr>
        <w:t xml:space="preserve">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 xml:space="preserve">      Руководитель МО</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 xml:space="preserve">       ________/</w:t>
      </w:r>
      <w:proofErr w:type="spellStart"/>
      <w:r w:rsidRPr="006A165F">
        <w:rPr>
          <w:rFonts w:ascii="Times New Roman" w:eastAsia="Times New Roman" w:hAnsi="Times New Roman" w:cs="Times New Roman"/>
          <w:sz w:val="24"/>
          <w:szCs w:val="24"/>
          <w:lang w:eastAsia="ar-SA"/>
        </w:rPr>
        <w:t>Труничкина</w:t>
      </w:r>
      <w:proofErr w:type="spellEnd"/>
      <w:r w:rsidRPr="006A165F">
        <w:rPr>
          <w:rFonts w:ascii="Times New Roman" w:eastAsia="Times New Roman" w:hAnsi="Times New Roman" w:cs="Times New Roman"/>
          <w:sz w:val="24"/>
          <w:szCs w:val="24"/>
          <w:lang w:eastAsia="ar-SA"/>
        </w:rPr>
        <w:t xml:space="preserve"> Е.А../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r w:rsidRPr="006A165F">
        <w:rPr>
          <w:rFonts w:ascii="Times New Roman" w:eastAsia="Times New Roman" w:hAnsi="Times New Roman" w:cs="Times New Roman"/>
          <w:sz w:val="24"/>
          <w:szCs w:val="24"/>
          <w:lang w:eastAsia="ar-SA"/>
        </w:rPr>
        <w:t xml:space="preserve"> </w:t>
      </w: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4"/>
          <w:szCs w:val="24"/>
          <w:lang w:eastAsia="ar-SA"/>
        </w:rPr>
      </w:pPr>
    </w:p>
    <w:p w:rsidR="006A165F" w:rsidRPr="006A165F" w:rsidRDefault="006A165F" w:rsidP="006A165F">
      <w:pPr>
        <w:suppressAutoHyphens/>
        <w:spacing w:after="0" w:line="240" w:lineRule="auto"/>
        <w:jc w:val="center"/>
        <w:rPr>
          <w:rFonts w:ascii="Times New Roman" w:eastAsia="Times New Roman" w:hAnsi="Times New Roman" w:cs="Times New Roman"/>
          <w:b/>
          <w:sz w:val="52"/>
          <w:szCs w:val="52"/>
          <w:lang w:eastAsia="ar-SA"/>
        </w:rPr>
      </w:pPr>
      <w:r w:rsidRPr="006A165F">
        <w:rPr>
          <w:rFonts w:ascii="Times New Roman" w:eastAsia="Times New Roman" w:hAnsi="Times New Roman" w:cs="Times New Roman"/>
          <w:b/>
          <w:sz w:val="52"/>
          <w:szCs w:val="52"/>
          <w:lang w:eastAsia="ar-SA"/>
        </w:rPr>
        <w:t>Рабочая программа</w:t>
      </w:r>
    </w:p>
    <w:p w:rsidR="006A165F" w:rsidRPr="006A165F" w:rsidRDefault="006A165F" w:rsidP="006A165F">
      <w:pPr>
        <w:suppressAutoHyphens/>
        <w:spacing w:after="0" w:line="240" w:lineRule="auto"/>
        <w:jc w:val="center"/>
        <w:rPr>
          <w:rFonts w:ascii="Times New Roman" w:eastAsia="Times New Roman" w:hAnsi="Times New Roman" w:cs="Times New Roman"/>
          <w:sz w:val="44"/>
          <w:szCs w:val="44"/>
          <w:lang w:eastAsia="ar-SA"/>
        </w:rPr>
      </w:pPr>
      <w:r w:rsidRPr="006A165F">
        <w:rPr>
          <w:rFonts w:ascii="Times New Roman" w:eastAsia="Times New Roman" w:hAnsi="Times New Roman" w:cs="Times New Roman"/>
          <w:sz w:val="44"/>
          <w:szCs w:val="44"/>
          <w:lang w:eastAsia="ar-SA"/>
        </w:rPr>
        <w:t xml:space="preserve"> учебного курса</w:t>
      </w:r>
    </w:p>
    <w:p w:rsidR="006A165F" w:rsidRPr="006A165F" w:rsidRDefault="006A165F" w:rsidP="006A165F">
      <w:pPr>
        <w:suppressAutoHyphens/>
        <w:spacing w:after="0" w:line="240" w:lineRule="auto"/>
        <w:jc w:val="center"/>
        <w:rPr>
          <w:rFonts w:ascii="Times New Roman" w:eastAsia="Times New Roman" w:hAnsi="Times New Roman" w:cs="Times New Roman"/>
          <w:b/>
          <w:bCs/>
          <w:sz w:val="44"/>
          <w:szCs w:val="44"/>
          <w:lang w:eastAsia="ar-SA"/>
        </w:rPr>
      </w:pPr>
      <w:r w:rsidRPr="006A165F">
        <w:rPr>
          <w:rFonts w:ascii="Times New Roman" w:eastAsia="Times New Roman" w:hAnsi="Times New Roman" w:cs="Times New Roman"/>
          <w:b/>
          <w:bCs/>
          <w:sz w:val="44"/>
          <w:szCs w:val="44"/>
          <w:lang w:eastAsia="ar-SA"/>
        </w:rPr>
        <w:t>«Технология»</w:t>
      </w:r>
    </w:p>
    <w:p w:rsidR="006A165F" w:rsidRPr="006A165F" w:rsidRDefault="006A165F" w:rsidP="006A165F">
      <w:pPr>
        <w:suppressAutoHyphens/>
        <w:spacing w:after="0" w:line="240" w:lineRule="auto"/>
        <w:jc w:val="center"/>
        <w:rPr>
          <w:rFonts w:ascii="Times New Roman" w:eastAsia="Times New Roman" w:hAnsi="Times New Roman" w:cs="Times New Roman"/>
          <w:bCs/>
          <w:sz w:val="44"/>
          <w:szCs w:val="44"/>
          <w:lang w:eastAsia="ar-SA"/>
        </w:rPr>
      </w:pPr>
      <w:r w:rsidRPr="006A165F">
        <w:rPr>
          <w:rFonts w:ascii="Times New Roman" w:eastAsia="Times New Roman" w:hAnsi="Times New Roman" w:cs="Times New Roman"/>
          <w:bCs/>
          <w:sz w:val="44"/>
          <w:szCs w:val="44"/>
          <w:lang w:eastAsia="ar-SA"/>
        </w:rPr>
        <w:t xml:space="preserve">для 10-11 классов </w:t>
      </w:r>
    </w:p>
    <w:p w:rsidR="006A165F" w:rsidRPr="006A165F" w:rsidRDefault="006A165F" w:rsidP="006A165F">
      <w:pPr>
        <w:suppressAutoHyphens/>
        <w:spacing w:after="0" w:line="240" w:lineRule="auto"/>
        <w:jc w:val="center"/>
        <w:rPr>
          <w:rFonts w:ascii="Times New Roman" w:eastAsia="Times New Roman" w:hAnsi="Times New Roman" w:cs="Times New Roman"/>
          <w:bCs/>
          <w:sz w:val="44"/>
          <w:szCs w:val="44"/>
          <w:lang w:eastAsia="ar-SA"/>
        </w:rPr>
      </w:pPr>
      <w:r w:rsidRPr="006A165F">
        <w:rPr>
          <w:rFonts w:ascii="Times New Roman" w:eastAsia="Times New Roman" w:hAnsi="Times New Roman" w:cs="Times New Roman"/>
          <w:bCs/>
          <w:sz w:val="44"/>
          <w:szCs w:val="44"/>
          <w:lang w:eastAsia="ar-SA"/>
        </w:rPr>
        <w:t xml:space="preserve"> базовый уровень</w:t>
      </w:r>
    </w:p>
    <w:p w:rsidR="006A165F" w:rsidRPr="006A165F" w:rsidRDefault="006A165F" w:rsidP="006A165F">
      <w:pPr>
        <w:suppressAutoHyphens/>
        <w:spacing w:after="0" w:line="240" w:lineRule="auto"/>
        <w:jc w:val="center"/>
        <w:rPr>
          <w:rFonts w:ascii="Times New Roman" w:eastAsia="Times New Roman" w:hAnsi="Times New Roman" w:cs="Times New Roman"/>
          <w:b/>
          <w:bCs/>
          <w:sz w:val="44"/>
          <w:szCs w:val="44"/>
          <w:lang w:eastAsia="ar-SA"/>
        </w:rPr>
      </w:pPr>
      <w:r w:rsidRPr="006A165F">
        <w:rPr>
          <w:rFonts w:ascii="Times New Roman" w:eastAsia="Times New Roman" w:hAnsi="Times New Roman" w:cs="Times New Roman"/>
          <w:b/>
          <w:bCs/>
          <w:sz w:val="44"/>
          <w:szCs w:val="44"/>
          <w:lang w:eastAsia="ar-SA"/>
        </w:rPr>
        <w:t xml:space="preserve"> </w:t>
      </w:r>
    </w:p>
    <w:p w:rsidR="006A165F" w:rsidRPr="006A165F" w:rsidRDefault="006A165F" w:rsidP="006A165F">
      <w:pPr>
        <w:suppressAutoHyphens/>
        <w:spacing w:after="0" w:line="240" w:lineRule="auto"/>
        <w:jc w:val="center"/>
        <w:rPr>
          <w:rFonts w:ascii="Times New Roman" w:eastAsia="Times New Roman" w:hAnsi="Times New Roman" w:cs="Times New Roman"/>
          <w:sz w:val="44"/>
          <w:szCs w:val="44"/>
          <w:lang w:eastAsia="ar-SA"/>
        </w:rPr>
      </w:pPr>
    </w:p>
    <w:p w:rsidR="006A165F" w:rsidRPr="006A165F" w:rsidRDefault="006A165F" w:rsidP="006A165F">
      <w:pPr>
        <w:suppressAutoHyphens/>
        <w:spacing w:after="0" w:line="240" w:lineRule="auto"/>
        <w:jc w:val="center"/>
        <w:rPr>
          <w:rFonts w:ascii="Times New Roman" w:eastAsia="Times New Roman" w:hAnsi="Times New Roman" w:cs="Times New Roman"/>
          <w:sz w:val="28"/>
          <w:szCs w:val="28"/>
          <w:lang w:eastAsia="ar-SA"/>
        </w:rPr>
      </w:pPr>
      <w:r w:rsidRPr="006A165F">
        <w:rPr>
          <w:rFonts w:ascii="Times New Roman" w:eastAsia="Times New Roman" w:hAnsi="Times New Roman" w:cs="Times New Roman"/>
          <w:sz w:val="28"/>
          <w:szCs w:val="28"/>
          <w:lang w:eastAsia="ar-SA"/>
        </w:rPr>
        <w:t xml:space="preserve">                                              </w:t>
      </w:r>
    </w:p>
    <w:p w:rsidR="006A165F" w:rsidRPr="006A165F" w:rsidRDefault="006A165F" w:rsidP="006A165F">
      <w:pPr>
        <w:suppressAutoHyphens/>
        <w:spacing w:after="0" w:line="240" w:lineRule="auto"/>
        <w:jc w:val="center"/>
        <w:rPr>
          <w:rFonts w:ascii="Times New Roman" w:eastAsia="Times New Roman" w:hAnsi="Times New Roman" w:cs="Times New Roman"/>
          <w:sz w:val="28"/>
          <w:szCs w:val="28"/>
          <w:lang w:eastAsia="ar-SA"/>
        </w:rPr>
      </w:pPr>
    </w:p>
    <w:p w:rsidR="006A165F" w:rsidRPr="006A165F" w:rsidRDefault="006A165F" w:rsidP="006A165F">
      <w:pPr>
        <w:suppressAutoHyphens/>
        <w:spacing w:after="0" w:line="240" w:lineRule="auto"/>
        <w:jc w:val="center"/>
        <w:rPr>
          <w:rFonts w:ascii="Times New Roman" w:eastAsia="Times New Roman" w:hAnsi="Times New Roman" w:cs="Times New Roman"/>
          <w:sz w:val="28"/>
          <w:szCs w:val="28"/>
          <w:lang w:eastAsia="ar-SA"/>
        </w:rPr>
      </w:pPr>
    </w:p>
    <w:p w:rsidR="006A165F" w:rsidRPr="006A165F" w:rsidRDefault="006A165F" w:rsidP="006A165F">
      <w:pPr>
        <w:suppressAutoHyphens/>
        <w:spacing w:after="0" w:line="240" w:lineRule="auto"/>
        <w:jc w:val="center"/>
        <w:rPr>
          <w:rFonts w:ascii="Times New Roman" w:eastAsia="Times New Roman" w:hAnsi="Times New Roman" w:cs="Times New Roman"/>
          <w:sz w:val="28"/>
          <w:szCs w:val="28"/>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8"/>
          <w:szCs w:val="28"/>
          <w:lang w:eastAsia="ar-SA"/>
        </w:rPr>
      </w:pPr>
      <w:r w:rsidRPr="006A165F">
        <w:rPr>
          <w:rFonts w:ascii="Times New Roman" w:eastAsia="Times New Roman" w:hAnsi="Times New Roman" w:cs="Times New Roman"/>
          <w:sz w:val="28"/>
          <w:szCs w:val="28"/>
          <w:lang w:eastAsia="ar-SA"/>
        </w:rPr>
        <w:t xml:space="preserve">                                                             </w:t>
      </w:r>
      <w:r w:rsidRPr="006A165F">
        <w:rPr>
          <w:rFonts w:ascii="Times New Roman" w:eastAsia="Times New Roman" w:hAnsi="Times New Roman" w:cs="Times New Roman"/>
          <w:b/>
          <w:bCs/>
          <w:sz w:val="28"/>
          <w:szCs w:val="28"/>
          <w:lang w:eastAsia="ar-SA"/>
        </w:rPr>
        <w:t xml:space="preserve">Составитель:    учитель </w:t>
      </w:r>
      <w:r w:rsidR="009F7D72">
        <w:rPr>
          <w:rFonts w:ascii="Times New Roman" w:eastAsia="Times New Roman" w:hAnsi="Times New Roman" w:cs="Times New Roman"/>
          <w:b/>
          <w:bCs/>
          <w:sz w:val="28"/>
          <w:szCs w:val="28"/>
          <w:lang w:eastAsia="ar-SA"/>
        </w:rPr>
        <w:t>первой</w:t>
      </w:r>
      <w:r w:rsidRPr="006A165F">
        <w:rPr>
          <w:rFonts w:ascii="Times New Roman" w:eastAsia="Times New Roman" w:hAnsi="Times New Roman" w:cs="Times New Roman"/>
          <w:b/>
          <w:bCs/>
          <w:sz w:val="28"/>
          <w:szCs w:val="28"/>
          <w:lang w:eastAsia="ar-SA"/>
        </w:rPr>
        <w:t xml:space="preserve"> категории</w:t>
      </w:r>
    </w:p>
    <w:p w:rsidR="006A165F" w:rsidRPr="006A165F" w:rsidRDefault="006A165F" w:rsidP="006A165F">
      <w:pPr>
        <w:suppressAutoHyphens/>
        <w:spacing w:after="0" w:line="240" w:lineRule="auto"/>
        <w:rPr>
          <w:rFonts w:ascii="Times New Roman" w:eastAsia="Times New Roman" w:hAnsi="Times New Roman" w:cs="Times New Roman"/>
          <w:b/>
          <w:bCs/>
          <w:sz w:val="28"/>
          <w:szCs w:val="28"/>
          <w:lang w:eastAsia="ar-SA"/>
        </w:rPr>
      </w:pPr>
      <w:r w:rsidRPr="006A165F">
        <w:rPr>
          <w:rFonts w:ascii="Times New Roman" w:eastAsia="Times New Roman" w:hAnsi="Times New Roman" w:cs="Times New Roman"/>
          <w:b/>
          <w:bCs/>
          <w:sz w:val="28"/>
          <w:szCs w:val="28"/>
          <w:lang w:eastAsia="ar-SA"/>
        </w:rPr>
        <w:t xml:space="preserve">                                                                                          МОУ </w:t>
      </w:r>
      <w:proofErr w:type="spellStart"/>
      <w:r w:rsidRPr="006A165F">
        <w:rPr>
          <w:rFonts w:ascii="Times New Roman" w:eastAsia="Times New Roman" w:hAnsi="Times New Roman" w:cs="Times New Roman"/>
          <w:b/>
          <w:bCs/>
          <w:sz w:val="28"/>
          <w:szCs w:val="28"/>
          <w:lang w:eastAsia="ar-SA"/>
        </w:rPr>
        <w:t>Труслейская</w:t>
      </w:r>
      <w:proofErr w:type="spellEnd"/>
      <w:r w:rsidRPr="006A165F">
        <w:rPr>
          <w:rFonts w:ascii="Times New Roman" w:eastAsia="Times New Roman" w:hAnsi="Times New Roman" w:cs="Times New Roman"/>
          <w:b/>
          <w:bCs/>
          <w:sz w:val="28"/>
          <w:szCs w:val="28"/>
          <w:lang w:eastAsia="ar-SA"/>
        </w:rPr>
        <w:t xml:space="preserve"> СОШ</w:t>
      </w:r>
    </w:p>
    <w:p w:rsidR="006A165F" w:rsidRPr="006A165F" w:rsidRDefault="006A165F" w:rsidP="006A165F">
      <w:pPr>
        <w:suppressAutoHyphens/>
        <w:spacing w:after="0" w:line="240" w:lineRule="auto"/>
        <w:rPr>
          <w:rFonts w:ascii="Times New Roman" w:eastAsia="Times New Roman" w:hAnsi="Times New Roman" w:cs="Times New Roman"/>
          <w:sz w:val="28"/>
          <w:szCs w:val="28"/>
          <w:lang w:eastAsia="ar-SA"/>
        </w:rPr>
      </w:pPr>
      <w:r w:rsidRPr="006A165F">
        <w:rPr>
          <w:rFonts w:ascii="Times New Roman" w:eastAsia="Times New Roman" w:hAnsi="Times New Roman" w:cs="Times New Roman"/>
          <w:b/>
          <w:bCs/>
          <w:sz w:val="28"/>
          <w:szCs w:val="28"/>
          <w:lang w:eastAsia="ar-SA"/>
        </w:rPr>
        <w:t xml:space="preserve">                                                                                          </w:t>
      </w:r>
      <w:r w:rsidR="009F7D72">
        <w:rPr>
          <w:rFonts w:ascii="Times New Roman" w:eastAsia="Times New Roman" w:hAnsi="Times New Roman" w:cs="Times New Roman"/>
          <w:b/>
          <w:bCs/>
          <w:sz w:val="28"/>
          <w:szCs w:val="28"/>
          <w:lang w:eastAsia="ar-SA"/>
        </w:rPr>
        <w:t>Савельев Ю</w:t>
      </w:r>
      <w:r w:rsidRPr="006A165F">
        <w:rPr>
          <w:rFonts w:ascii="Times New Roman" w:eastAsia="Times New Roman" w:hAnsi="Times New Roman" w:cs="Times New Roman"/>
          <w:b/>
          <w:bCs/>
          <w:sz w:val="28"/>
          <w:szCs w:val="28"/>
          <w:lang w:eastAsia="ar-SA"/>
        </w:rPr>
        <w:t>.</w:t>
      </w:r>
      <w:r w:rsidR="009F7D72">
        <w:rPr>
          <w:rFonts w:ascii="Times New Roman" w:eastAsia="Times New Roman" w:hAnsi="Times New Roman" w:cs="Times New Roman"/>
          <w:b/>
          <w:bCs/>
          <w:sz w:val="28"/>
          <w:szCs w:val="28"/>
          <w:lang w:eastAsia="ar-SA"/>
        </w:rPr>
        <w:t>П.</w:t>
      </w:r>
      <w:r w:rsidRPr="006A165F">
        <w:rPr>
          <w:rFonts w:ascii="Times New Roman" w:eastAsia="Times New Roman" w:hAnsi="Times New Roman" w:cs="Times New Roman"/>
          <w:b/>
          <w:bCs/>
          <w:sz w:val="28"/>
          <w:szCs w:val="28"/>
          <w:lang w:eastAsia="ar-SA"/>
        </w:rPr>
        <w:t xml:space="preserve">  </w:t>
      </w:r>
      <w:r w:rsidRPr="006A165F">
        <w:rPr>
          <w:rFonts w:ascii="Times New Roman" w:eastAsia="Times New Roman" w:hAnsi="Times New Roman" w:cs="Times New Roman"/>
          <w:sz w:val="28"/>
          <w:szCs w:val="28"/>
          <w:lang w:eastAsia="ar-SA"/>
        </w:rPr>
        <w:t xml:space="preserve">         </w:t>
      </w:r>
    </w:p>
    <w:p w:rsidR="006A165F" w:rsidRPr="006A165F" w:rsidRDefault="006A165F" w:rsidP="006A165F">
      <w:pPr>
        <w:suppressAutoHyphens/>
        <w:spacing w:after="0" w:line="240" w:lineRule="auto"/>
        <w:rPr>
          <w:rFonts w:ascii="Times New Roman" w:eastAsia="Times New Roman" w:hAnsi="Times New Roman" w:cs="Times New Roman"/>
          <w:sz w:val="28"/>
          <w:szCs w:val="28"/>
          <w:lang w:eastAsia="ar-SA"/>
        </w:rPr>
      </w:pPr>
    </w:p>
    <w:p w:rsidR="006A165F" w:rsidRPr="006A165F" w:rsidRDefault="006A165F" w:rsidP="006A165F">
      <w:pPr>
        <w:suppressAutoHyphens/>
        <w:spacing w:after="0" w:line="240" w:lineRule="auto"/>
        <w:rPr>
          <w:rFonts w:ascii="Times New Roman" w:eastAsia="Times New Roman" w:hAnsi="Times New Roman" w:cs="Times New Roman"/>
          <w:sz w:val="28"/>
          <w:szCs w:val="28"/>
          <w:lang w:eastAsia="ar-SA"/>
        </w:rPr>
      </w:pPr>
    </w:p>
    <w:p w:rsidR="006A165F" w:rsidRPr="006A165F" w:rsidRDefault="006A165F" w:rsidP="006A165F">
      <w:pPr>
        <w:suppressAutoHyphens/>
        <w:spacing w:after="0" w:line="240" w:lineRule="auto"/>
        <w:rPr>
          <w:rFonts w:ascii="Times New Roman" w:eastAsia="Times New Roman" w:hAnsi="Times New Roman" w:cs="Times New Roman"/>
          <w:b/>
          <w:bCs/>
          <w:sz w:val="28"/>
          <w:szCs w:val="28"/>
          <w:lang w:eastAsia="ar-SA"/>
        </w:rPr>
      </w:pPr>
    </w:p>
    <w:p w:rsidR="006A165F" w:rsidRPr="006A165F" w:rsidRDefault="006A165F" w:rsidP="006A165F">
      <w:pPr>
        <w:suppressAutoHyphens/>
        <w:spacing w:after="0" w:line="240" w:lineRule="auto"/>
        <w:rPr>
          <w:rFonts w:ascii="Times New Roman" w:eastAsia="Times New Roman" w:hAnsi="Times New Roman" w:cs="Times New Roman"/>
          <w:b/>
          <w:bCs/>
          <w:sz w:val="28"/>
          <w:szCs w:val="28"/>
          <w:lang w:eastAsia="ar-SA"/>
        </w:rPr>
      </w:pPr>
      <w:r w:rsidRPr="006A165F">
        <w:rPr>
          <w:rFonts w:ascii="Times New Roman" w:eastAsia="Times New Roman" w:hAnsi="Times New Roman" w:cs="Times New Roman"/>
          <w:b/>
          <w:bCs/>
          <w:sz w:val="28"/>
          <w:szCs w:val="28"/>
          <w:lang w:eastAsia="ar-SA"/>
        </w:rPr>
        <w:t xml:space="preserve">                                               </w:t>
      </w:r>
    </w:p>
    <w:p w:rsidR="006A165F" w:rsidRPr="006A165F" w:rsidRDefault="006A165F" w:rsidP="006A165F">
      <w:pPr>
        <w:suppressAutoHyphens/>
        <w:spacing w:after="0" w:line="240" w:lineRule="auto"/>
        <w:rPr>
          <w:rFonts w:ascii="Times New Roman" w:eastAsia="Times New Roman" w:hAnsi="Times New Roman" w:cs="Times New Roman"/>
          <w:b/>
          <w:bCs/>
          <w:sz w:val="24"/>
          <w:szCs w:val="24"/>
          <w:lang w:eastAsia="ar-SA"/>
        </w:rPr>
      </w:pPr>
      <w:bookmarkStart w:id="0" w:name="_GoBack"/>
      <w:bookmarkEnd w:id="0"/>
    </w:p>
    <w:p w:rsidR="006A165F" w:rsidRPr="006A165F" w:rsidRDefault="006A165F" w:rsidP="006A165F">
      <w:pPr>
        <w:suppressAutoHyphens/>
        <w:spacing w:after="0" w:line="240" w:lineRule="auto"/>
        <w:rPr>
          <w:rFonts w:ascii="Times New Roman" w:eastAsia="Times New Roman" w:hAnsi="Times New Roman" w:cs="Times New Roman"/>
          <w:b/>
          <w:bCs/>
          <w:sz w:val="28"/>
          <w:szCs w:val="28"/>
          <w:lang w:eastAsia="ar-SA"/>
        </w:rPr>
      </w:pPr>
      <w:r w:rsidRPr="006A165F">
        <w:rPr>
          <w:rFonts w:ascii="Times New Roman" w:eastAsia="Times New Roman" w:hAnsi="Times New Roman" w:cs="Times New Roman"/>
          <w:b/>
          <w:bCs/>
          <w:sz w:val="28"/>
          <w:szCs w:val="28"/>
          <w:lang w:eastAsia="ar-SA"/>
        </w:rPr>
        <w:t xml:space="preserve">                                                               2016 - 2017 уч. год.</w:t>
      </w:r>
    </w:p>
    <w:p w:rsidR="006A165F" w:rsidRDefault="006A165F" w:rsidP="006A165F">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A165F" w:rsidRDefault="006A165F"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165F" w:rsidRDefault="006A165F"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365F" w:rsidRPr="00DE365F" w:rsidRDefault="00DE365F"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365F">
        <w:rPr>
          <w:rFonts w:ascii="Times New Roman" w:eastAsia="Times New Roman" w:hAnsi="Times New Roman" w:cs="Times New Roman"/>
          <w:b/>
          <w:sz w:val="24"/>
          <w:szCs w:val="24"/>
          <w:lang w:eastAsia="ru-RU"/>
        </w:rPr>
        <w:lastRenderedPageBreak/>
        <w:t>ПОЯСНИТЕЛЬНАЯ ЗАПИСКА</w:t>
      </w:r>
    </w:p>
    <w:p w:rsidR="00DE365F" w:rsidRPr="001171B0" w:rsidRDefault="00DE365F" w:rsidP="001171B0">
      <w:pPr>
        <w:autoSpaceDE w:val="0"/>
        <w:autoSpaceDN w:val="0"/>
        <w:adjustRightInd w:val="0"/>
        <w:spacing w:line="240" w:lineRule="auto"/>
        <w:jc w:val="both"/>
        <w:rPr>
          <w:rFonts w:ascii="Times New Roman" w:eastAsia="Calibri" w:hAnsi="Times New Roman" w:cs="Times New Roman"/>
          <w:color w:val="000000"/>
          <w:sz w:val="24"/>
          <w:szCs w:val="24"/>
        </w:rPr>
      </w:pPr>
      <w:r w:rsidRPr="00DE365F">
        <w:rPr>
          <w:rFonts w:ascii="Times New Roman" w:eastAsia="Calibri" w:hAnsi="Times New Roman" w:cs="Times New Roman"/>
          <w:color w:val="000000"/>
          <w:spacing w:val="6"/>
          <w:sz w:val="24"/>
          <w:szCs w:val="24"/>
        </w:rPr>
        <w:t xml:space="preserve"> </w:t>
      </w:r>
      <w:r w:rsidR="00DD7CD7">
        <w:rPr>
          <w:rFonts w:ascii="Times New Roman" w:eastAsia="Calibri" w:hAnsi="Times New Roman" w:cs="Times New Roman"/>
          <w:color w:val="000000"/>
          <w:spacing w:val="6"/>
          <w:sz w:val="24"/>
          <w:szCs w:val="24"/>
        </w:rPr>
        <w:t xml:space="preserve">       </w:t>
      </w:r>
      <w:r w:rsidRPr="00DE365F">
        <w:rPr>
          <w:rFonts w:ascii="Times New Roman" w:eastAsia="Calibri" w:hAnsi="Times New Roman" w:cs="Times New Roman"/>
          <w:color w:val="000000"/>
          <w:spacing w:val="6"/>
          <w:sz w:val="24"/>
          <w:szCs w:val="24"/>
        </w:rPr>
        <w:t xml:space="preserve">  </w:t>
      </w:r>
      <w:r w:rsidR="00DD7CD7" w:rsidRPr="00DD7CD7">
        <w:rPr>
          <w:rFonts w:ascii="Times New Roman" w:eastAsia="Calibri" w:hAnsi="Times New Roman" w:cs="Times New Roman"/>
          <w:color w:val="000000"/>
          <w:spacing w:val="6"/>
          <w:sz w:val="24"/>
          <w:szCs w:val="24"/>
        </w:rPr>
        <w:t>Рабочая программа уче</w:t>
      </w:r>
      <w:r w:rsidR="00DD7CD7" w:rsidRPr="00DD7CD7">
        <w:rPr>
          <w:rFonts w:ascii="Times New Roman" w:eastAsia="Calibri" w:hAnsi="Times New Roman"/>
          <w:color w:val="000000"/>
          <w:spacing w:val="6"/>
          <w:sz w:val="24"/>
          <w:szCs w:val="24"/>
        </w:rPr>
        <w:t>бного курса «Технология</w:t>
      </w:r>
      <w:r w:rsidR="00DD7CD7">
        <w:rPr>
          <w:rFonts w:ascii="Times New Roman" w:eastAsia="Calibri" w:hAnsi="Times New Roman"/>
          <w:color w:val="000000"/>
          <w:spacing w:val="6"/>
          <w:sz w:val="24"/>
          <w:szCs w:val="24"/>
        </w:rPr>
        <w:t>» для 10-11</w:t>
      </w:r>
      <w:r w:rsidR="00DD7CD7" w:rsidRPr="00DD7CD7">
        <w:rPr>
          <w:rFonts w:ascii="Times New Roman" w:eastAsia="Calibri" w:hAnsi="Times New Roman" w:cs="Times New Roman"/>
          <w:color w:val="000000"/>
          <w:spacing w:val="6"/>
          <w:sz w:val="24"/>
          <w:szCs w:val="24"/>
        </w:rPr>
        <w:t xml:space="preserve"> классов составлена на основе </w:t>
      </w:r>
      <w:r w:rsidR="00DD7CD7" w:rsidRPr="00DD7CD7">
        <w:rPr>
          <w:rFonts w:ascii="Times New Roman" w:eastAsia="Calibri" w:hAnsi="Times New Roman"/>
          <w:color w:val="000000"/>
          <w:sz w:val="24"/>
          <w:szCs w:val="24"/>
        </w:rPr>
        <w:t>Федерального компонента государственного стандарта основного общего образования и в соответствии с  авторской программой</w:t>
      </w:r>
      <w:r w:rsidR="00DD7CD7" w:rsidRPr="00DD7CD7">
        <w:rPr>
          <w:rFonts w:ascii="Times New Roman" w:eastAsia="Calibri" w:hAnsi="Times New Roman"/>
          <w:color w:val="000000"/>
          <w:spacing w:val="6"/>
          <w:sz w:val="24"/>
          <w:szCs w:val="24"/>
        </w:rPr>
        <w:t xml:space="preserve"> </w:t>
      </w:r>
      <w:r w:rsidR="00DD7CD7" w:rsidRPr="00DD7CD7">
        <w:rPr>
          <w:rFonts w:ascii="Times New Roman" w:eastAsia="Calibri" w:hAnsi="Times New Roman" w:cs="Times New Roman"/>
          <w:color w:val="000000"/>
          <w:spacing w:val="6"/>
          <w:sz w:val="24"/>
          <w:szCs w:val="24"/>
        </w:rPr>
        <w:t xml:space="preserve"> общеобразовательных учреждений ТЕХНОЛОГИЯ трудовое об</w:t>
      </w:r>
      <w:r w:rsidR="00DD7CD7" w:rsidRPr="00DD7CD7">
        <w:rPr>
          <w:rFonts w:ascii="Times New Roman" w:eastAsia="Calibri" w:hAnsi="Times New Roman"/>
          <w:color w:val="000000"/>
          <w:spacing w:val="6"/>
          <w:sz w:val="24"/>
          <w:szCs w:val="24"/>
        </w:rPr>
        <w:t>учение для 5-11 классов», под редакцией</w:t>
      </w:r>
      <w:r w:rsidR="00DD7CD7" w:rsidRPr="00DD7CD7">
        <w:rPr>
          <w:rFonts w:ascii="Times New Roman" w:eastAsia="Calibri" w:hAnsi="Times New Roman" w:cs="Times New Roman"/>
          <w:color w:val="000000"/>
          <w:spacing w:val="6"/>
          <w:sz w:val="24"/>
          <w:szCs w:val="24"/>
        </w:rPr>
        <w:t xml:space="preserve"> В.Д. Симоненко. Москва. Просвещение. 2008г.</w:t>
      </w:r>
      <w:r w:rsidR="00DD7CD7" w:rsidRPr="00DD7CD7">
        <w:rPr>
          <w:rFonts w:ascii="Times New Roman" w:eastAsia="Calibri" w:hAnsi="Times New Roman" w:cs="Times New Roman"/>
          <w:color w:val="000000"/>
          <w:sz w:val="24"/>
          <w:szCs w:val="24"/>
        </w:rPr>
        <w:t xml:space="preserve"> Программа рассчитана в 10 классах на 33 часа и включает 2 часа резервного времени, в 11 классах  на 33 часа и включает 1 час резервного времени. По учебному плану на изучения предмета технологии отводится 1 час в неделю.</w:t>
      </w:r>
      <w:r w:rsidR="001171B0">
        <w:rPr>
          <w:rFonts w:ascii="Times New Roman" w:eastAsia="Calibri" w:hAnsi="Times New Roman" w:cs="Times New Roman"/>
          <w:color w:val="000000"/>
          <w:sz w:val="24"/>
          <w:szCs w:val="24"/>
        </w:rPr>
        <w:t xml:space="preserve">   </w:t>
      </w:r>
      <w:r w:rsidR="00FE00BE">
        <w:rPr>
          <w:rFonts w:ascii="Times New Roman" w:eastAsia="Calibri" w:hAnsi="Times New Roman" w:cs="Times New Roman"/>
          <w:color w:val="000000"/>
          <w:sz w:val="24"/>
          <w:szCs w:val="24"/>
        </w:rPr>
        <w:t>По учебному плану</w:t>
      </w:r>
      <w:r w:rsidR="005919D7">
        <w:rPr>
          <w:rFonts w:ascii="Times New Roman" w:eastAsia="Calibri" w:hAnsi="Times New Roman" w:cs="Times New Roman"/>
          <w:color w:val="000000"/>
          <w:sz w:val="24"/>
          <w:szCs w:val="24"/>
        </w:rPr>
        <w:t xml:space="preserve"> МОУ </w:t>
      </w:r>
      <w:proofErr w:type="spellStart"/>
      <w:r w:rsidR="005919D7">
        <w:rPr>
          <w:rFonts w:ascii="Times New Roman" w:eastAsia="Calibri" w:hAnsi="Times New Roman" w:cs="Times New Roman"/>
          <w:color w:val="000000"/>
          <w:sz w:val="24"/>
          <w:szCs w:val="24"/>
        </w:rPr>
        <w:t>Труслейская</w:t>
      </w:r>
      <w:proofErr w:type="spellEnd"/>
      <w:r w:rsidR="005919D7">
        <w:rPr>
          <w:rFonts w:ascii="Times New Roman" w:eastAsia="Calibri" w:hAnsi="Times New Roman" w:cs="Times New Roman"/>
          <w:color w:val="000000"/>
          <w:sz w:val="24"/>
          <w:szCs w:val="24"/>
        </w:rPr>
        <w:t xml:space="preserve">  СОШ</w:t>
      </w:r>
      <w:r w:rsidR="00FE00BE">
        <w:rPr>
          <w:rFonts w:ascii="Times New Roman" w:eastAsia="Calibri" w:hAnsi="Times New Roman" w:cs="Times New Roman"/>
          <w:color w:val="000000"/>
          <w:sz w:val="24"/>
          <w:szCs w:val="24"/>
        </w:rPr>
        <w:t xml:space="preserve"> на предмет технология отводится в 10 классах 35 часов, </w:t>
      </w:r>
      <w:r w:rsidR="005919D7">
        <w:rPr>
          <w:rFonts w:ascii="Times New Roman" w:eastAsia="Calibri" w:hAnsi="Times New Roman" w:cs="Times New Roman"/>
          <w:color w:val="000000"/>
          <w:sz w:val="24"/>
          <w:szCs w:val="24"/>
        </w:rPr>
        <w:t xml:space="preserve"> </w:t>
      </w:r>
      <w:r w:rsidR="00FE00BE">
        <w:rPr>
          <w:rFonts w:ascii="Times New Roman" w:eastAsia="Calibri" w:hAnsi="Times New Roman" w:cs="Times New Roman"/>
          <w:color w:val="000000"/>
          <w:sz w:val="24"/>
          <w:szCs w:val="24"/>
        </w:rPr>
        <w:t>в</w:t>
      </w:r>
      <w:r w:rsidR="005919D7">
        <w:rPr>
          <w:rFonts w:ascii="Times New Roman" w:eastAsia="Calibri" w:hAnsi="Times New Roman" w:cs="Times New Roman"/>
          <w:color w:val="000000"/>
          <w:sz w:val="24"/>
          <w:szCs w:val="24"/>
        </w:rPr>
        <w:t xml:space="preserve"> </w:t>
      </w:r>
      <w:r w:rsidR="00FE00BE">
        <w:rPr>
          <w:rFonts w:ascii="Times New Roman" w:eastAsia="Calibri" w:hAnsi="Times New Roman" w:cs="Times New Roman"/>
          <w:color w:val="000000"/>
          <w:sz w:val="24"/>
          <w:szCs w:val="24"/>
        </w:rPr>
        <w:t>11 классах 34 часа.</w:t>
      </w:r>
      <w:r w:rsidR="001171B0">
        <w:rPr>
          <w:rFonts w:ascii="Times New Roman" w:eastAsia="Calibri" w:hAnsi="Times New Roman" w:cs="Times New Roman"/>
          <w:color w:val="000000"/>
          <w:sz w:val="24"/>
          <w:szCs w:val="24"/>
        </w:rPr>
        <w:t xml:space="preserve">  </w:t>
      </w:r>
      <w:r w:rsidRPr="00DE365F">
        <w:rPr>
          <w:rFonts w:ascii="Times New Roman" w:eastAsia="Times New Roman" w:hAnsi="Times New Roman" w:cs="Times New Roman"/>
          <w:sz w:val="24"/>
          <w:szCs w:val="24"/>
          <w:lang w:eastAsia="ru-RU"/>
        </w:rPr>
        <w:t xml:space="preserve">Программа составлена с учетом опыта трудовой и технологической деятельности, полученного учащимися при обучении в основной школе.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Основным предназначением образовательной области «Технология»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культура и эстетика труда;</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получение, обработка, хранение и использование информации;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творческая, проектная деятельность;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знакомство с миром профессий, выбор жизненных, профессиональных планов;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перспективы и социальные последствия развития технологии и техники.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возможность реализации </w:t>
      </w:r>
      <w:proofErr w:type="spellStart"/>
      <w:r w:rsidRPr="00DE365F">
        <w:rPr>
          <w:rFonts w:ascii="Times New Roman" w:eastAsia="Times New Roman" w:hAnsi="Times New Roman" w:cs="Times New Roman"/>
          <w:sz w:val="24"/>
          <w:szCs w:val="24"/>
          <w:lang w:eastAsia="ru-RU"/>
        </w:rPr>
        <w:t>общетрудовой</w:t>
      </w:r>
      <w:proofErr w:type="spellEnd"/>
      <w:r w:rsidRPr="00DE365F">
        <w:rPr>
          <w:rFonts w:ascii="Times New Roman" w:eastAsia="Times New Roman" w:hAnsi="Times New Roman" w:cs="Times New Roman"/>
          <w:sz w:val="24"/>
          <w:szCs w:val="24"/>
          <w:lang w:eastAsia="ru-RU"/>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5919D7"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1171B0" w:rsidRDefault="00DE365F" w:rsidP="001171B0">
      <w:pPr>
        <w:overflowPunct w:val="0"/>
        <w:autoSpaceDE w:val="0"/>
        <w:autoSpaceDN w:val="0"/>
        <w:adjustRightInd w:val="0"/>
        <w:spacing w:after="0" w:line="240" w:lineRule="auto"/>
        <w:textAlignment w:val="baseline"/>
        <w:rPr>
          <w:rFonts w:ascii="Times New Roman" w:eastAsia="Calibri" w:hAnsi="Times New Roman" w:cs="Times New Roman"/>
          <w:b/>
          <w:i/>
          <w:sz w:val="28"/>
          <w:szCs w:val="28"/>
        </w:rPr>
      </w:pPr>
      <w:r w:rsidRPr="00DE365F">
        <w:rPr>
          <w:rFonts w:ascii="Times New Roman" w:eastAsia="Times New Roman" w:hAnsi="Times New Roman" w:cs="Times New Roman"/>
          <w:sz w:val="24"/>
          <w:szCs w:val="24"/>
          <w:lang w:eastAsia="ru-RU"/>
        </w:rPr>
        <w:t xml:space="preserve">  Каждый раздел программы </w:t>
      </w:r>
      <w:proofErr w:type="spellStart"/>
      <w:r w:rsidRPr="00DE365F">
        <w:rPr>
          <w:rFonts w:ascii="Times New Roman" w:eastAsia="Times New Roman" w:hAnsi="Times New Roman" w:cs="Times New Roman"/>
          <w:sz w:val="24"/>
          <w:szCs w:val="24"/>
          <w:lang w:eastAsia="ru-RU"/>
        </w:rPr>
        <w:t>общетехнологической</w:t>
      </w:r>
      <w:proofErr w:type="spellEnd"/>
      <w:r w:rsidRPr="00DE365F">
        <w:rPr>
          <w:rFonts w:ascii="Times New Roman" w:eastAsia="Times New Roman" w:hAnsi="Times New Roman" w:cs="Times New Roman"/>
          <w:sz w:val="24"/>
          <w:szCs w:val="24"/>
          <w:lang w:eastAsia="ru-RU"/>
        </w:rPr>
        <w:t xml:space="preserve">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r w:rsidR="001171B0" w:rsidRPr="001171B0">
        <w:rPr>
          <w:rFonts w:ascii="Times New Roman" w:eastAsia="Calibri" w:hAnsi="Times New Roman" w:cs="Times New Roman"/>
          <w:b/>
          <w:i/>
          <w:sz w:val="28"/>
          <w:szCs w:val="28"/>
        </w:rPr>
        <w:t xml:space="preserve"> </w:t>
      </w:r>
    </w:p>
    <w:p w:rsidR="001171B0" w:rsidRPr="005919D7" w:rsidRDefault="001171B0" w:rsidP="001171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03BA1">
        <w:rPr>
          <w:rFonts w:ascii="Times New Roman" w:eastAsia="Calibri" w:hAnsi="Times New Roman" w:cs="Times New Roman"/>
          <w:b/>
          <w:i/>
          <w:sz w:val="28"/>
          <w:szCs w:val="28"/>
          <w:u w:val="single"/>
        </w:rPr>
        <w:t xml:space="preserve"> Цели изучения курса</w:t>
      </w:r>
    </w:p>
    <w:p w:rsidR="001171B0" w:rsidRPr="00855E0F" w:rsidRDefault="001171B0" w:rsidP="001171B0">
      <w:pPr>
        <w:shd w:val="clear" w:color="auto" w:fill="FFFFFF"/>
        <w:autoSpaceDE w:val="0"/>
        <w:autoSpaceDN w:val="0"/>
        <w:adjustRightInd w:val="0"/>
        <w:spacing w:after="0" w:line="256" w:lineRule="auto"/>
        <w:ind w:firstLine="705"/>
        <w:jc w:val="both"/>
        <w:rPr>
          <w:rFonts w:ascii="Times New Roman" w:hAnsi="Times New Roman" w:cs="Times New Roman"/>
          <w:i/>
          <w:iCs/>
        </w:rPr>
      </w:pPr>
    </w:p>
    <w:p w:rsidR="001171B0" w:rsidRPr="00855E0F" w:rsidRDefault="001171B0" w:rsidP="001171B0">
      <w:pPr>
        <w:shd w:val="clear" w:color="auto" w:fill="FFFFFF"/>
        <w:autoSpaceDE w:val="0"/>
        <w:autoSpaceDN w:val="0"/>
        <w:adjustRightInd w:val="0"/>
        <w:spacing w:after="0" w:line="256" w:lineRule="auto"/>
        <w:ind w:firstLine="705"/>
        <w:jc w:val="both"/>
        <w:rPr>
          <w:rFonts w:ascii="Times New Roman" w:hAnsi="Times New Roman" w:cs="Times New Roman"/>
          <w:i/>
          <w:iCs/>
        </w:rPr>
      </w:pPr>
      <w:r w:rsidRPr="00855E0F">
        <w:rPr>
          <w:rFonts w:ascii="Times New Roman" w:hAnsi="Times New Roman" w:cs="Times New Roman"/>
          <w:i/>
          <w:iCs/>
        </w:rPr>
        <w:t>Изучение технологии на базовом уровне направлено на достижение следующих целей:</w:t>
      </w:r>
    </w:p>
    <w:p w:rsidR="001171B0" w:rsidRPr="00855E0F" w:rsidRDefault="001171B0" w:rsidP="001171B0">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освоение</w:t>
      </w:r>
      <w:r w:rsidRPr="00855E0F">
        <w:rPr>
          <w:rFonts w:ascii="Times New Roman" w:hAnsi="Times New Roman" w:cs="Times New Roman"/>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1171B0" w:rsidRPr="00855E0F" w:rsidRDefault="001171B0" w:rsidP="001171B0">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овладение</w:t>
      </w:r>
      <w:r w:rsidRPr="00855E0F">
        <w:rPr>
          <w:rFonts w:ascii="Times New Roman" w:hAnsi="Times New Roman" w:cs="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171B0" w:rsidRPr="00855E0F" w:rsidRDefault="001171B0" w:rsidP="001171B0">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lastRenderedPageBreak/>
        <w:t>развитие</w:t>
      </w:r>
      <w:r w:rsidRPr="00855E0F">
        <w:rPr>
          <w:rFonts w:ascii="Times New Roman" w:hAnsi="Times New Roman" w:cs="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1171B0" w:rsidRPr="00855E0F" w:rsidRDefault="001171B0" w:rsidP="001171B0">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воспитание</w:t>
      </w:r>
      <w:r w:rsidRPr="00855E0F">
        <w:rPr>
          <w:rFonts w:ascii="Times New Roman" w:hAnsi="Times New Roman" w:cs="Times New Roman"/>
        </w:rPr>
        <w:t xml:space="preserve"> уважительного отношения к технологии как части общечеловеческой культуры, ответственного отношения к труду и результатам труда; </w:t>
      </w:r>
    </w:p>
    <w:p w:rsidR="001171B0" w:rsidRPr="00855E0F" w:rsidRDefault="001171B0" w:rsidP="001171B0">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формирование</w:t>
      </w:r>
      <w:r w:rsidRPr="00855E0F">
        <w:rPr>
          <w:rFonts w:ascii="Times New Roman" w:hAnsi="Times New Roman" w:cs="Times New Roman"/>
        </w:rPr>
        <w:t xml:space="preserve">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365F">
        <w:rPr>
          <w:rFonts w:ascii="Times New Roman" w:eastAsia="Times New Roman" w:hAnsi="Times New Roman" w:cs="Times New Roman"/>
          <w:b/>
          <w:bCs/>
          <w:sz w:val="24"/>
          <w:szCs w:val="24"/>
          <w:lang w:eastAsia="ru-RU"/>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DE365F" w:rsidRPr="00DE365F" w:rsidRDefault="001171B0"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DE365F" w:rsidRPr="00DE365F" w:rsidRDefault="005919D7"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DE365F">
        <w:rPr>
          <w:rFonts w:ascii="Times New Roman" w:eastAsia="Times New Roman" w:hAnsi="Times New Roman" w:cs="Times New Roman"/>
          <w:sz w:val="24"/>
          <w:szCs w:val="24"/>
          <w:lang w:eastAsia="ru-RU"/>
        </w:rPr>
        <w:t>межпредметных</w:t>
      </w:r>
      <w:proofErr w:type="spellEnd"/>
      <w:r w:rsidRPr="00DE365F">
        <w:rPr>
          <w:rFonts w:ascii="Times New Roman" w:eastAsia="Times New Roman" w:hAnsi="Times New Roman" w:cs="Times New Roman"/>
          <w:sz w:val="24"/>
          <w:szCs w:val="24"/>
          <w:lang w:eastAsia="ru-RU"/>
        </w:rPr>
        <w:t xml:space="preserve"> связей. Это связи с математикой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w:t>
      </w:r>
      <w:proofErr w:type="spellStart"/>
      <w:r w:rsidR="00DE365F" w:rsidRPr="00DE365F">
        <w:rPr>
          <w:rFonts w:ascii="Times New Roman" w:eastAsia="Times New Roman" w:hAnsi="Times New Roman" w:cs="Times New Roman"/>
          <w:sz w:val="24"/>
          <w:szCs w:val="24"/>
          <w:lang w:eastAsia="ru-RU"/>
        </w:rPr>
        <w:t>профконсультационной</w:t>
      </w:r>
      <w:proofErr w:type="spellEnd"/>
      <w:r w:rsidR="00DE365F" w:rsidRPr="00DE365F">
        <w:rPr>
          <w:rFonts w:ascii="Times New Roman" w:eastAsia="Times New Roman" w:hAnsi="Times New Roman" w:cs="Times New Roman"/>
          <w:sz w:val="24"/>
          <w:szCs w:val="24"/>
          <w:lang w:eastAsia="ru-RU"/>
        </w:rPr>
        <w:t xml:space="preserve"> помощи.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 видеозаписи, мультимедиа продукты, ресурсы Интернет.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171B0" w:rsidRDefault="001171B0"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bCs/>
          <w:sz w:val="24"/>
          <w:szCs w:val="24"/>
          <w:lang w:eastAsia="ru-RU"/>
        </w:rPr>
        <w:t>Состав УМК</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Программы общеобразовательных учреждений. Технология. Трудовое обучение. / Под ред. В. Д. Симоненко — М.: “Просвещение”, 2006, стр.13-14.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Технология: Учебник для учащихся 10 класса общеобразовательных учреждений</w:t>
      </w:r>
      <w:proofErr w:type="gramStart"/>
      <w:r w:rsidRPr="00DE365F">
        <w:rPr>
          <w:rFonts w:ascii="Times New Roman" w:eastAsia="Times New Roman" w:hAnsi="Times New Roman" w:cs="Times New Roman"/>
          <w:sz w:val="24"/>
          <w:szCs w:val="24"/>
          <w:lang w:eastAsia="ru-RU"/>
        </w:rPr>
        <w:t xml:space="preserve"> / П</w:t>
      </w:r>
      <w:proofErr w:type="gramEnd"/>
      <w:r w:rsidRPr="00DE365F">
        <w:rPr>
          <w:rFonts w:ascii="Times New Roman" w:eastAsia="Times New Roman" w:hAnsi="Times New Roman" w:cs="Times New Roman"/>
          <w:sz w:val="24"/>
          <w:szCs w:val="24"/>
          <w:lang w:eastAsia="ru-RU"/>
        </w:rPr>
        <w:t xml:space="preserve">од редакцией В. Д. Симоненко. — М.: </w:t>
      </w:r>
      <w:proofErr w:type="spellStart"/>
      <w:r w:rsidRPr="00DE365F">
        <w:rPr>
          <w:rFonts w:ascii="Times New Roman" w:eastAsia="Times New Roman" w:hAnsi="Times New Roman" w:cs="Times New Roman"/>
          <w:sz w:val="24"/>
          <w:szCs w:val="24"/>
          <w:lang w:eastAsia="ru-RU"/>
        </w:rPr>
        <w:t>Вентана</w:t>
      </w:r>
      <w:proofErr w:type="spellEnd"/>
      <w:r w:rsidRPr="00DE365F">
        <w:rPr>
          <w:rFonts w:ascii="Times New Roman" w:eastAsia="Times New Roman" w:hAnsi="Times New Roman" w:cs="Times New Roman"/>
          <w:sz w:val="24"/>
          <w:szCs w:val="24"/>
          <w:lang w:eastAsia="ru-RU"/>
        </w:rPr>
        <w:t xml:space="preserve">-Граф,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Технология: Учебник для учащихся 11 класса общеобразовательных учреждений</w:t>
      </w:r>
      <w:proofErr w:type="gramStart"/>
      <w:r w:rsidRPr="00DE365F">
        <w:rPr>
          <w:rFonts w:ascii="Times New Roman" w:eastAsia="Times New Roman" w:hAnsi="Times New Roman" w:cs="Times New Roman"/>
          <w:sz w:val="24"/>
          <w:szCs w:val="24"/>
          <w:lang w:eastAsia="ru-RU"/>
        </w:rPr>
        <w:t xml:space="preserve"> / П</w:t>
      </w:r>
      <w:proofErr w:type="gramEnd"/>
      <w:r w:rsidRPr="00DE365F">
        <w:rPr>
          <w:rFonts w:ascii="Times New Roman" w:eastAsia="Times New Roman" w:hAnsi="Times New Roman" w:cs="Times New Roman"/>
          <w:sz w:val="24"/>
          <w:szCs w:val="24"/>
          <w:lang w:eastAsia="ru-RU"/>
        </w:rPr>
        <w:t xml:space="preserve">од редакцией В. Д. Симоненко. — М.: </w:t>
      </w:r>
      <w:proofErr w:type="spellStart"/>
      <w:r w:rsidRPr="00DE365F">
        <w:rPr>
          <w:rFonts w:ascii="Times New Roman" w:eastAsia="Times New Roman" w:hAnsi="Times New Roman" w:cs="Times New Roman"/>
          <w:sz w:val="24"/>
          <w:szCs w:val="24"/>
          <w:lang w:eastAsia="ru-RU"/>
        </w:rPr>
        <w:t>Вентана</w:t>
      </w:r>
      <w:proofErr w:type="spellEnd"/>
      <w:r w:rsidRPr="00DE365F">
        <w:rPr>
          <w:rFonts w:ascii="Times New Roman" w:eastAsia="Times New Roman" w:hAnsi="Times New Roman" w:cs="Times New Roman"/>
          <w:sz w:val="24"/>
          <w:szCs w:val="24"/>
          <w:lang w:eastAsia="ru-RU"/>
        </w:rPr>
        <w:t xml:space="preserve">-Граф,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65F">
        <w:rPr>
          <w:rFonts w:ascii="Times New Roman" w:eastAsia="Times New Roman" w:hAnsi="Times New Roman" w:cs="Times New Roman"/>
          <w:sz w:val="24"/>
          <w:szCs w:val="24"/>
          <w:lang w:eastAsia="ru-RU"/>
        </w:rPr>
        <w:t>Бешенков</w:t>
      </w:r>
      <w:proofErr w:type="spellEnd"/>
      <w:r w:rsidRPr="00DE365F">
        <w:rPr>
          <w:rFonts w:ascii="Times New Roman" w:eastAsia="Times New Roman" w:hAnsi="Times New Roman" w:cs="Times New Roman"/>
          <w:sz w:val="24"/>
          <w:szCs w:val="24"/>
          <w:lang w:eastAsia="ru-RU"/>
        </w:rPr>
        <w:t xml:space="preserve"> С. А., Ракитина Е. А. Информатика. Учебник для 10-го класса. — М.: Лаборатория Базовых Знаний, 2001. </w:t>
      </w:r>
    </w:p>
    <w:p w:rsidR="005919D7" w:rsidRDefault="00DE365F" w:rsidP="005919D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Монахов М. Ю. Учимся проектировать на компьютере. Элективный курс: Практикум. — М.: БИНОМ. Лаборатория знаний, 2005. </w:t>
      </w:r>
    </w:p>
    <w:p w:rsidR="005919D7" w:rsidRDefault="005919D7" w:rsidP="005919D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5919D7" w:rsidP="005919D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E365F">
        <w:rPr>
          <w:rFonts w:ascii="Times New Roman" w:eastAsia="Times New Roman" w:hAnsi="Times New Roman" w:cs="Times New Roman"/>
          <w:b/>
          <w:bCs/>
          <w:color w:val="000000"/>
          <w:sz w:val="24"/>
          <w:szCs w:val="24"/>
          <w:lang w:eastAsia="ru-RU"/>
        </w:rPr>
        <w:t>Обще</w:t>
      </w:r>
      <w:r w:rsidR="00DE365F" w:rsidRPr="00DE365F">
        <w:rPr>
          <w:rFonts w:ascii="Times New Roman" w:eastAsia="Times New Roman" w:hAnsi="Times New Roman" w:cs="Times New Roman"/>
          <w:b/>
          <w:bCs/>
          <w:color w:val="000000"/>
          <w:sz w:val="24"/>
          <w:szCs w:val="24"/>
          <w:lang w:eastAsia="ru-RU"/>
        </w:rPr>
        <w:t>учебные</w:t>
      </w:r>
      <w:proofErr w:type="spellEnd"/>
      <w:r w:rsidR="00DE365F" w:rsidRPr="00DE365F">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DE365F" w:rsidRPr="00DE365F" w:rsidRDefault="005919D7" w:rsidP="005919D7">
      <w:pPr>
        <w:shd w:val="clear" w:color="auto" w:fill="FFFFFF"/>
        <w:overflowPunct w:val="0"/>
        <w:autoSpaceDE w:val="0"/>
        <w:autoSpaceDN w:val="0"/>
        <w:adjustRightInd w:val="0"/>
        <w:spacing w:before="5" w:after="0" w:line="240" w:lineRule="auto"/>
        <w:ind w:right="2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E365F" w:rsidRPr="00DE365F">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учащихся </w:t>
      </w:r>
      <w:proofErr w:type="spellStart"/>
      <w:r w:rsidR="00DE365F" w:rsidRPr="00DE365F">
        <w:rPr>
          <w:rFonts w:ascii="Times New Roman" w:eastAsia="Times New Roman" w:hAnsi="Times New Roman" w:cs="Times New Roman"/>
          <w:color w:val="000000"/>
          <w:sz w:val="24"/>
          <w:szCs w:val="24"/>
          <w:lang w:eastAsia="ru-RU"/>
        </w:rPr>
        <w:t>общеучебных</w:t>
      </w:r>
      <w:proofErr w:type="spellEnd"/>
      <w:r w:rsidR="00DE365F" w:rsidRPr="00DE365F">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компетенции. При этом приоритетными видами </w:t>
      </w:r>
      <w:proofErr w:type="spellStart"/>
      <w:r w:rsidR="00DE365F" w:rsidRPr="00DE365F">
        <w:rPr>
          <w:rFonts w:ascii="Times New Roman" w:eastAsia="Times New Roman" w:hAnsi="Times New Roman" w:cs="Times New Roman"/>
          <w:color w:val="000000"/>
          <w:sz w:val="24"/>
          <w:szCs w:val="24"/>
          <w:lang w:eastAsia="ru-RU"/>
        </w:rPr>
        <w:t>общеучебной</w:t>
      </w:r>
      <w:proofErr w:type="spellEnd"/>
      <w:r w:rsidR="00DE365F" w:rsidRPr="00DE365F">
        <w:rPr>
          <w:rFonts w:ascii="Times New Roman" w:eastAsia="Times New Roman" w:hAnsi="Times New Roman" w:cs="Times New Roman"/>
          <w:color w:val="000000"/>
          <w:sz w:val="24"/>
          <w:szCs w:val="24"/>
          <w:lang w:eastAsia="ru-RU"/>
        </w:rPr>
        <w:t xml:space="preserve"> деятельности для всех направлений образовательной области «Технология» на этапе среднего полного</w:t>
      </w:r>
      <w:r w:rsidR="00DE365F" w:rsidRPr="00DE365F">
        <w:rPr>
          <w:rFonts w:ascii="Times New Roman" w:eastAsia="Times New Roman" w:hAnsi="Times New Roman" w:cs="Times New Roman"/>
          <w:i/>
          <w:iCs/>
          <w:color w:val="000000"/>
          <w:sz w:val="24"/>
          <w:szCs w:val="24"/>
          <w:lang w:eastAsia="ru-RU"/>
        </w:rPr>
        <w:t xml:space="preserve"> </w:t>
      </w:r>
      <w:r w:rsidR="00DE365F" w:rsidRPr="00DE365F">
        <w:rPr>
          <w:rFonts w:ascii="Times New Roman" w:eastAsia="Times New Roman" w:hAnsi="Times New Roman" w:cs="Times New Roman"/>
          <w:color w:val="000000"/>
          <w:sz w:val="24"/>
          <w:szCs w:val="24"/>
          <w:lang w:eastAsia="ru-RU"/>
        </w:rPr>
        <w:t>общего образования являются:</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E365F" w:rsidRPr="00DE365F">
        <w:rPr>
          <w:rFonts w:ascii="Times New Roman" w:eastAsia="Times New Roman" w:hAnsi="Times New Roman" w:cs="Times New Roman"/>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w:t>
      </w:r>
      <w:r w:rsidR="00DE365F">
        <w:rPr>
          <w:rFonts w:ascii="Times New Roman" w:eastAsia="Times New Roman" w:hAnsi="Times New Roman" w:cs="Times New Roman"/>
          <w:sz w:val="24"/>
          <w:szCs w:val="24"/>
          <w:lang w:eastAsia="ru-RU"/>
        </w:rPr>
        <w:t>е</w:t>
      </w:r>
      <w:r w:rsidR="00DE365F" w:rsidRPr="00DE365F">
        <w:rPr>
          <w:rFonts w:ascii="Times New Roman" w:eastAsia="Times New Roman" w:hAnsi="Times New Roman" w:cs="Times New Roman"/>
          <w:sz w:val="24"/>
          <w:szCs w:val="24"/>
          <w:lang w:eastAsia="ru-RU"/>
        </w:rPr>
        <w:t xml:space="preserve">го вклада в решение общих задач коллектива. </w:t>
      </w:r>
    </w:p>
    <w:p w:rsidR="00DE365F" w:rsidRPr="00DE365F" w:rsidRDefault="005919D7" w:rsidP="005919D7">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365F" w:rsidRPr="00DE365F">
        <w:rPr>
          <w:rFonts w:ascii="Times New Roman" w:eastAsia="Times New Roman" w:hAnsi="Times New Roman" w:cs="Times New Roman"/>
          <w:sz w:val="24"/>
          <w:szCs w:val="24"/>
          <w:lang w:eastAsia="ru-RU"/>
        </w:rPr>
        <w:t>Оценивание своей деятельности с точки зрения нравственных, правовых норм, эстетических ценностей.</w:t>
      </w:r>
    </w:p>
    <w:p w:rsidR="001171B0" w:rsidRDefault="001171B0" w:rsidP="001171B0">
      <w:pPr>
        <w:pStyle w:val="a3"/>
        <w:ind w:left="567"/>
        <w:jc w:val="center"/>
        <w:rPr>
          <w:rFonts w:ascii="Times New Roman" w:eastAsia="Calibri" w:hAnsi="Times New Roman" w:cs="Times New Roman"/>
          <w:b/>
          <w:i/>
          <w:sz w:val="28"/>
          <w:szCs w:val="28"/>
          <w:u w:val="single"/>
        </w:rPr>
      </w:pPr>
    </w:p>
    <w:p w:rsidR="001171B0" w:rsidRDefault="001171B0" w:rsidP="001171B0">
      <w:pPr>
        <w:pStyle w:val="a3"/>
        <w:ind w:left="567"/>
        <w:jc w:val="center"/>
        <w:rPr>
          <w:rFonts w:ascii="Times New Roman" w:eastAsia="Calibri" w:hAnsi="Times New Roman" w:cs="Times New Roman"/>
          <w:b/>
          <w:i/>
          <w:sz w:val="28"/>
          <w:szCs w:val="28"/>
          <w:u w:val="single"/>
        </w:rPr>
      </w:pPr>
    </w:p>
    <w:p w:rsidR="001171B0" w:rsidRDefault="001171B0" w:rsidP="001171B0">
      <w:pPr>
        <w:pStyle w:val="a3"/>
        <w:ind w:left="567"/>
        <w:jc w:val="center"/>
        <w:rPr>
          <w:rFonts w:ascii="Times New Roman" w:eastAsia="Calibri" w:hAnsi="Times New Roman" w:cs="Times New Roman"/>
          <w:b/>
          <w:i/>
          <w:sz w:val="28"/>
          <w:szCs w:val="28"/>
          <w:u w:val="single"/>
        </w:rPr>
      </w:pPr>
    </w:p>
    <w:p w:rsidR="001171B0" w:rsidRDefault="001171B0" w:rsidP="001171B0">
      <w:pPr>
        <w:pStyle w:val="a3"/>
        <w:ind w:left="567"/>
        <w:jc w:val="center"/>
        <w:rPr>
          <w:rFonts w:ascii="Times New Roman" w:eastAsia="Calibri" w:hAnsi="Times New Roman" w:cs="Times New Roman"/>
          <w:b/>
          <w:i/>
          <w:sz w:val="28"/>
          <w:szCs w:val="28"/>
          <w:u w:val="single"/>
        </w:rPr>
      </w:pPr>
    </w:p>
    <w:p w:rsidR="004D58CB" w:rsidRPr="001171B0" w:rsidRDefault="004D58CB" w:rsidP="001171B0">
      <w:pPr>
        <w:pStyle w:val="a3"/>
        <w:ind w:left="567"/>
        <w:jc w:val="center"/>
        <w:rPr>
          <w:rFonts w:ascii="Times New Roman" w:hAnsi="Times New Roman" w:cs="Times New Roman"/>
          <w:b/>
          <w:i/>
          <w:sz w:val="28"/>
          <w:szCs w:val="28"/>
          <w:u w:val="single"/>
        </w:rPr>
      </w:pPr>
      <w:r w:rsidRPr="00D03BA1">
        <w:rPr>
          <w:rFonts w:ascii="Times New Roman" w:eastAsia="Calibri" w:hAnsi="Times New Roman" w:cs="Times New Roman"/>
          <w:b/>
          <w:i/>
          <w:sz w:val="28"/>
          <w:szCs w:val="28"/>
          <w:u w:val="single"/>
        </w:rPr>
        <w:t xml:space="preserve"> </w:t>
      </w:r>
      <w:r w:rsidR="001171B0" w:rsidRPr="00D03BA1">
        <w:rPr>
          <w:rFonts w:ascii="Times New Roman" w:eastAsia="Calibri" w:hAnsi="Times New Roman" w:cs="Times New Roman"/>
          <w:b/>
          <w:i/>
          <w:sz w:val="28"/>
          <w:szCs w:val="28"/>
          <w:u w:val="single"/>
        </w:rPr>
        <w:t>С</w:t>
      </w:r>
      <w:r w:rsidRPr="00D03BA1">
        <w:rPr>
          <w:rFonts w:ascii="Times New Roman" w:eastAsia="Calibri" w:hAnsi="Times New Roman" w:cs="Times New Roman"/>
          <w:b/>
          <w:i/>
          <w:sz w:val="28"/>
          <w:szCs w:val="28"/>
          <w:u w:val="single"/>
        </w:rPr>
        <w:t>одержани</w:t>
      </w:r>
      <w:bookmarkStart w:id="1" w:name="bookmark0"/>
      <w:r w:rsidR="001171B0">
        <w:rPr>
          <w:rFonts w:ascii="Times New Roman" w:eastAsia="Calibri" w:hAnsi="Times New Roman" w:cs="Times New Roman"/>
          <w:b/>
          <w:i/>
          <w:sz w:val="28"/>
          <w:szCs w:val="28"/>
          <w:u w:val="single"/>
        </w:rPr>
        <w:t>е программы</w:t>
      </w:r>
      <w:r w:rsidR="005919D7">
        <w:rPr>
          <w:rFonts w:ascii="Times New Roman" w:hAnsi="Times New Roman" w:cs="Times New Roman"/>
        </w:rPr>
        <w:t xml:space="preserve">  </w:t>
      </w:r>
      <w:r w:rsidRPr="00855E0F">
        <w:rPr>
          <w:rFonts w:ascii="Times New Roman" w:hAnsi="Times New Roman" w:cs="Times New Roman"/>
        </w:rPr>
        <w:t xml:space="preserve">   </w:t>
      </w:r>
      <w:bookmarkEnd w:id="1"/>
    </w:p>
    <w:tbl>
      <w:tblPr>
        <w:tblStyle w:val="a5"/>
        <w:tblpPr w:leftFromText="180" w:rightFromText="180" w:vertAnchor="text" w:horzAnchor="margin" w:tblpXSpec="center" w:tblpY="90"/>
        <w:tblW w:w="0" w:type="auto"/>
        <w:tblLayout w:type="fixed"/>
        <w:tblLook w:val="04A0" w:firstRow="1" w:lastRow="0" w:firstColumn="1" w:lastColumn="0" w:noHBand="0" w:noVBand="1"/>
      </w:tblPr>
      <w:tblGrid>
        <w:gridCol w:w="675"/>
        <w:gridCol w:w="5812"/>
        <w:gridCol w:w="851"/>
        <w:gridCol w:w="1134"/>
        <w:gridCol w:w="5386"/>
        <w:gridCol w:w="851"/>
      </w:tblGrid>
      <w:tr w:rsidR="004D58CB" w:rsidRPr="00855E0F" w:rsidTr="0099406A">
        <w:trPr>
          <w:trHeight w:hRule="exact" w:val="722"/>
        </w:trPr>
        <w:tc>
          <w:tcPr>
            <w:tcW w:w="675"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before="60" w:after="0" w:line="170" w:lineRule="exact"/>
              <w:rPr>
                <w:rFonts w:ascii="Times New Roman" w:hAnsi="Times New Roman" w:cs="Times New Roman"/>
                <w:sz w:val="22"/>
                <w:szCs w:val="22"/>
              </w:rPr>
            </w:pPr>
            <w:proofErr w:type="gramStart"/>
            <w:r w:rsidRPr="00855E0F">
              <w:rPr>
                <w:rStyle w:val="TrebuchetMS85pt"/>
                <w:rFonts w:ascii="Times New Roman" w:hAnsi="Times New Roman" w:cs="Times New Roman"/>
                <w:color w:val="auto"/>
                <w:sz w:val="22"/>
                <w:szCs w:val="22"/>
              </w:rPr>
              <w:t>п</w:t>
            </w:r>
            <w:proofErr w:type="gramEnd"/>
            <w:r w:rsidRPr="00855E0F">
              <w:rPr>
                <w:rStyle w:val="TrebuchetMS85pt"/>
                <w:rFonts w:ascii="Times New Roman" w:hAnsi="Times New Roman" w:cs="Times New Roman"/>
                <w:color w:val="auto"/>
                <w:sz w:val="22"/>
                <w:szCs w:val="22"/>
              </w:rPr>
              <w:t>/п</w:t>
            </w:r>
          </w:p>
        </w:tc>
        <w:tc>
          <w:tcPr>
            <w:tcW w:w="5812" w:type="dxa"/>
          </w:tcPr>
          <w:p w:rsidR="004D58CB" w:rsidRPr="00855E0F" w:rsidRDefault="004D58CB" w:rsidP="0099406A">
            <w:pPr>
              <w:pStyle w:val="1"/>
              <w:shd w:val="clear" w:color="auto" w:fill="auto"/>
              <w:spacing w:after="0" w:line="170" w:lineRule="exact"/>
              <w:ind w:right="1580"/>
              <w:jc w:val="righ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1580"/>
              <w:jc w:val="righ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before="60" w:after="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часов</w:t>
            </w:r>
          </w:p>
        </w:tc>
        <w:tc>
          <w:tcPr>
            <w:tcW w:w="1134"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roofErr w:type="gramStart"/>
            <w:r w:rsidRPr="00855E0F">
              <w:rPr>
                <w:rStyle w:val="TrebuchetMS85pt"/>
                <w:rFonts w:ascii="Times New Roman" w:hAnsi="Times New Roman" w:cs="Times New Roman"/>
                <w:color w:val="auto"/>
                <w:sz w:val="22"/>
                <w:szCs w:val="22"/>
              </w:rPr>
              <w:t>п</w:t>
            </w:r>
            <w:proofErr w:type="gramEnd"/>
            <w:r w:rsidRPr="00855E0F">
              <w:rPr>
                <w:rStyle w:val="TrebuchetMS85pt"/>
                <w:rFonts w:ascii="Times New Roman" w:hAnsi="Times New Roman" w:cs="Times New Roman"/>
                <w:color w:val="auto"/>
                <w:sz w:val="22"/>
                <w:szCs w:val="22"/>
              </w:rPr>
              <w:t>/п</w:t>
            </w:r>
          </w:p>
        </w:tc>
        <w:tc>
          <w:tcPr>
            <w:tcW w:w="5386" w:type="dxa"/>
          </w:tcPr>
          <w:p w:rsidR="004D58CB"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60" w:line="170" w:lineRule="exact"/>
              <w:ind w:left="220"/>
              <w:jc w:val="center"/>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ind w:left="-108"/>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after="60" w:line="170" w:lineRule="exact"/>
              <w:ind w:left="-108"/>
              <w:jc w:val="left"/>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часов</w:t>
            </w:r>
          </w:p>
        </w:tc>
      </w:tr>
      <w:tr w:rsidR="004D58CB" w:rsidRPr="00855E0F" w:rsidTr="0099406A">
        <w:trPr>
          <w:trHeight w:hRule="exact" w:val="431"/>
        </w:trPr>
        <w:tc>
          <w:tcPr>
            <w:tcW w:w="675" w:type="dxa"/>
          </w:tcPr>
          <w:p w:rsidR="004D58CB" w:rsidRPr="00855E0F" w:rsidRDefault="004D58CB" w:rsidP="0099406A">
            <w:pPr>
              <w:rPr>
                <w:rFonts w:ascii="Times New Roman" w:hAnsi="Times New Roman" w:cs="Times New Roman"/>
              </w:rPr>
            </w:pPr>
          </w:p>
        </w:tc>
        <w:tc>
          <w:tcPr>
            <w:tcW w:w="5812" w:type="dxa"/>
          </w:tcPr>
          <w:p w:rsidR="004D58CB" w:rsidRPr="00D16398" w:rsidRDefault="004D58CB" w:rsidP="0099406A">
            <w:pPr>
              <w:pStyle w:val="1"/>
              <w:shd w:val="clear" w:color="auto" w:fill="auto"/>
              <w:spacing w:after="0" w:line="240" w:lineRule="auto"/>
              <w:ind w:right="1580"/>
              <w:jc w:val="right"/>
              <w:rPr>
                <w:rFonts w:ascii="Times New Roman" w:hAnsi="Times New Roman" w:cs="Times New Roman"/>
                <w:sz w:val="24"/>
                <w:szCs w:val="24"/>
              </w:rPr>
            </w:pPr>
            <w:r w:rsidRPr="00D16398">
              <w:rPr>
                <w:rStyle w:val="TrebuchetMS9pt"/>
                <w:rFonts w:ascii="Times New Roman" w:hAnsi="Times New Roman" w:cs="Times New Roman"/>
                <w:color w:val="auto"/>
                <w:sz w:val="24"/>
                <w:szCs w:val="24"/>
              </w:rPr>
              <w:t>10 класс</w:t>
            </w:r>
          </w:p>
        </w:tc>
        <w:tc>
          <w:tcPr>
            <w:tcW w:w="851" w:type="dxa"/>
          </w:tcPr>
          <w:p w:rsidR="004D58CB" w:rsidRPr="00855E0F" w:rsidRDefault="004D58CB" w:rsidP="0099406A">
            <w:pPr>
              <w:rPr>
                <w:rFonts w:ascii="Times New Roman" w:hAnsi="Times New Roman" w:cs="Times New Roman"/>
              </w:rPr>
            </w:pPr>
          </w:p>
        </w:tc>
        <w:tc>
          <w:tcPr>
            <w:tcW w:w="1134" w:type="dxa"/>
          </w:tcPr>
          <w:p w:rsidR="004D58CB" w:rsidRPr="00855E0F" w:rsidRDefault="004D58CB" w:rsidP="0099406A">
            <w:pPr>
              <w:rPr>
                <w:rFonts w:ascii="Times New Roman" w:hAnsi="Times New Roman" w:cs="Times New Roman"/>
              </w:rPr>
            </w:pPr>
          </w:p>
        </w:tc>
        <w:tc>
          <w:tcPr>
            <w:tcW w:w="5386" w:type="dxa"/>
          </w:tcPr>
          <w:p w:rsidR="004D58CB" w:rsidRPr="00855E0F" w:rsidRDefault="004D58CB" w:rsidP="0099406A">
            <w:pPr>
              <w:jc w:val="center"/>
              <w:rPr>
                <w:rFonts w:ascii="Times New Roman" w:hAnsi="Times New Roman" w:cs="Times New Roman"/>
              </w:rPr>
            </w:pPr>
            <w:r w:rsidRPr="00D16398">
              <w:rPr>
                <w:rStyle w:val="Arial85pt1"/>
                <w:rFonts w:ascii="Times New Roman" w:hAnsi="Times New Roman" w:cs="Times New Roman"/>
                <w:color w:val="auto"/>
                <w:sz w:val="24"/>
                <w:szCs w:val="24"/>
              </w:rPr>
              <w:t>11 класс</w:t>
            </w:r>
          </w:p>
        </w:tc>
        <w:tc>
          <w:tcPr>
            <w:tcW w:w="851" w:type="dxa"/>
          </w:tcPr>
          <w:p w:rsidR="004D58CB" w:rsidRPr="00855E0F" w:rsidRDefault="004D58CB" w:rsidP="0099406A">
            <w:pPr>
              <w:rPr>
                <w:rFonts w:ascii="Times New Roman" w:hAnsi="Times New Roman" w:cs="Times New Roman"/>
              </w:rPr>
            </w:pPr>
          </w:p>
        </w:tc>
      </w:tr>
      <w:tr w:rsidR="004D58CB" w:rsidRPr="00855E0F" w:rsidTr="0099406A">
        <w:trPr>
          <w:trHeight w:hRule="exact" w:val="1117"/>
        </w:trPr>
        <w:tc>
          <w:tcPr>
            <w:tcW w:w="675" w:type="dxa"/>
          </w:tcPr>
          <w:p w:rsidR="004D58CB" w:rsidRPr="00855E0F" w:rsidRDefault="004D58CB" w:rsidP="0099406A">
            <w:pPr>
              <w:rPr>
                <w:rFonts w:ascii="Times New Roman" w:hAnsi="Times New Roman" w:cs="Times New Roman"/>
              </w:rPr>
            </w:pPr>
          </w:p>
        </w:tc>
        <w:tc>
          <w:tcPr>
            <w:tcW w:w="5812" w:type="dxa"/>
          </w:tcPr>
          <w:p w:rsidR="004D58CB" w:rsidRPr="00855E0F" w:rsidRDefault="004D58CB" w:rsidP="0099406A">
            <w:pPr>
              <w:pStyle w:val="1"/>
              <w:shd w:val="clear" w:color="auto" w:fill="auto"/>
              <w:spacing w:after="0" w:line="180" w:lineRule="exact"/>
              <w:ind w:left="10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10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ПРОИЗВОДСТВО, ТРУД  И  ТЕХНОЛОГИИ</w:t>
            </w:r>
          </w:p>
        </w:tc>
        <w:tc>
          <w:tcPr>
            <w:tcW w:w="851"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16</w:t>
            </w:r>
          </w:p>
        </w:tc>
        <w:tc>
          <w:tcPr>
            <w:tcW w:w="1134"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tc>
        <w:tc>
          <w:tcPr>
            <w:tcW w:w="5386" w:type="dxa"/>
          </w:tcPr>
          <w:p w:rsidR="004D58CB" w:rsidRPr="00855E0F" w:rsidRDefault="004D58CB" w:rsidP="0099406A">
            <w:pPr>
              <w:pStyle w:val="1"/>
              <w:shd w:val="clear" w:color="auto" w:fill="auto"/>
              <w:tabs>
                <w:tab w:val="left" w:pos="4795"/>
              </w:tabs>
              <w:spacing w:after="0" w:line="240" w:lineRule="auto"/>
              <w:jc w:val="left"/>
              <w:rPr>
                <w:rStyle w:val="Arial85pt1"/>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ТЕХНОЛОГИЯ ПРОЕКТИРОВАНИЯ И СОЗДАНИЯ</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МАТЕРИАЛЬНЫХ ОБЪЕКТОВ ИЛИ УСЛУГ.</w:t>
            </w:r>
          </w:p>
          <w:p w:rsidR="004D58CB" w:rsidRPr="00855E0F" w:rsidRDefault="004D58CB" w:rsidP="0099406A">
            <w:pPr>
              <w:pStyle w:val="1"/>
              <w:shd w:val="clear" w:color="auto" w:fill="auto"/>
              <w:spacing w:after="0" w:line="240" w:lineRule="auto"/>
              <w:ind w:left="33"/>
              <w:rPr>
                <w:rStyle w:val="TrebuchetMS9pt"/>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ТВОРЧЕСКАЯ ПРОЕКТНАЯ ДЕЯТЕЛЬНОСТЬ</w:t>
            </w:r>
          </w:p>
        </w:tc>
        <w:tc>
          <w:tcPr>
            <w:tcW w:w="851" w:type="dxa"/>
          </w:tcPr>
          <w:p w:rsidR="004D58CB"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r>
              <w:rPr>
                <w:rStyle w:val="TrebuchetMS9pt"/>
                <w:rFonts w:ascii="Times New Roman" w:hAnsi="Times New Roman" w:cs="Times New Roman"/>
                <w:color w:val="auto"/>
                <w:sz w:val="22"/>
                <w:szCs w:val="22"/>
              </w:rPr>
              <w:t>16</w:t>
            </w:r>
          </w:p>
        </w:tc>
      </w:tr>
      <w:tr w:rsidR="004D58CB" w:rsidRPr="00855E0F" w:rsidTr="0099406A">
        <w:trPr>
          <w:trHeight w:hRule="exact" w:val="38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Технология как часть общечеловеческой культуры</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 xml:space="preserve">2 </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Выбор объекта проектирования и требования к нему</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7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Взаимосвязь науки, техники, технологии и производства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2</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Расчёт себестоимости изделия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722"/>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3</w:t>
            </w:r>
          </w:p>
        </w:tc>
        <w:tc>
          <w:tcPr>
            <w:tcW w:w="5812" w:type="dxa"/>
          </w:tcPr>
          <w:p w:rsidR="004D58CB" w:rsidRPr="00855E0F" w:rsidRDefault="004D58CB" w:rsidP="0099406A">
            <w:pPr>
              <w:pStyle w:val="1"/>
              <w:shd w:val="clear" w:color="auto" w:fill="auto"/>
              <w:spacing w:after="0" w:line="23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Промышленные технологии и глобальные проблемы человечества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3</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Документальное представление проектируемого продукта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Способы снижения негативного влияния производст</w:t>
            </w:r>
            <w:r w:rsidRPr="00855E0F">
              <w:rPr>
                <w:rStyle w:val="TrebuchetMS85pt0"/>
                <w:rFonts w:ascii="Times New Roman" w:hAnsi="Times New Roman" w:cs="Times New Roman"/>
                <w:sz w:val="22"/>
                <w:szCs w:val="22"/>
              </w:rPr>
              <w:softHyphen/>
              <w:t>ва на окружающую среду</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4</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Организация технологического процесса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5</w:t>
            </w:r>
          </w:p>
        </w:tc>
        <w:tc>
          <w:tcPr>
            <w:tcW w:w="5812" w:type="dxa"/>
          </w:tcPr>
          <w:p w:rsidR="004D58CB" w:rsidRPr="00855E0F" w:rsidRDefault="004D58CB" w:rsidP="0099406A">
            <w:pPr>
              <w:pStyle w:val="1"/>
              <w:shd w:val="clear" w:color="auto" w:fill="auto"/>
              <w:spacing w:after="0" w:line="230"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Экологическое сознание и мораль в техногенном мире</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5</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Выполнение операций по созданию продуктов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76"/>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6</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Перспективные направления развития современных технологий</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6</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Анализ результатов проектной деятельности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65"/>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7</w:t>
            </w:r>
          </w:p>
        </w:tc>
        <w:tc>
          <w:tcPr>
            <w:tcW w:w="5812" w:type="dxa"/>
          </w:tcPr>
          <w:p w:rsidR="004D58CB" w:rsidRPr="00855E0F" w:rsidRDefault="004D58CB" w:rsidP="0099406A">
            <w:pPr>
              <w:pStyle w:val="1"/>
              <w:shd w:val="clear" w:color="auto" w:fill="auto"/>
              <w:spacing w:after="0" w:line="235" w:lineRule="exact"/>
              <w:ind w:left="10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Новые принципы организации современного производства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7</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Презентация проектов и результатов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37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8</w:t>
            </w:r>
          </w:p>
        </w:tc>
        <w:tc>
          <w:tcPr>
            <w:tcW w:w="5812" w:type="dxa"/>
          </w:tcPr>
          <w:p w:rsidR="004D58CB" w:rsidRPr="00855E0F" w:rsidRDefault="004D58CB" w:rsidP="0099406A">
            <w:pPr>
              <w:pStyle w:val="1"/>
              <w:shd w:val="clear" w:color="auto" w:fill="auto"/>
              <w:spacing w:after="0" w:line="170" w:lineRule="exact"/>
              <w:ind w:left="10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Автоматизация технологических процессов</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 xml:space="preserve">1 </w:t>
            </w:r>
          </w:p>
        </w:tc>
        <w:tc>
          <w:tcPr>
            <w:tcW w:w="1134" w:type="dxa"/>
          </w:tcPr>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1"/>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ПРОИЗВОДСТВО, ТРУД И ТЕХНОЛОГИИ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1058"/>
        </w:trPr>
        <w:tc>
          <w:tcPr>
            <w:tcW w:w="675" w:type="dxa"/>
          </w:tcPr>
          <w:p w:rsidR="004D58CB" w:rsidRPr="00855E0F" w:rsidRDefault="004D58CB" w:rsidP="0099406A">
            <w:pPr>
              <w:rPr>
                <w:rFonts w:ascii="Times New Roman" w:hAnsi="Times New Roman" w:cs="Times New Roman"/>
              </w:rPr>
            </w:pPr>
          </w:p>
        </w:tc>
        <w:tc>
          <w:tcPr>
            <w:tcW w:w="5812" w:type="dxa"/>
          </w:tcPr>
          <w:p w:rsidR="004D58CB" w:rsidRPr="00855E0F" w:rsidRDefault="004D58CB" w:rsidP="0099406A">
            <w:pPr>
              <w:pStyle w:val="1"/>
              <w:shd w:val="clear" w:color="auto" w:fill="auto"/>
              <w:spacing w:after="0" w:line="240" w:lineRule="auto"/>
              <w:ind w:left="10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ТЕХНОЛОГИЯ  ПРОЕКТИРОВАНИЯ  И СОЗДАНИЯ  МАТЕРИАЛЬНЫХ  ОБЪЕКТОВ ИЛИ  УСЛУГ. ТВОРЧЕСКАЯ  ПРОЕКТНАЯ ДЕЯТЕЛЬНОСТЬ</w:t>
            </w:r>
          </w:p>
        </w:tc>
        <w:tc>
          <w:tcPr>
            <w:tcW w:w="851"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16</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8</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Понятие профессиональной деятельности. Разделение и специализация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38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9</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Понятие творчества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9</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Структура и составляющие современного производства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3</w:t>
            </w:r>
          </w:p>
        </w:tc>
      </w:tr>
      <w:tr w:rsidR="004D58CB" w:rsidRPr="00855E0F" w:rsidTr="0099406A">
        <w:trPr>
          <w:trHeight w:hRule="exact" w:val="39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10</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Защита интеллектуальной собственности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10</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Нормирование и оплата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2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11</w:t>
            </w:r>
          </w:p>
        </w:tc>
        <w:tc>
          <w:tcPr>
            <w:tcW w:w="5812" w:type="dxa"/>
          </w:tcPr>
          <w:p w:rsidR="004D58CB" w:rsidRPr="00855E0F" w:rsidRDefault="004D58CB" w:rsidP="0099406A">
            <w:pPr>
              <w:pStyle w:val="1"/>
              <w:shd w:val="clear" w:color="auto" w:fill="auto"/>
              <w:spacing w:after="0" w:line="170" w:lineRule="exact"/>
              <w:ind w:right="1580"/>
              <w:jc w:val="righ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Методы решения творческих задач</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11</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Культура труда и профессиональная этика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667"/>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12</w:t>
            </w:r>
          </w:p>
        </w:tc>
        <w:tc>
          <w:tcPr>
            <w:tcW w:w="5812" w:type="dxa"/>
          </w:tcPr>
          <w:p w:rsidR="004D58CB" w:rsidRPr="00855E0F" w:rsidRDefault="004D58CB" w:rsidP="0099406A">
            <w:pPr>
              <w:pStyle w:val="1"/>
              <w:shd w:val="clear" w:color="auto" w:fill="auto"/>
              <w:spacing w:after="0" w:line="170" w:lineRule="exact"/>
              <w:ind w:right="-200"/>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200"/>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Понятие об основах   проектирования в профессиональной деятельности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tabs>
                <w:tab w:val="left" w:pos="4795"/>
              </w:tabs>
              <w:spacing w:after="0" w:line="240" w:lineRule="auto"/>
              <w:jc w:val="center"/>
              <w:rPr>
                <w:rStyle w:val="Arial85pt0"/>
                <w:rFonts w:ascii="Times New Roman" w:hAnsi="Times New Roman" w:cs="Times New Roman"/>
                <w:color w:val="auto"/>
                <w:sz w:val="22"/>
                <w:szCs w:val="22"/>
              </w:rPr>
            </w:pPr>
            <w:r>
              <w:rPr>
                <w:rStyle w:val="Arial85pt1"/>
                <w:rFonts w:ascii="Times New Roman" w:hAnsi="Times New Roman" w:cs="Times New Roman"/>
                <w:color w:val="auto"/>
                <w:sz w:val="22"/>
                <w:szCs w:val="22"/>
              </w:rPr>
              <w:t xml:space="preserve"> </w:t>
            </w:r>
          </w:p>
        </w:tc>
        <w:tc>
          <w:tcPr>
            <w:tcW w:w="5386" w:type="dxa"/>
          </w:tcPr>
          <w:p w:rsidR="004D58CB" w:rsidRDefault="004D58CB" w:rsidP="0099406A">
            <w:pPr>
              <w:pStyle w:val="1"/>
              <w:shd w:val="clear" w:color="auto" w:fill="auto"/>
              <w:spacing w:after="0" w:line="170" w:lineRule="exact"/>
              <w:ind w:left="220"/>
              <w:jc w:val="left"/>
              <w:rPr>
                <w:rStyle w:val="Arial85pt1"/>
                <w:rFonts w:ascii="Times New Roman" w:hAnsi="Times New Roman" w:cs="Times New Roman"/>
                <w:color w:val="auto"/>
                <w:sz w:val="22"/>
                <w:szCs w:val="22"/>
              </w:rPr>
            </w:pPr>
          </w:p>
          <w:p w:rsidR="004D58CB" w:rsidRPr="00E83261" w:rsidRDefault="004D58CB" w:rsidP="0099406A">
            <w:pPr>
              <w:pStyle w:val="1"/>
              <w:shd w:val="clear" w:color="auto" w:fill="auto"/>
              <w:spacing w:after="0" w:line="240" w:lineRule="auto"/>
              <w:ind w:left="220"/>
              <w:jc w:val="left"/>
              <w:rPr>
                <w:rStyle w:val="Arial85pt1"/>
                <w:rFonts w:ascii="Times New Roman" w:eastAsia="Trebuchet MS" w:hAnsi="Times New Roman" w:cs="Times New Roman"/>
                <w:bCs w:val="0"/>
                <w:color w:val="auto"/>
                <w:sz w:val="24"/>
                <w:szCs w:val="24"/>
              </w:rPr>
            </w:pPr>
            <w:r w:rsidRPr="00855E0F">
              <w:rPr>
                <w:rStyle w:val="Arial85pt1"/>
                <w:rFonts w:ascii="Times New Roman" w:hAnsi="Times New Roman" w:cs="Times New Roman"/>
                <w:color w:val="auto"/>
                <w:sz w:val="22"/>
                <w:szCs w:val="22"/>
              </w:rPr>
              <w:t xml:space="preserve">ПРОФЕССИОНАЛЬНОЕ САМООПРЕДЕЛЕНИЕ </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 xml:space="preserve">И </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КАРЬЕРА</w:t>
            </w: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40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14</w:t>
            </w:r>
          </w:p>
        </w:tc>
        <w:tc>
          <w:tcPr>
            <w:tcW w:w="5812" w:type="dxa"/>
          </w:tcPr>
          <w:p w:rsidR="004D58CB" w:rsidRPr="00855E0F" w:rsidRDefault="004D58CB" w:rsidP="0099406A">
            <w:pPr>
              <w:pStyle w:val="1"/>
              <w:shd w:val="clear" w:color="auto" w:fill="auto"/>
              <w:spacing w:after="0" w:line="240" w:lineRule="auto"/>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Алгоритм дизайна. Планирование проектной деятельности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12</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Этапы профессионального становления и карьера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15</w:t>
            </w:r>
          </w:p>
        </w:tc>
        <w:tc>
          <w:tcPr>
            <w:tcW w:w="5812" w:type="dxa"/>
          </w:tcPr>
          <w:p w:rsidR="004D58CB" w:rsidRPr="00855E0F"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Источники информации при проектировании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13</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Рынок труда и профессий</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16</w:t>
            </w:r>
          </w:p>
        </w:tc>
        <w:tc>
          <w:tcPr>
            <w:tcW w:w="5812"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Создание банка идей продуктов труда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14</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 xml:space="preserve">Центры </w:t>
            </w:r>
            <w:proofErr w:type="spellStart"/>
            <w:r w:rsidRPr="00855E0F">
              <w:rPr>
                <w:rStyle w:val="Arial85pt0"/>
                <w:rFonts w:ascii="Times New Roman" w:hAnsi="Times New Roman" w:cs="Times New Roman"/>
                <w:color w:val="auto"/>
                <w:sz w:val="22"/>
                <w:szCs w:val="22"/>
              </w:rPr>
              <w:t>профконсультационной</w:t>
            </w:r>
            <w:proofErr w:type="spellEnd"/>
            <w:r w:rsidRPr="00855E0F">
              <w:rPr>
                <w:rStyle w:val="Arial85pt0"/>
                <w:rFonts w:ascii="Times New Roman" w:hAnsi="Times New Roman" w:cs="Times New Roman"/>
                <w:color w:val="auto"/>
                <w:sz w:val="22"/>
                <w:szCs w:val="22"/>
              </w:rPr>
              <w:t xml:space="preserve"> помощи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760"/>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17</w:t>
            </w:r>
          </w:p>
        </w:tc>
        <w:tc>
          <w:tcPr>
            <w:tcW w:w="5812" w:type="dxa"/>
          </w:tcPr>
          <w:p w:rsidR="004D58CB" w:rsidRPr="00855E0F"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Дизайн отвечает потребностям. Рынок потребитель</w:t>
            </w:r>
            <w:r w:rsidRPr="00855E0F">
              <w:rPr>
                <w:rStyle w:val="Arial85pt0"/>
                <w:rFonts w:ascii="Times New Roman" w:hAnsi="Times New Roman" w:cs="Times New Roman"/>
                <w:color w:val="auto"/>
                <w:sz w:val="22"/>
                <w:szCs w:val="22"/>
              </w:rPr>
              <w:softHyphen/>
              <w:t>ских товаров и услуг</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15</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Виды и формы получения профессионального образования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18</w:t>
            </w:r>
          </w:p>
        </w:tc>
        <w:tc>
          <w:tcPr>
            <w:tcW w:w="5812" w:type="dxa"/>
          </w:tcPr>
          <w:p w:rsidR="004D58CB" w:rsidRPr="00855E0F"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Правовые отношения на рынке товаров и услуг</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16</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 xml:space="preserve">Формы </w:t>
            </w:r>
            <w:proofErr w:type="spellStart"/>
            <w:r w:rsidRPr="00855E0F">
              <w:rPr>
                <w:rStyle w:val="Arial85pt0"/>
                <w:rFonts w:ascii="Times New Roman" w:hAnsi="Times New Roman" w:cs="Times New Roman"/>
                <w:color w:val="auto"/>
                <w:sz w:val="22"/>
                <w:szCs w:val="22"/>
              </w:rPr>
              <w:t>самопрезентации</w:t>
            </w:r>
            <w:proofErr w:type="spellEnd"/>
            <w:r w:rsidRPr="00855E0F">
              <w:rPr>
                <w:rStyle w:val="Arial85pt0"/>
                <w:rFonts w:ascii="Times New Roman" w:hAnsi="Times New Roman" w:cs="Times New Roman"/>
                <w:color w:val="auto"/>
                <w:sz w:val="22"/>
                <w:szCs w:val="22"/>
              </w:rPr>
              <w:t xml:space="preserve"> для профессионального образования и трудоустройства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7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19</w:t>
            </w:r>
          </w:p>
        </w:tc>
        <w:tc>
          <w:tcPr>
            <w:tcW w:w="5812" w:type="dxa"/>
          </w:tcPr>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Выбор путей и способов реализации проектируемо</w:t>
            </w:r>
            <w:r w:rsidRPr="00855E0F">
              <w:rPr>
                <w:rStyle w:val="Arial85pt0"/>
                <w:rFonts w:ascii="Times New Roman" w:hAnsi="Times New Roman" w:cs="Times New Roman"/>
                <w:color w:val="auto"/>
                <w:sz w:val="22"/>
                <w:szCs w:val="22"/>
              </w:rPr>
              <w:softHyphen/>
              <w:t>го объекта. Бизнес-план</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center"/>
              <w:rPr>
                <w:rStyle w:val="Arial85pt1"/>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ТВОРЧЕСКАЯ ПРОЕКТНАЯ ДЕЯТЕЛЬНОСТЬ</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r>
              <w:rPr>
                <w:rStyle w:val="TrebuchetMS85pt0"/>
                <w:rFonts w:ascii="Times New Roman" w:hAnsi="Times New Roman" w:cs="Times New Roman"/>
                <w:b/>
                <w:sz w:val="24"/>
                <w:szCs w:val="24"/>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20</w:t>
            </w:r>
          </w:p>
        </w:tc>
        <w:tc>
          <w:tcPr>
            <w:tcW w:w="5812" w:type="dxa"/>
          </w:tcPr>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p>
          <w:p w:rsidR="004D58CB" w:rsidRPr="004D58CB" w:rsidRDefault="004D58CB" w:rsidP="00FE00BE">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Pr>
                <w:rStyle w:val="Arial85pt"/>
                <w:rFonts w:ascii="Times New Roman" w:hAnsi="Times New Roman" w:cs="Times New Roman"/>
                <w:color w:val="auto"/>
                <w:sz w:val="22"/>
                <w:szCs w:val="22"/>
              </w:rPr>
              <w:t xml:space="preserve"> </w:t>
            </w:r>
            <w:r w:rsidR="00FE00BE">
              <w:rPr>
                <w:rStyle w:val="Arial85pt"/>
                <w:rFonts w:ascii="Times New Roman" w:hAnsi="Times New Roman" w:cs="Times New Roman"/>
                <w:i w:val="0"/>
                <w:color w:val="auto"/>
                <w:sz w:val="22"/>
                <w:szCs w:val="22"/>
              </w:rPr>
              <w:t xml:space="preserve"> Резерв</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99406A"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18</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FE00BE"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Pr>
                <w:rStyle w:val="Arial85pt0"/>
                <w:rFonts w:ascii="Times New Roman" w:hAnsi="Times New Roman" w:cs="Times New Roman"/>
                <w:color w:val="auto"/>
                <w:sz w:val="22"/>
                <w:szCs w:val="22"/>
              </w:rPr>
              <w:t xml:space="preserve"> Резерв</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tc>
        <w:tc>
          <w:tcPr>
            <w:tcW w:w="5812" w:type="dxa"/>
          </w:tcPr>
          <w:p w:rsidR="004D58CB" w:rsidRPr="00855E0F" w:rsidRDefault="004D58CB" w:rsidP="0099406A">
            <w:pPr>
              <w:pStyle w:val="1"/>
              <w:shd w:val="clear" w:color="auto" w:fill="auto"/>
              <w:tabs>
                <w:tab w:val="left" w:pos="4795"/>
              </w:tabs>
              <w:spacing w:after="0" w:line="170" w:lineRule="exact"/>
              <w:jc w:val="right"/>
              <w:rPr>
                <w:rStyle w:val="Arial85pt"/>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b/>
                <w:color w:val="auto"/>
                <w:sz w:val="22"/>
                <w:szCs w:val="22"/>
              </w:rPr>
            </w:pPr>
            <w:r w:rsidRPr="00855E0F">
              <w:rPr>
                <w:rStyle w:val="Arial85pt"/>
                <w:rFonts w:ascii="Times New Roman" w:hAnsi="Times New Roman" w:cs="Times New Roman"/>
                <w:b/>
                <w:color w:val="auto"/>
                <w:sz w:val="22"/>
                <w:szCs w:val="22"/>
              </w:rPr>
              <w:t>Итого</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r>
              <w:rPr>
                <w:rStyle w:val="TrebuchetMS85pt0"/>
                <w:rFonts w:ascii="Times New Roman" w:hAnsi="Times New Roman" w:cs="Times New Roman"/>
                <w:b/>
                <w:sz w:val="22"/>
                <w:szCs w:val="22"/>
              </w:rPr>
              <w:t>35</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p>
          <w:p w:rsidR="004D58CB" w:rsidRPr="004D58CB"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b/>
                <w:color w:val="auto"/>
                <w:sz w:val="22"/>
                <w:szCs w:val="22"/>
              </w:rPr>
            </w:pPr>
            <w:r>
              <w:rPr>
                <w:rStyle w:val="Arial85pt"/>
                <w:rFonts w:ascii="Times New Roman" w:hAnsi="Times New Roman" w:cs="Times New Roman"/>
                <w:color w:val="auto"/>
                <w:sz w:val="22"/>
                <w:szCs w:val="22"/>
              </w:rPr>
              <w:t xml:space="preserve">                                                                                  </w:t>
            </w:r>
            <w:r w:rsidRPr="004D58CB">
              <w:rPr>
                <w:rStyle w:val="Arial85pt"/>
                <w:rFonts w:ascii="Times New Roman" w:hAnsi="Times New Roman" w:cs="Times New Roman"/>
                <w:b/>
                <w:color w:val="auto"/>
                <w:sz w:val="22"/>
                <w:szCs w:val="22"/>
              </w:rPr>
              <w:t>Итого</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34</w:t>
            </w:r>
          </w:p>
        </w:tc>
      </w:tr>
    </w:tbl>
    <w:p w:rsidR="004D58CB" w:rsidRDefault="004D58CB" w:rsidP="004D58CB">
      <w:pPr>
        <w:pStyle w:val="11"/>
        <w:keepNext/>
        <w:keepLines/>
        <w:shd w:val="clear" w:color="auto" w:fill="auto"/>
        <w:spacing w:before="0" w:after="115" w:line="230" w:lineRule="exact"/>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after="115" w:line="230" w:lineRule="exact"/>
        <w:rPr>
          <w:rFonts w:ascii="Times New Roman" w:hAnsi="Times New Roman" w:cs="Times New Roman"/>
          <w:sz w:val="22"/>
          <w:szCs w:val="22"/>
        </w:rPr>
      </w:pPr>
      <w:r w:rsidRPr="00855E0F">
        <w:rPr>
          <w:rFonts w:ascii="Times New Roman" w:hAnsi="Times New Roman" w:cs="Times New Roman"/>
          <w:sz w:val="22"/>
          <w:szCs w:val="22"/>
        </w:rPr>
        <w:t>Производство, труд и технологии</w:t>
      </w:r>
    </w:p>
    <w:p w:rsidR="004D58CB" w:rsidRPr="00855E0F" w:rsidRDefault="004D58CB" w:rsidP="004D58CB">
      <w:pPr>
        <w:pStyle w:val="22"/>
        <w:numPr>
          <w:ilvl w:val="0"/>
          <w:numId w:val="2"/>
        </w:numPr>
        <w:shd w:val="clear" w:color="auto" w:fill="auto"/>
        <w:tabs>
          <w:tab w:val="left" w:pos="562"/>
        </w:tabs>
        <w:spacing w:before="0" w:after="0" w:line="210" w:lineRule="exact"/>
        <w:ind w:left="20"/>
        <w:rPr>
          <w:rFonts w:ascii="Times New Roman" w:hAnsi="Times New Roman" w:cs="Times New Roman"/>
          <w:sz w:val="22"/>
          <w:szCs w:val="22"/>
        </w:rPr>
      </w:pPr>
      <w:r w:rsidRPr="00855E0F">
        <w:rPr>
          <w:rFonts w:ascii="Times New Roman" w:hAnsi="Times New Roman" w:cs="Times New Roman"/>
          <w:sz w:val="22"/>
          <w:szCs w:val="22"/>
        </w:rPr>
        <w:t xml:space="preserve">Технология как часть общечеловеческой культуры, </w:t>
      </w:r>
      <w:r w:rsidRPr="002A7FF5">
        <w:rPr>
          <w:rStyle w:val="2CourierNew10pt-1pt"/>
          <w:rFonts w:ascii="Times New Roman" w:hAnsi="Times New Roman" w:cs="Times New Roman"/>
          <w:sz w:val="22"/>
          <w:szCs w:val="22"/>
        </w:rPr>
        <w:t>2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в области науки и техники. Попытка ре</w:t>
      </w:r>
      <w:r w:rsidRPr="00855E0F">
        <w:rPr>
          <w:rFonts w:ascii="Times New Roman" w:hAnsi="Times New Roman" w:cs="Times New Roman"/>
          <w:sz w:val="22"/>
          <w:szCs w:val="22"/>
        </w:rPr>
        <w:softHyphen/>
        <w:t>конструкции исторической ситуации (открытие колеса, при</w:t>
      </w:r>
      <w:r w:rsidRPr="00855E0F">
        <w:rPr>
          <w:rFonts w:ascii="Times New Roman" w:hAnsi="Times New Roman" w:cs="Times New Roman"/>
          <w:sz w:val="22"/>
          <w:szCs w:val="22"/>
        </w:rPr>
        <w:softHyphen/>
        <w:t>ручение огня, зарождение металлургии).</w:t>
      </w:r>
    </w:p>
    <w:p w:rsidR="004D58CB" w:rsidRDefault="004D58CB" w:rsidP="004D58CB">
      <w:pPr>
        <w:pStyle w:val="22"/>
        <w:shd w:val="clear" w:color="auto" w:fill="auto"/>
        <w:tabs>
          <w:tab w:val="left" w:pos="586"/>
        </w:tabs>
        <w:spacing w:before="0" w:after="86" w:line="210" w:lineRule="exact"/>
        <w:ind w:left="360" w:firstLine="0"/>
        <w:rPr>
          <w:rFonts w:ascii="Times New Roman" w:hAnsi="Times New Roman" w:cs="Times New Roman"/>
          <w:sz w:val="22"/>
          <w:szCs w:val="22"/>
        </w:rPr>
      </w:pPr>
    </w:p>
    <w:p w:rsidR="004D58CB" w:rsidRPr="002A7FF5" w:rsidRDefault="004D58CB" w:rsidP="004D58CB">
      <w:pPr>
        <w:pStyle w:val="22"/>
        <w:numPr>
          <w:ilvl w:val="0"/>
          <w:numId w:val="2"/>
        </w:numPr>
        <w:shd w:val="clear" w:color="auto" w:fill="auto"/>
        <w:tabs>
          <w:tab w:val="left" w:pos="586"/>
        </w:tabs>
        <w:spacing w:before="0" w:after="0" w:line="210" w:lineRule="exact"/>
        <w:ind w:left="20"/>
        <w:rPr>
          <w:rFonts w:ascii="Times New Roman" w:hAnsi="Times New Roman" w:cs="Times New Roman"/>
          <w:b w:val="0"/>
          <w:i/>
          <w:sz w:val="22"/>
          <w:szCs w:val="22"/>
        </w:rPr>
      </w:pPr>
      <w:r w:rsidRPr="00855E0F">
        <w:rPr>
          <w:rFonts w:ascii="Times New Roman" w:hAnsi="Times New Roman" w:cs="Times New Roman"/>
          <w:sz w:val="22"/>
          <w:szCs w:val="22"/>
        </w:rPr>
        <w:t>Взаимосвязь науки, техники,</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 производства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1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Развитие технологической культуры в результате научно-технических и социально- экономических достижений. Понятия «</w:t>
      </w:r>
      <w:proofErr w:type="spellStart"/>
      <w:r w:rsidRPr="00855E0F">
        <w:rPr>
          <w:rFonts w:ascii="Times New Roman" w:hAnsi="Times New Roman" w:cs="Times New Roman"/>
          <w:sz w:val="22"/>
          <w:szCs w:val="22"/>
        </w:rPr>
        <w:t>техносфера</w:t>
      </w:r>
      <w:proofErr w:type="spellEnd"/>
      <w:r w:rsidRPr="00855E0F">
        <w:rPr>
          <w:rFonts w:ascii="Times New Roman" w:hAnsi="Times New Roman" w:cs="Times New Roman"/>
          <w:sz w:val="22"/>
          <w:szCs w:val="22"/>
        </w:rPr>
        <w:t>», «тех</w:t>
      </w:r>
      <w:r w:rsidRPr="00855E0F">
        <w:rPr>
          <w:rFonts w:ascii="Times New Roman" w:hAnsi="Times New Roman" w:cs="Times New Roman"/>
          <w:sz w:val="22"/>
          <w:szCs w:val="22"/>
        </w:rPr>
        <w:softHyphen/>
        <w:t xml:space="preserve">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rsidRPr="00855E0F">
        <w:rPr>
          <w:rFonts w:ascii="Times New Roman" w:hAnsi="Times New Roman" w:cs="Times New Roman"/>
          <w:sz w:val="22"/>
          <w:szCs w:val="22"/>
        </w:rPr>
        <w:t>Наукоёмкость</w:t>
      </w:r>
      <w:proofErr w:type="spellEnd"/>
      <w:r w:rsidRPr="00855E0F">
        <w:rPr>
          <w:rFonts w:ascii="Times New Roman" w:hAnsi="Times New Roman" w:cs="Times New Roman"/>
          <w:sz w:val="22"/>
          <w:szCs w:val="22"/>
        </w:rPr>
        <w:t xml:space="preserve"> материального производства.</w:t>
      </w:r>
    </w:p>
    <w:p w:rsidR="004D58CB"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(известном учёном, изобретателе) в об</w:t>
      </w:r>
      <w:r w:rsidRPr="00855E0F">
        <w:rPr>
          <w:rFonts w:ascii="Times New Roman" w:hAnsi="Times New Roman" w:cs="Times New Roman"/>
          <w:sz w:val="22"/>
          <w:szCs w:val="22"/>
        </w:rPr>
        <w:softHyphen/>
        <w:t>ласти науки и техники.</w:t>
      </w:r>
    </w:p>
    <w:p w:rsidR="004D58CB" w:rsidRPr="002A7FF5" w:rsidRDefault="004D58CB" w:rsidP="004D58CB">
      <w:pPr>
        <w:pStyle w:val="22"/>
        <w:shd w:val="clear" w:color="auto" w:fill="auto"/>
        <w:spacing w:after="0" w:line="240" w:lineRule="auto"/>
        <w:ind w:right="980" w:firstLine="0"/>
        <w:rPr>
          <w:rFonts w:ascii="Times New Roman" w:hAnsi="Times New Roman" w:cs="Times New Roman"/>
          <w:b w:val="0"/>
          <w:i/>
          <w:sz w:val="22"/>
          <w:szCs w:val="22"/>
        </w:rPr>
      </w:pPr>
      <w:r w:rsidRPr="00855E0F">
        <w:rPr>
          <w:rFonts w:ascii="Times New Roman" w:hAnsi="Times New Roman" w:cs="Times New Roman"/>
          <w:sz w:val="22"/>
          <w:szCs w:val="22"/>
        </w:rPr>
        <w:t xml:space="preserve">3. Промышленные технологии и глобальные проблемы человечества, </w:t>
      </w:r>
      <w:r w:rsidRPr="002A7FF5">
        <w:rPr>
          <w:rStyle w:val="2SegoeUI95pt"/>
          <w:rFonts w:ascii="Times New Roman" w:hAnsi="Times New Roman" w:cs="Times New Roman"/>
          <w:i w:val="0"/>
          <w:sz w:val="22"/>
          <w:szCs w:val="22"/>
        </w:rPr>
        <w:t>4  ч</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Влияние научно-технической революции на качество жизни человека и состояние окру</w:t>
      </w:r>
      <w:r w:rsidRPr="00855E0F">
        <w:rPr>
          <w:rFonts w:ascii="Times New Roman" w:hAnsi="Times New Roman" w:cs="Times New Roman"/>
          <w:sz w:val="22"/>
          <w:szCs w:val="22"/>
        </w:rPr>
        <w:softHyphen/>
        <w:t>жающей среды. Динамика развития промышленных техно</w:t>
      </w:r>
      <w:r w:rsidRPr="00855E0F">
        <w:rPr>
          <w:rFonts w:ascii="Times New Roman" w:hAnsi="Times New Roman" w:cs="Times New Roman"/>
          <w:sz w:val="22"/>
          <w:szCs w:val="22"/>
        </w:rPr>
        <w:softHyphen/>
        <w:t>логий и истощение сырьевых ресурсов «кладовой» Земли. Основные насущные задачи новейших технологий.</w:t>
      </w:r>
    </w:p>
    <w:p w:rsidR="004D58CB" w:rsidRPr="00855E0F" w:rsidRDefault="004D58CB" w:rsidP="004D58CB">
      <w:pPr>
        <w:pStyle w:val="1"/>
        <w:shd w:val="clear" w:color="auto" w:fill="auto"/>
        <w:tabs>
          <w:tab w:val="left" w:pos="0"/>
        </w:tabs>
        <w:spacing w:after="0" w:line="240" w:lineRule="auto"/>
        <w:jc w:val="left"/>
        <w:rPr>
          <w:rFonts w:ascii="Times New Roman" w:hAnsi="Times New Roman" w:cs="Times New Roman"/>
          <w:sz w:val="22"/>
          <w:szCs w:val="22"/>
        </w:rPr>
      </w:pPr>
      <w:r w:rsidRPr="00855E0F">
        <w:rPr>
          <w:rFonts w:ascii="Times New Roman" w:hAnsi="Times New Roman" w:cs="Times New Roman"/>
          <w:sz w:val="22"/>
          <w:szCs w:val="22"/>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w:t>
      </w:r>
      <w:r>
        <w:rPr>
          <w:rFonts w:ascii="Times New Roman" w:hAnsi="Times New Roman" w:cs="Times New Roman"/>
          <w:sz w:val="22"/>
          <w:szCs w:val="22"/>
        </w:rPr>
        <w:t xml:space="preserve"> </w:t>
      </w:r>
      <w:r w:rsidRPr="00855E0F">
        <w:rPr>
          <w:rFonts w:ascii="Times New Roman" w:hAnsi="Times New Roman" w:cs="Times New Roman"/>
          <w:sz w:val="22"/>
          <w:szCs w:val="22"/>
        </w:rPr>
        <w:t>радиоактивных отходов.</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Fonts w:ascii="Times New Roman" w:hAnsi="Times New Roman" w:cs="Times New Roman"/>
          <w:sz w:val="22"/>
          <w:szCs w:val="22"/>
        </w:rPr>
        <w:t>Промышленность, транспорт и сельское хозяйство в сис</w:t>
      </w:r>
      <w:r w:rsidRPr="00855E0F">
        <w:rPr>
          <w:rFonts w:ascii="Times New Roman" w:hAnsi="Times New Roman" w:cs="Times New Roman"/>
          <w:sz w:val="22"/>
          <w:szCs w:val="22"/>
        </w:rPr>
        <w:softHyphen/>
        <w:t xml:space="preserve">теме природопользования. Материалоёмкость современной промышленности. </w:t>
      </w:r>
      <w:r w:rsidRPr="00855E0F">
        <w:rPr>
          <w:rStyle w:val="a7"/>
          <w:rFonts w:ascii="Times New Roman" w:hAnsi="Times New Roman" w:cs="Times New Roman"/>
          <w:sz w:val="22"/>
          <w:szCs w:val="22"/>
        </w:rPr>
        <w:t>Потребление воды и минеральных ре</w:t>
      </w:r>
      <w:r w:rsidRPr="00855E0F">
        <w:rPr>
          <w:rStyle w:val="a7"/>
          <w:rFonts w:ascii="Times New Roman" w:hAnsi="Times New Roman" w:cs="Times New Roman"/>
          <w:sz w:val="22"/>
          <w:szCs w:val="22"/>
        </w:rPr>
        <w:softHyphen/>
        <w:t>сурсов различными производствами. Коэффициент ис</w:t>
      </w:r>
      <w:r w:rsidRPr="00855E0F">
        <w:rPr>
          <w:rStyle w:val="a7"/>
          <w:rFonts w:ascii="Times New Roman" w:hAnsi="Times New Roman" w:cs="Times New Roman"/>
          <w:sz w:val="22"/>
          <w:szCs w:val="22"/>
        </w:rPr>
        <w:softHyphen/>
        <w:t>пользования материалов.</w:t>
      </w:r>
      <w:r w:rsidRPr="00855E0F">
        <w:rPr>
          <w:rFonts w:ascii="Times New Roman" w:hAnsi="Times New Roman" w:cs="Times New Roman"/>
          <w:sz w:val="22"/>
          <w:szCs w:val="22"/>
        </w:rPr>
        <w:t xml:space="preserve"> Промышленная эксплуатация ле</w:t>
      </w:r>
      <w:r w:rsidRPr="00855E0F">
        <w:rPr>
          <w:rFonts w:ascii="Times New Roman" w:hAnsi="Times New Roman" w:cs="Times New Roman"/>
          <w:sz w:val="22"/>
          <w:szCs w:val="22"/>
        </w:rPr>
        <w:softHyphen/>
        <w:t>сов. Отходы производств и атмосфера. Понятия «парнико</w:t>
      </w:r>
      <w:r w:rsidRPr="00855E0F">
        <w:rPr>
          <w:rFonts w:ascii="Times New Roman" w:hAnsi="Times New Roman" w:cs="Times New Roman"/>
          <w:sz w:val="22"/>
          <w:szCs w:val="22"/>
        </w:rPr>
        <w:softHyphen/>
        <w:t>вый эффект», «озоновая дыра».</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a7"/>
          <w:rFonts w:ascii="Times New Roman" w:hAnsi="Times New Roman" w:cs="Times New Roman"/>
          <w:sz w:val="22"/>
          <w:szCs w:val="22"/>
        </w:rPr>
        <w:t>Интенсивный и экстенсивный пути развития сель</w:t>
      </w:r>
      <w:r w:rsidRPr="00855E0F">
        <w:rPr>
          <w:rStyle w:val="a7"/>
          <w:rFonts w:ascii="Times New Roman" w:hAnsi="Times New Roman" w:cs="Times New Roman"/>
          <w:sz w:val="22"/>
          <w:szCs w:val="22"/>
        </w:rPr>
        <w:softHyphen/>
        <w:t>ского хозяйства, особенности их воздействия на экоси</w:t>
      </w:r>
      <w:r w:rsidRPr="00855E0F">
        <w:rPr>
          <w:rStyle w:val="a7"/>
          <w:rFonts w:ascii="Times New Roman" w:hAnsi="Times New Roman" w:cs="Times New Roman"/>
          <w:sz w:val="22"/>
          <w:szCs w:val="22"/>
        </w:rPr>
        <w:softHyphen/>
        <w:t>стемы.</w:t>
      </w:r>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Агротехнологии</w:t>
      </w:r>
      <w:proofErr w:type="spellEnd"/>
      <w:r w:rsidRPr="00855E0F">
        <w:rPr>
          <w:rFonts w:ascii="Times New Roman" w:hAnsi="Times New Roman" w:cs="Times New Roman"/>
          <w:sz w:val="22"/>
          <w:szCs w:val="22"/>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Посадка деревьев и кустарников возле школы. Оценка запылённости воздуха. Определение наличия нитратов и нитритов в пищевых продуктах.</w:t>
      </w:r>
    </w:p>
    <w:p w:rsidR="004D58CB" w:rsidRPr="002A7FF5" w:rsidRDefault="004D58CB" w:rsidP="004D58CB">
      <w:pPr>
        <w:pStyle w:val="22"/>
        <w:shd w:val="clear" w:color="auto" w:fill="auto"/>
        <w:spacing w:after="0" w:line="240" w:lineRule="auto"/>
        <w:ind w:firstLine="0"/>
        <w:rPr>
          <w:rFonts w:ascii="Times New Roman" w:hAnsi="Times New Roman" w:cs="Times New Roman"/>
          <w:b w:val="0"/>
          <w:i/>
          <w:sz w:val="22"/>
          <w:szCs w:val="22"/>
        </w:rPr>
      </w:pPr>
      <w:r w:rsidRPr="00855E0F">
        <w:rPr>
          <w:rFonts w:ascii="Times New Roman" w:hAnsi="Times New Roman" w:cs="Times New Roman"/>
          <w:sz w:val="22"/>
          <w:szCs w:val="22"/>
        </w:rPr>
        <w:t>4. Способы снижения негативного влияния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производства на окружающую среду, </w:t>
      </w:r>
      <w:r w:rsidRPr="002A7FF5">
        <w:rPr>
          <w:rStyle w:val="2SegoeUI95pt"/>
          <w:rFonts w:ascii="Times New Roman" w:hAnsi="Times New Roman" w:cs="Times New Roman"/>
          <w:i w:val="0"/>
          <w:sz w:val="22"/>
          <w:szCs w:val="22"/>
        </w:rPr>
        <w:t>2ч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Природоохранные техноло</w:t>
      </w:r>
      <w:r w:rsidRPr="00855E0F">
        <w:rPr>
          <w:rFonts w:ascii="Times New Roman" w:hAnsi="Times New Roman" w:cs="Times New Roman"/>
          <w:sz w:val="22"/>
          <w:szCs w:val="22"/>
        </w:rPr>
        <w:softHyphen/>
        <w:t>гии. Основные направления охраны природной среды. Экологически чистые и безотходные производства. Сущ</w:t>
      </w:r>
      <w:r w:rsidRPr="00855E0F">
        <w:rPr>
          <w:rFonts w:ascii="Times New Roman" w:hAnsi="Times New Roman" w:cs="Times New Roman"/>
          <w:sz w:val="22"/>
          <w:szCs w:val="22"/>
        </w:rPr>
        <w:softHyphen/>
        <w:t xml:space="preserve">ность и виды безотходных технологий. Переработка </w:t>
      </w:r>
      <w:r w:rsidRPr="00855E0F">
        <w:rPr>
          <w:rFonts w:ascii="Times New Roman" w:hAnsi="Times New Roman" w:cs="Times New Roman"/>
          <w:sz w:val="22"/>
          <w:szCs w:val="22"/>
        </w:rPr>
        <w:lastRenderedPageBreak/>
        <w:t>быто</w:t>
      </w:r>
      <w:r w:rsidRPr="00855E0F">
        <w:rPr>
          <w:rFonts w:ascii="Times New Roman" w:hAnsi="Times New Roman" w:cs="Times New Roman"/>
          <w:sz w:val="22"/>
          <w:szCs w:val="22"/>
        </w:rPr>
        <w:softHyphen/>
        <w:t>вого мусора и промышленных отходов. Комплекс меро</w:t>
      </w:r>
      <w:r w:rsidRPr="00855E0F">
        <w:rPr>
          <w:rFonts w:ascii="Times New Roman" w:hAnsi="Times New Roman" w:cs="Times New Roman"/>
          <w:sz w:val="22"/>
          <w:szCs w:val="22"/>
        </w:rPr>
        <w:softHyphen/>
        <w:t>приятий по сохранению лесных запасов, защите гидросфе</w:t>
      </w:r>
      <w:r w:rsidRPr="00855E0F">
        <w:rPr>
          <w:rFonts w:ascii="Times New Roman" w:hAnsi="Times New Roman" w:cs="Times New Roman"/>
          <w:sz w:val="22"/>
          <w:szCs w:val="22"/>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855E0F">
        <w:rPr>
          <w:rFonts w:ascii="Times New Roman" w:hAnsi="Times New Roman" w:cs="Times New Roman"/>
          <w:sz w:val="22"/>
          <w:szCs w:val="22"/>
        </w:rPr>
        <w:softHyphen/>
        <w:t>тественных водоёмов.</w:t>
      </w:r>
      <w:r w:rsidRPr="00855E0F">
        <w:t xml:space="preserve"> </w:t>
      </w:r>
      <w:r w:rsidRPr="00855E0F">
        <w:rPr>
          <w:rFonts w:ascii="Times New Roman" w:hAnsi="Times New Roman" w:cs="Times New Roman"/>
          <w:sz w:val="22"/>
          <w:szCs w:val="22"/>
        </w:rPr>
        <w:t>Понятие «альтернативные источники энергии». Исполь</w:t>
      </w:r>
      <w:r w:rsidRPr="00855E0F">
        <w:rPr>
          <w:rFonts w:ascii="Times New Roman" w:hAnsi="Times New Roman" w:cs="Times New Roman"/>
          <w:sz w:val="22"/>
          <w:szCs w:val="22"/>
        </w:rPr>
        <w:softHyphen/>
        <w:t>зование энергии Солнца, ветра, приливов и геотермальных источников, энергии волн и течений. Термоядерная энерге</w:t>
      </w:r>
      <w:r w:rsidRPr="00855E0F">
        <w:rPr>
          <w:rFonts w:ascii="Times New Roman" w:hAnsi="Times New Roman" w:cs="Times New Roman"/>
          <w:sz w:val="22"/>
          <w:szCs w:val="22"/>
        </w:rPr>
        <w:softHyphen/>
        <w:t>тика. Биогазовые установки. Исследования возможности применения энергии волн и течений.</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Оценка качества пресной воды. Оценка уровня радиации.</w:t>
      </w:r>
    </w:p>
    <w:p w:rsidR="004D58CB" w:rsidRDefault="004D58CB" w:rsidP="004D58CB">
      <w:pPr>
        <w:pStyle w:val="22"/>
        <w:shd w:val="clear" w:color="auto" w:fill="auto"/>
        <w:tabs>
          <w:tab w:val="left" w:pos="590"/>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90"/>
        </w:tabs>
        <w:spacing w:before="0" w:after="0" w:line="240" w:lineRule="auto"/>
        <w:ind w:left="20"/>
        <w:rPr>
          <w:rFonts w:ascii="Times New Roman" w:hAnsi="Times New Roman" w:cs="Times New Roman"/>
          <w:i/>
          <w:sz w:val="22"/>
          <w:szCs w:val="22"/>
        </w:rPr>
      </w:pPr>
      <w:r w:rsidRPr="00855E0F">
        <w:rPr>
          <w:rFonts w:ascii="Times New Roman" w:hAnsi="Times New Roman" w:cs="Times New Roman"/>
          <w:sz w:val="22"/>
          <w:szCs w:val="22"/>
        </w:rPr>
        <w:t>Экологическое сознание и мораль</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в техногенном мире, </w:t>
      </w:r>
      <w:r w:rsidRPr="002A7FF5">
        <w:rPr>
          <w:rStyle w:val="2Verdana8pt-1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Экологически устойчивое раз</w:t>
      </w:r>
      <w:r w:rsidRPr="00855E0F">
        <w:rPr>
          <w:rFonts w:ascii="Times New Roman" w:hAnsi="Times New Roman" w:cs="Times New Roman"/>
          <w:sz w:val="22"/>
          <w:szCs w:val="22"/>
        </w:rPr>
        <w:softHyphen/>
        <w:t>витие человечества. Биосфера и её роль в стабилизации ок</w:t>
      </w:r>
      <w:r w:rsidRPr="00855E0F">
        <w:rPr>
          <w:rFonts w:ascii="Times New Roman" w:hAnsi="Times New Roman" w:cs="Times New Roman"/>
          <w:sz w:val="22"/>
          <w:szCs w:val="22"/>
        </w:rPr>
        <w:softHyphen/>
        <w:t>ружающей среды. Необходимость нового, экологического сознания в современном мире. Характерные черты проявле</w:t>
      </w:r>
      <w:r w:rsidRPr="00855E0F">
        <w:rPr>
          <w:rFonts w:ascii="Times New Roman" w:hAnsi="Times New Roman" w:cs="Times New Roman"/>
          <w:sz w:val="22"/>
          <w:szCs w:val="22"/>
        </w:rPr>
        <w:softHyphen/>
        <w:t>ния экологического сознания. Необходимость экономии ре</w:t>
      </w:r>
      <w:r w:rsidRPr="00855E0F">
        <w:rPr>
          <w:rFonts w:ascii="Times New Roman" w:hAnsi="Times New Roman" w:cs="Times New Roman"/>
          <w:sz w:val="22"/>
          <w:szCs w:val="22"/>
        </w:rPr>
        <w:softHyphen/>
        <w:t>сурсов и энергии. Охрана окружающей среды.</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Уборка мусора около школы или в лесу. Выявление мероприятий по охране окружающей сре</w:t>
      </w:r>
      <w:r w:rsidRPr="00855E0F">
        <w:rPr>
          <w:rFonts w:ascii="Times New Roman" w:hAnsi="Times New Roman" w:cs="Times New Roman"/>
          <w:sz w:val="22"/>
          <w:szCs w:val="22"/>
        </w:rPr>
        <w:softHyphen/>
        <w:t>ды на действующем промышленном предприятии.</w:t>
      </w:r>
    </w:p>
    <w:p w:rsidR="004D58CB" w:rsidRDefault="004D58CB" w:rsidP="004D58CB">
      <w:pPr>
        <w:pStyle w:val="22"/>
        <w:shd w:val="clear" w:color="auto" w:fill="auto"/>
        <w:tabs>
          <w:tab w:val="left" w:pos="586"/>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86"/>
        </w:tabs>
        <w:spacing w:before="0" w:after="0" w:line="240" w:lineRule="auto"/>
        <w:ind w:left="20"/>
        <w:rPr>
          <w:rFonts w:ascii="Times New Roman" w:hAnsi="Times New Roman" w:cs="Times New Roman"/>
          <w:sz w:val="22"/>
          <w:szCs w:val="22"/>
        </w:rPr>
      </w:pPr>
      <w:r w:rsidRPr="00855E0F">
        <w:rPr>
          <w:rFonts w:ascii="Times New Roman" w:hAnsi="Times New Roman" w:cs="Times New Roman"/>
          <w:sz w:val="22"/>
          <w:szCs w:val="22"/>
        </w:rPr>
        <w:t>Перспективные направления развития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современных технологий, </w:t>
      </w:r>
      <w:r w:rsidRPr="002A7FF5">
        <w:rPr>
          <w:rStyle w:val="2Verdana8pt-1pt"/>
          <w:rFonts w:ascii="Times New Roman" w:hAnsi="Times New Roman" w:cs="Times New Roman"/>
          <w:bCs/>
          <w:sz w:val="22"/>
          <w:szCs w:val="22"/>
        </w:rPr>
        <w:t>4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Основные виды промышлен</w:t>
      </w:r>
      <w:r w:rsidRPr="00855E0F">
        <w:rPr>
          <w:rFonts w:ascii="Times New Roman" w:hAnsi="Times New Roman" w:cs="Times New Roman"/>
          <w:sz w:val="22"/>
          <w:szCs w:val="22"/>
        </w:rPr>
        <w:softHyphen/>
        <w:t xml:space="preserve">ной обработки материалов. </w:t>
      </w:r>
      <w:proofErr w:type="spellStart"/>
      <w:r w:rsidRPr="00855E0F">
        <w:rPr>
          <w:rFonts w:ascii="Times New Roman" w:hAnsi="Times New Roman" w:cs="Times New Roman"/>
          <w:sz w:val="22"/>
          <w:szCs w:val="22"/>
        </w:rPr>
        <w:t>Электротехнологии</w:t>
      </w:r>
      <w:proofErr w:type="spellEnd"/>
      <w:r w:rsidRPr="00855E0F">
        <w:rPr>
          <w:rFonts w:ascii="Times New Roman" w:hAnsi="Times New Roman" w:cs="Times New Roman"/>
          <w:sz w:val="22"/>
          <w:szCs w:val="22"/>
        </w:rPr>
        <w:t xml:space="preserve"> и их приме</w:t>
      </w:r>
      <w:r w:rsidRPr="00855E0F">
        <w:rPr>
          <w:rFonts w:ascii="Times New Roman" w:hAnsi="Times New Roman" w:cs="Times New Roman"/>
          <w:sz w:val="22"/>
          <w:szCs w:val="22"/>
        </w:rPr>
        <w:softHyphen/>
        <w:t xml:space="preserve">нение: </w:t>
      </w:r>
      <w:proofErr w:type="spellStart"/>
      <w:r w:rsidRPr="00855E0F">
        <w:rPr>
          <w:rFonts w:ascii="Times New Roman" w:hAnsi="Times New Roman" w:cs="Times New Roman"/>
          <w:sz w:val="22"/>
          <w:szCs w:val="22"/>
        </w:rPr>
        <w:t>элекронно</w:t>
      </w:r>
      <w:proofErr w:type="spellEnd"/>
      <w:r w:rsidRPr="00855E0F">
        <w:rPr>
          <w:rFonts w:ascii="Times New Roman" w:hAnsi="Times New Roman" w:cs="Times New Roman"/>
          <w:sz w:val="22"/>
          <w:szCs w:val="22"/>
        </w:rPr>
        <w:t xml:space="preserve">-ионная (аэрозольная) технология; метод магнитной очистки; метод </w:t>
      </w:r>
      <w:proofErr w:type="spellStart"/>
      <w:r w:rsidRPr="00855E0F">
        <w:rPr>
          <w:rFonts w:ascii="Times New Roman" w:hAnsi="Times New Roman" w:cs="Times New Roman"/>
          <w:sz w:val="22"/>
          <w:szCs w:val="22"/>
        </w:rPr>
        <w:t>магнитоимпульсной</w:t>
      </w:r>
      <w:proofErr w:type="spellEnd"/>
      <w:r w:rsidRPr="00855E0F">
        <w:rPr>
          <w:rFonts w:ascii="Times New Roman" w:hAnsi="Times New Roman" w:cs="Times New Roman"/>
          <w:sz w:val="22"/>
          <w:szCs w:val="22"/>
        </w:rPr>
        <w:t xml:space="preserve"> обработки; метод прямого нагрева; электрическая сварка.</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Fonts w:ascii="Times New Roman" w:hAnsi="Times New Roman" w:cs="Times New Roman"/>
          <w:sz w:val="22"/>
          <w:szCs w:val="22"/>
        </w:rPr>
        <w:t>Лучевые технологии: лазерная и электронно-лучевая об</w:t>
      </w:r>
      <w:r w:rsidRPr="00855E0F">
        <w:rPr>
          <w:rFonts w:ascii="Times New Roman" w:hAnsi="Times New Roman" w:cs="Times New Roman"/>
          <w:sz w:val="22"/>
          <w:szCs w:val="22"/>
        </w:rPr>
        <w:softHyphen/>
        <w:t>работка. Ультразвуковые технологии; ультразвуковая сварка и ультразвуковая дефектоскопия. Плазменная обработка: на</w:t>
      </w:r>
      <w:r w:rsidRPr="00855E0F">
        <w:rPr>
          <w:rFonts w:ascii="Times New Roman" w:hAnsi="Times New Roman" w:cs="Times New Roman"/>
          <w:sz w:val="22"/>
          <w:szCs w:val="22"/>
        </w:rPr>
        <w:softHyphen/>
        <w:t>пыление, резка, сварка; применение в порошковой метал</w:t>
      </w:r>
      <w:r w:rsidRPr="00855E0F">
        <w:rPr>
          <w:rFonts w:ascii="Times New Roman" w:hAnsi="Times New Roman" w:cs="Times New Roman"/>
          <w:sz w:val="22"/>
          <w:szCs w:val="22"/>
        </w:rPr>
        <w:softHyphen/>
        <w:t xml:space="preserve">лургии. Технологии </w:t>
      </w:r>
      <w:proofErr w:type="gramStart"/>
      <w:r w:rsidRPr="00855E0F">
        <w:rPr>
          <w:rFonts w:ascii="Times New Roman" w:hAnsi="Times New Roman" w:cs="Times New Roman"/>
          <w:sz w:val="22"/>
          <w:szCs w:val="22"/>
        </w:rPr>
        <w:t>послойного</w:t>
      </w:r>
      <w:proofErr w:type="gramEnd"/>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прототипирования</w:t>
      </w:r>
      <w:proofErr w:type="spellEnd"/>
      <w:r w:rsidRPr="00855E0F">
        <w:rPr>
          <w:rFonts w:ascii="Times New Roman" w:hAnsi="Times New Roman" w:cs="Times New Roman"/>
          <w:sz w:val="22"/>
          <w:szCs w:val="22"/>
        </w:rPr>
        <w:t xml:space="preserve"> и их ис</w:t>
      </w:r>
      <w:r w:rsidRPr="00855E0F">
        <w:rPr>
          <w:rFonts w:ascii="Times New Roman" w:hAnsi="Times New Roman" w:cs="Times New Roman"/>
          <w:sz w:val="22"/>
          <w:szCs w:val="22"/>
        </w:rPr>
        <w:softHyphen/>
        <w:t>пользование.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история открытия. Понятия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w:t>
      </w:r>
      <w:proofErr w:type="gramStart"/>
      <w:r w:rsidRPr="00855E0F">
        <w:rPr>
          <w:rFonts w:ascii="Times New Roman" w:hAnsi="Times New Roman" w:cs="Times New Roman"/>
          <w:sz w:val="22"/>
          <w:szCs w:val="22"/>
        </w:rPr>
        <w:t>»., «</w:t>
      </w:r>
      <w:proofErr w:type="gramEnd"/>
      <w:r w:rsidRPr="00855E0F">
        <w:rPr>
          <w:rFonts w:ascii="Times New Roman" w:hAnsi="Times New Roman" w:cs="Times New Roman"/>
          <w:sz w:val="22"/>
          <w:szCs w:val="22"/>
        </w:rPr>
        <w:t>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частица»,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 xml:space="preserve">материал». </w:t>
      </w:r>
      <w:proofErr w:type="gramStart"/>
      <w:r w:rsidRPr="00855E0F">
        <w:rPr>
          <w:rFonts w:ascii="Times New Roman" w:hAnsi="Times New Roman" w:cs="Times New Roman"/>
          <w:sz w:val="22"/>
          <w:szCs w:val="22"/>
        </w:rPr>
        <w:t>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softHyphen/>
        <w:t>продукты: технология по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атомной (по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молекулярной) сборки.</w:t>
      </w:r>
      <w:proofErr w:type="gramEnd"/>
      <w:r w:rsidRPr="00855E0F">
        <w:rPr>
          <w:rFonts w:ascii="Times New Roman" w:hAnsi="Times New Roman" w:cs="Times New Roman"/>
          <w:sz w:val="22"/>
          <w:szCs w:val="22"/>
        </w:rPr>
        <w:t xml:space="preserve"> Перспективы применения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w:t>
      </w:r>
    </w:p>
    <w:p w:rsidR="004D58CB" w:rsidRPr="00855E0F" w:rsidRDefault="004D58CB" w:rsidP="004D58CB">
      <w:pPr>
        <w:pStyle w:val="1"/>
        <w:shd w:val="clear" w:color="auto" w:fill="auto"/>
        <w:spacing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Посещение промышленного пред</w:t>
      </w:r>
      <w:r w:rsidRPr="00855E0F">
        <w:rPr>
          <w:rFonts w:ascii="Times New Roman" w:hAnsi="Times New Roman" w:cs="Times New Roman"/>
          <w:sz w:val="22"/>
          <w:szCs w:val="22"/>
        </w:rPr>
        <w:softHyphen/>
        <w:t>приятия (ознакомление с современными технологиями в про</w:t>
      </w:r>
      <w:r w:rsidRPr="00855E0F">
        <w:rPr>
          <w:rFonts w:ascii="Times New Roman" w:hAnsi="Times New Roman" w:cs="Times New Roman"/>
          <w:sz w:val="22"/>
          <w:szCs w:val="22"/>
        </w:rPr>
        <w:softHyphen/>
        <w:t>мышленности, сельском хозяйстве, сфере обслуживания).</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Новые принципы организации</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современного производства,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Пути развития индустриаль</w:t>
      </w:r>
      <w:r w:rsidRPr="00855E0F">
        <w:rPr>
          <w:rFonts w:ascii="Times New Roman" w:hAnsi="Times New Roman" w:cs="Times New Roman"/>
          <w:sz w:val="22"/>
          <w:szCs w:val="22"/>
        </w:rPr>
        <w:softHyphen/>
        <w:t>ного производства. Рационализация, стандартизация произ</w:t>
      </w:r>
      <w:r w:rsidRPr="00855E0F">
        <w:rPr>
          <w:rFonts w:ascii="Times New Roman" w:hAnsi="Times New Roman" w:cs="Times New Roman"/>
          <w:sz w:val="22"/>
          <w:szCs w:val="22"/>
        </w:rPr>
        <w:softHyphen/>
        <w:t>водства. Конвейеризация, непрерывное (поточное) произ</w:t>
      </w:r>
      <w:r w:rsidRPr="00855E0F">
        <w:rPr>
          <w:rFonts w:ascii="Times New Roman" w:hAnsi="Times New Roman" w:cs="Times New Roman"/>
          <w:sz w:val="22"/>
          <w:szCs w:val="22"/>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855E0F">
        <w:rPr>
          <w:rFonts w:ascii="Times New Roman" w:hAnsi="Times New Roman" w:cs="Times New Roman"/>
          <w:sz w:val="22"/>
          <w:szCs w:val="22"/>
        </w:rPr>
        <w:softHyphen/>
        <w:t>ские машины. Глобализация системы мирового хозяйства.</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рекомендаций по вне</w:t>
      </w:r>
      <w:r w:rsidRPr="00855E0F">
        <w:rPr>
          <w:rFonts w:ascii="Times New Roman" w:hAnsi="Times New Roman" w:cs="Times New Roman"/>
          <w:sz w:val="22"/>
          <w:szCs w:val="22"/>
        </w:rPr>
        <w:softHyphen/>
        <w:t>дрению новых технологий и оборудования в домашнем хо</w:t>
      </w:r>
      <w:r w:rsidRPr="00855E0F">
        <w:rPr>
          <w:rFonts w:ascii="Times New Roman" w:hAnsi="Times New Roman" w:cs="Times New Roman"/>
          <w:sz w:val="22"/>
          <w:szCs w:val="22"/>
        </w:rPr>
        <w:softHyphen/>
        <w:t>зяйстве, на конкретном рабочем месте (производственном участке).</w:t>
      </w:r>
    </w:p>
    <w:p w:rsidR="004D58CB" w:rsidRDefault="004D58CB" w:rsidP="004D58CB">
      <w:pPr>
        <w:pStyle w:val="22"/>
        <w:shd w:val="clear" w:color="auto" w:fill="auto"/>
        <w:tabs>
          <w:tab w:val="left" w:pos="58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4"/>
        </w:numPr>
        <w:shd w:val="clear" w:color="auto" w:fill="auto"/>
        <w:tabs>
          <w:tab w:val="left" w:pos="581"/>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Автоматизация технологических</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процессов,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Возрастание роли информа</w:t>
      </w:r>
      <w:r w:rsidRPr="00855E0F">
        <w:rPr>
          <w:rFonts w:ascii="Times New Roman" w:hAnsi="Times New Roman" w:cs="Times New Roman"/>
          <w:sz w:val="22"/>
          <w:szCs w:val="22"/>
        </w:rPr>
        <w:softHyphen/>
        <w:t>ционных технологий. Автоматизация производства на осно</w:t>
      </w:r>
      <w:r w:rsidRPr="00855E0F">
        <w:rPr>
          <w:rFonts w:ascii="Times New Roman" w:hAnsi="Times New Roman" w:cs="Times New Roman"/>
          <w:sz w:val="22"/>
          <w:szCs w:val="22"/>
        </w:rPr>
        <w:softHyphen/>
        <w:t>ве информационных технологий. Автоматизация технологи</w:t>
      </w:r>
      <w:r w:rsidRPr="00855E0F">
        <w:rPr>
          <w:rFonts w:ascii="Times New Roman" w:hAnsi="Times New Roman" w:cs="Times New Roman"/>
          <w:sz w:val="22"/>
          <w:szCs w:val="22"/>
        </w:rPr>
        <w:softHyphen/>
        <w:t>ческих процессов и изменение роли человека в современ</w:t>
      </w:r>
      <w:r w:rsidRPr="00855E0F">
        <w:rPr>
          <w:rFonts w:ascii="Times New Roman" w:hAnsi="Times New Roman" w:cs="Times New Roman"/>
          <w:sz w:val="22"/>
          <w:szCs w:val="22"/>
        </w:rPr>
        <w:softHyphen/>
        <w:t>ном и перспективном производстве. Понятия «автомат» и «автоматика». Гибкая и жёсткая автоматизация. Примене</w:t>
      </w:r>
      <w:r w:rsidRPr="00855E0F">
        <w:rPr>
          <w:rFonts w:ascii="Times New Roman" w:hAnsi="Times New Roman" w:cs="Times New Roman"/>
          <w:sz w:val="22"/>
          <w:szCs w:val="22"/>
        </w:rPr>
        <w:softHyphen/>
        <w:t>ние автоматизированных систем управления технологиче</w:t>
      </w:r>
      <w:r w:rsidRPr="00855E0F">
        <w:rPr>
          <w:rFonts w:ascii="Times New Roman" w:hAnsi="Times New Roman" w:cs="Times New Roman"/>
          <w:sz w:val="22"/>
          <w:szCs w:val="22"/>
        </w:rPr>
        <w:softHyphen/>
        <w:t>скими процессами (АСУТП) на производстве. Составляющие АСУТП.</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Экскурсия на современное произ</w:t>
      </w:r>
      <w:r w:rsidRPr="00855E0F">
        <w:rPr>
          <w:rFonts w:ascii="Times New Roman" w:hAnsi="Times New Roman" w:cs="Times New Roman"/>
          <w:sz w:val="22"/>
          <w:szCs w:val="22"/>
        </w:rPr>
        <w:softHyphen/>
        <w:t>водственное предприятие.</w:t>
      </w:r>
    </w:p>
    <w:p w:rsidR="004D58CB"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r w:rsidRPr="00855E0F">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Понятие творчества, </w:t>
      </w:r>
      <w:r w:rsidRPr="002A7FF5">
        <w:rPr>
          <w:rStyle w:val="2Arial95pt"/>
          <w:rFonts w:ascii="Times New Roman" w:hAnsi="Times New Roman" w:cs="Times New Roman"/>
          <w:b/>
          <w:sz w:val="22"/>
          <w:szCs w:val="22"/>
        </w:rPr>
        <w:t>2ч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творчества. Введе</w:t>
      </w:r>
      <w:r w:rsidRPr="00855E0F">
        <w:rPr>
          <w:rFonts w:ascii="Times New Roman" w:hAnsi="Times New Roman" w:cs="Times New Roman"/>
          <w:sz w:val="22"/>
          <w:szCs w:val="22"/>
        </w:rPr>
        <w:softHyphen/>
        <w:t>ние в психологию творческой деятельности. Понятие «твор</w:t>
      </w:r>
      <w:r w:rsidRPr="00855E0F">
        <w:rPr>
          <w:rFonts w:ascii="Times New Roman" w:hAnsi="Times New Roman" w:cs="Times New Roman"/>
          <w:sz w:val="22"/>
          <w:szCs w:val="22"/>
        </w:rPr>
        <w:softHyphen/>
        <w:t>ческий процесс». Стадии творческого процесса. Виды твор</w:t>
      </w:r>
      <w:r w:rsidRPr="00855E0F">
        <w:rPr>
          <w:rFonts w:ascii="Times New Roman" w:hAnsi="Times New Roman" w:cs="Times New Roman"/>
          <w:sz w:val="22"/>
          <w:szCs w:val="22"/>
        </w:rPr>
        <w:softHyphen/>
        <w:t>ческой деятельности: художественное, научное, техниче</w:t>
      </w:r>
      <w:r w:rsidRPr="00855E0F">
        <w:rPr>
          <w:rFonts w:ascii="Times New Roman" w:hAnsi="Times New Roman" w:cs="Times New Roman"/>
          <w:sz w:val="22"/>
          <w:szCs w:val="22"/>
        </w:rPr>
        <w:softHyphen/>
        <w:t>ское творчество. Процедуры технического творчества.</w:t>
      </w:r>
    </w:p>
    <w:p w:rsidR="004D58CB" w:rsidRPr="00855E0F" w:rsidRDefault="004D58CB" w:rsidP="004D58CB">
      <w:pPr>
        <w:pStyle w:val="1"/>
        <w:shd w:val="clear" w:color="auto" w:fill="auto"/>
        <w:spacing w:after="0" w:line="240" w:lineRule="auto"/>
        <w:ind w:left="40" w:right="40"/>
        <w:rPr>
          <w:rFonts w:ascii="Times New Roman" w:hAnsi="Times New Roman" w:cs="Times New Roman"/>
          <w:sz w:val="22"/>
          <w:szCs w:val="22"/>
        </w:rPr>
      </w:pPr>
      <w:r w:rsidRPr="00855E0F">
        <w:rPr>
          <w:rFonts w:ascii="Times New Roman" w:hAnsi="Times New Roman" w:cs="Times New Roman"/>
          <w:sz w:val="22"/>
          <w:szCs w:val="22"/>
        </w:rPr>
        <w:t>Проектирование. Конструирование. Изобретательство. Ре</w:t>
      </w:r>
      <w:r w:rsidRPr="00855E0F">
        <w:rPr>
          <w:rFonts w:ascii="Times New Roman" w:hAnsi="Times New Roman" w:cs="Times New Roman"/>
          <w:sz w:val="22"/>
          <w:szCs w:val="22"/>
        </w:rPr>
        <w:softHyphen/>
        <w:t>зультат творчества как объект интеллектуальной собствен</w:t>
      </w:r>
      <w:r w:rsidRPr="00855E0F">
        <w:rPr>
          <w:rFonts w:ascii="Times New Roman" w:hAnsi="Times New Roman" w:cs="Times New Roman"/>
          <w:sz w:val="22"/>
          <w:szCs w:val="22"/>
        </w:rPr>
        <w:softHyphen/>
        <w:t>ности.</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Способы повышения творческой активности личности при решении нестандартных задач. Понятие «творческая за</w:t>
      </w:r>
      <w:r w:rsidRPr="00855E0F">
        <w:rPr>
          <w:rFonts w:ascii="Times New Roman" w:hAnsi="Times New Roman" w:cs="Times New Roman"/>
          <w:sz w:val="22"/>
          <w:szCs w:val="22"/>
        </w:rPr>
        <w:softHyphen/>
        <w:t>дача». Логические и эвристические (интуитивные) пути ре</w:t>
      </w:r>
      <w:r w:rsidRPr="00855E0F">
        <w:rPr>
          <w:rFonts w:ascii="Times New Roman" w:hAnsi="Times New Roman" w:cs="Times New Roman"/>
          <w:sz w:val="22"/>
          <w:szCs w:val="22"/>
        </w:rPr>
        <w:softHyphen/>
        <w:t>шения творческих задач, их особенности и области приме</w:t>
      </w:r>
      <w:r w:rsidRPr="00855E0F">
        <w:rPr>
          <w:rFonts w:ascii="Times New Roman" w:hAnsi="Times New Roman" w:cs="Times New Roman"/>
          <w:sz w:val="22"/>
          <w:szCs w:val="22"/>
        </w:rPr>
        <w:softHyphen/>
        <w:t>нения. Теория решения изобретательских задач (ТРИЗ).</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Упражнения на развитие мышле</w:t>
      </w:r>
      <w:r w:rsidRPr="00855E0F">
        <w:rPr>
          <w:rFonts w:ascii="Times New Roman" w:hAnsi="Times New Roman" w:cs="Times New Roman"/>
          <w:sz w:val="22"/>
          <w:szCs w:val="22"/>
        </w:rPr>
        <w:softHyphen/>
        <w:t>ния: решение нестандартных задач.</w:t>
      </w:r>
    </w:p>
    <w:p w:rsidR="004D58CB" w:rsidRDefault="004D58CB" w:rsidP="004D58CB">
      <w:pPr>
        <w:pStyle w:val="22"/>
        <w:shd w:val="clear" w:color="auto" w:fill="auto"/>
        <w:tabs>
          <w:tab w:val="left" w:pos="702"/>
        </w:tabs>
        <w:spacing w:before="0" w:after="40" w:line="240" w:lineRule="auto"/>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lastRenderedPageBreak/>
        <w:t xml:space="preserve">Защита интеллектуальной собственности, </w:t>
      </w:r>
      <w:r w:rsidRPr="002A7FF5">
        <w:rPr>
          <w:rStyle w:val="20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интеллектуальной собственности. Объекты интеллектуальной собственности. Формы защиты авторства. Публикация. Патент на изобрете</w:t>
      </w:r>
      <w:r w:rsidRPr="00855E0F">
        <w:rPr>
          <w:rFonts w:ascii="Times New Roman" w:hAnsi="Times New Roman" w:cs="Times New Roman"/>
          <w:sz w:val="22"/>
          <w:szCs w:val="22"/>
        </w:rPr>
        <w:softHyphen/>
        <w:t>ние. Условия выдачи патентов, патентный поиск. Критерии патентоспособности объекта. Патентуемые объекты: изоб</w:t>
      </w:r>
      <w:r w:rsidRPr="00855E0F">
        <w:rPr>
          <w:rFonts w:ascii="Times New Roman" w:hAnsi="Times New Roman" w:cs="Times New Roman"/>
          <w:sz w:val="22"/>
          <w:szCs w:val="22"/>
        </w:rPr>
        <w:softHyphen/>
        <w:t>ретения, промышленные образцы, полезные модели, товар</w:t>
      </w:r>
      <w:r w:rsidRPr="00855E0F">
        <w:rPr>
          <w:rFonts w:ascii="Times New Roman" w:hAnsi="Times New Roman" w:cs="Times New Roman"/>
          <w:sz w:val="22"/>
          <w:szCs w:val="22"/>
        </w:rPr>
        <w:softHyphen/>
        <w:t>ные знаки. Рационализаторские предложения. Правила ре</w:t>
      </w:r>
      <w:r w:rsidRPr="00855E0F">
        <w:rPr>
          <w:rFonts w:ascii="Times New Roman" w:hAnsi="Times New Roman" w:cs="Times New Roman"/>
          <w:sz w:val="22"/>
          <w:szCs w:val="22"/>
        </w:rPr>
        <w:softHyphen/>
        <w:t>гистрации товарных знаков и знака обслуживания.</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Разработка товарного знака сво</w:t>
      </w:r>
      <w:r w:rsidRPr="00855E0F">
        <w:rPr>
          <w:rFonts w:ascii="Times New Roman" w:hAnsi="Times New Roman" w:cs="Times New Roman"/>
          <w:sz w:val="22"/>
          <w:szCs w:val="22"/>
        </w:rPr>
        <w:softHyphen/>
        <w:t>его (условного) предприятия. Составление формулы изобре</w:t>
      </w:r>
      <w:r w:rsidRPr="00855E0F">
        <w:rPr>
          <w:rFonts w:ascii="Times New Roman" w:hAnsi="Times New Roman" w:cs="Times New Roman"/>
          <w:sz w:val="22"/>
          <w:szCs w:val="22"/>
        </w:rPr>
        <w:softHyphen/>
        <w:t>тения (</w:t>
      </w:r>
      <w:proofErr w:type="spellStart"/>
      <w:r w:rsidRPr="00855E0F">
        <w:rPr>
          <w:rFonts w:ascii="Times New Roman" w:hAnsi="Times New Roman" w:cs="Times New Roman"/>
          <w:sz w:val="22"/>
          <w:szCs w:val="22"/>
        </w:rPr>
        <w:t>ретроизобретения</w:t>
      </w:r>
      <w:proofErr w:type="spellEnd"/>
      <w:r w:rsidRPr="00855E0F">
        <w:rPr>
          <w:rFonts w:ascii="Times New Roman" w:hAnsi="Times New Roman" w:cs="Times New Roman"/>
          <w:sz w:val="22"/>
          <w:szCs w:val="22"/>
        </w:rPr>
        <w:t>) или заявки на полезную модель, промышленный образец.</w:t>
      </w:r>
    </w:p>
    <w:p w:rsidR="004D58CB" w:rsidRDefault="004D58CB" w:rsidP="004D58CB">
      <w:pPr>
        <w:pStyle w:val="22"/>
        <w:shd w:val="clear" w:color="auto" w:fill="auto"/>
        <w:tabs>
          <w:tab w:val="left" w:pos="702"/>
        </w:tabs>
        <w:spacing w:before="0" w:after="40" w:line="240" w:lineRule="auto"/>
        <w:ind w:left="380" w:firstLine="0"/>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Методы решения творческих задач, </w:t>
      </w:r>
      <w:r w:rsidRPr="002A7FF5">
        <w:rPr>
          <w:rStyle w:val="20pt"/>
          <w:rFonts w:ascii="Times New Roman" w:hAnsi="Times New Roman" w:cs="Times New Roman"/>
          <w:b/>
          <w:bCs/>
          <w:i w:val="0"/>
          <w:sz w:val="22"/>
          <w:szCs w:val="22"/>
        </w:rPr>
        <w:t>4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Pr>
          <w:rFonts w:ascii="Times New Roman" w:hAnsi="Times New Roman" w:cs="Times New Roman"/>
          <w:sz w:val="22"/>
          <w:szCs w:val="22"/>
        </w:rPr>
        <w:t>Методы активизации поиска р</w:t>
      </w:r>
      <w:r w:rsidRPr="00855E0F">
        <w:rPr>
          <w:rFonts w:ascii="Times New Roman" w:hAnsi="Times New Roman" w:cs="Times New Roman"/>
          <w:sz w:val="22"/>
          <w:szCs w:val="22"/>
        </w:rPr>
        <w:t>ешений. Генерация идей. Пря</w:t>
      </w:r>
      <w:r>
        <w:rPr>
          <w:rFonts w:ascii="Times New Roman" w:hAnsi="Times New Roman" w:cs="Times New Roman"/>
          <w:sz w:val="22"/>
          <w:szCs w:val="22"/>
        </w:rPr>
        <w:t>мая мозговая атака (мозговой што</w:t>
      </w:r>
      <w:r w:rsidRPr="00855E0F">
        <w:rPr>
          <w:rFonts w:ascii="Times New Roman" w:hAnsi="Times New Roman" w:cs="Times New Roman"/>
          <w:sz w:val="22"/>
          <w:szCs w:val="22"/>
        </w:rPr>
        <w:t>рм). Приёмы, способству</w:t>
      </w:r>
      <w:r>
        <w:rPr>
          <w:rFonts w:ascii="Times New Roman" w:hAnsi="Times New Roman" w:cs="Times New Roman"/>
          <w:sz w:val="22"/>
          <w:szCs w:val="22"/>
        </w:rPr>
        <w:t>ющие генерации идей: анало</w:t>
      </w:r>
      <w:r>
        <w:rPr>
          <w:rFonts w:ascii="Times New Roman" w:hAnsi="Times New Roman" w:cs="Times New Roman"/>
          <w:sz w:val="22"/>
          <w:szCs w:val="22"/>
        </w:rPr>
        <w:softHyphen/>
        <w:t xml:space="preserve">гия, </w:t>
      </w:r>
      <w:r w:rsidRPr="00855E0F">
        <w:rPr>
          <w:rFonts w:ascii="Times New Roman" w:hAnsi="Times New Roman" w:cs="Times New Roman"/>
          <w:sz w:val="22"/>
          <w:szCs w:val="22"/>
        </w:rPr>
        <w:t xml:space="preserve">инверсия, </w:t>
      </w:r>
      <w:proofErr w:type="spellStart"/>
      <w:r w:rsidRPr="00855E0F">
        <w:rPr>
          <w:rFonts w:ascii="Times New Roman" w:hAnsi="Times New Roman" w:cs="Times New Roman"/>
          <w:sz w:val="22"/>
          <w:szCs w:val="22"/>
        </w:rPr>
        <w:t>эмпатия</w:t>
      </w:r>
      <w:proofErr w:type="spellEnd"/>
      <w:r w:rsidRPr="00855E0F">
        <w:rPr>
          <w:rFonts w:ascii="Times New Roman" w:hAnsi="Times New Roman" w:cs="Times New Roman"/>
          <w:sz w:val="22"/>
          <w:szCs w:val="22"/>
        </w:rPr>
        <w:t xml:space="preserve">, фантазия. Обратная мозговая атака. Метод контрольных вопросов. </w:t>
      </w:r>
      <w:proofErr w:type="spellStart"/>
      <w:r w:rsidRPr="00855E0F">
        <w:rPr>
          <w:rFonts w:ascii="Times New Roman" w:hAnsi="Times New Roman" w:cs="Times New Roman"/>
          <w:sz w:val="22"/>
          <w:szCs w:val="22"/>
        </w:rPr>
        <w:t>Синектика</w:t>
      </w:r>
      <w:proofErr w:type="spellEnd"/>
      <w:r w:rsidRPr="00855E0F">
        <w:rPr>
          <w:rFonts w:ascii="Times New Roman" w:hAnsi="Times New Roman" w:cs="Times New Roman"/>
          <w:sz w:val="22"/>
          <w:szCs w:val="22"/>
        </w:rPr>
        <w:t>.</w:t>
      </w:r>
    </w:p>
    <w:p w:rsidR="004D58CB"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Поиск оптимального варианта решения. Морфологиче</w:t>
      </w:r>
      <w:r w:rsidRPr="00855E0F">
        <w:rPr>
          <w:rFonts w:ascii="Times New Roman" w:hAnsi="Times New Roman" w:cs="Times New Roman"/>
          <w:sz w:val="22"/>
          <w:szCs w:val="22"/>
        </w:rPr>
        <w:softHyphen/>
        <w:t>ский анализ (морфологическая матрица), сущность и при</w:t>
      </w:r>
      <w:r w:rsidRPr="00855E0F">
        <w:rPr>
          <w:rFonts w:ascii="Times New Roman" w:hAnsi="Times New Roman" w:cs="Times New Roman"/>
          <w:sz w:val="22"/>
          <w:szCs w:val="22"/>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855E0F">
        <w:rPr>
          <w:rFonts w:ascii="Times New Roman" w:hAnsi="Times New Roman" w:cs="Times New Roman"/>
          <w:sz w:val="22"/>
          <w:szCs w:val="22"/>
        </w:rPr>
        <w:softHyphen/>
        <w:t>ния задач. Понятие «ассоциации». Методы фокальных объ</w:t>
      </w:r>
      <w:r w:rsidRPr="00855E0F">
        <w:rPr>
          <w:rFonts w:ascii="Times New Roman" w:hAnsi="Times New Roman" w:cs="Times New Roman"/>
          <w:sz w:val="22"/>
          <w:szCs w:val="22"/>
        </w:rPr>
        <w:softHyphen/>
        <w:t>ектов, гирлянд случайностей и ассоциаций, сущность и при</w:t>
      </w:r>
      <w:r w:rsidRPr="00855E0F">
        <w:rPr>
          <w:rFonts w:ascii="Times New Roman" w:hAnsi="Times New Roman" w:cs="Times New Roman"/>
          <w:sz w:val="22"/>
          <w:szCs w:val="22"/>
        </w:rPr>
        <w:softHyphen/>
        <w:t>менение.</w:t>
      </w:r>
    </w:p>
    <w:p w:rsidR="004D58CB" w:rsidRPr="002A7FF5" w:rsidRDefault="004D58CB" w:rsidP="004D58CB">
      <w:pPr>
        <w:pStyle w:val="Style1"/>
        <w:widowControl/>
        <w:spacing w:line="240" w:lineRule="auto"/>
        <w:rPr>
          <w:rStyle w:val="FontStyle11"/>
          <w:rFonts w:ascii="Times New Roman" w:hAnsi="Times New Roman" w:cs="Times New Roman"/>
          <w:sz w:val="22"/>
          <w:szCs w:val="22"/>
        </w:rPr>
      </w:pPr>
      <w:r w:rsidRPr="002A7FF5">
        <w:rPr>
          <w:rStyle w:val="FontStyle13"/>
          <w:rFonts w:ascii="Times New Roman" w:hAnsi="Times New Roman" w:cs="Times New Roman"/>
          <w:sz w:val="22"/>
          <w:szCs w:val="22"/>
        </w:rPr>
        <w:t xml:space="preserve">Практические работы. </w:t>
      </w:r>
      <w:r w:rsidRPr="002A7FF5">
        <w:rPr>
          <w:rStyle w:val="FontStyle11"/>
          <w:rFonts w:ascii="Times New Roman" w:hAnsi="Times New Roman" w:cs="Times New Roman"/>
          <w:sz w:val="22"/>
          <w:szCs w:val="22"/>
        </w:rPr>
        <w:t xml:space="preserve">Конкурс «Генераторы идей». Решение задач методом </w:t>
      </w:r>
      <w:proofErr w:type="spellStart"/>
      <w:r w:rsidRPr="002A7FF5">
        <w:rPr>
          <w:rStyle w:val="FontStyle11"/>
          <w:rFonts w:ascii="Times New Roman" w:hAnsi="Times New Roman" w:cs="Times New Roman"/>
          <w:sz w:val="22"/>
          <w:szCs w:val="22"/>
        </w:rPr>
        <w:t>синектики</w:t>
      </w:r>
      <w:proofErr w:type="spellEnd"/>
      <w:r w:rsidRPr="002A7FF5">
        <w:rPr>
          <w:rStyle w:val="FontStyle11"/>
          <w:rFonts w:ascii="Times New Roman" w:hAnsi="Times New Roman" w:cs="Times New Roman"/>
          <w:sz w:val="22"/>
          <w:szCs w:val="22"/>
        </w:rPr>
        <w:t>. Игра «Ассоциативная цепочка шагов». Разработка новой конструкции входной двери с помощью эвристических методов решения задач.</w:t>
      </w:r>
    </w:p>
    <w:p w:rsidR="004D58CB" w:rsidRDefault="004D58CB" w:rsidP="004D58CB">
      <w:pPr>
        <w:pStyle w:val="Style4"/>
        <w:widowControl/>
        <w:tabs>
          <w:tab w:val="left" w:pos="691"/>
        </w:tabs>
        <w:spacing w:line="240" w:lineRule="auto"/>
        <w:ind w:left="355"/>
        <w:rPr>
          <w:rStyle w:val="FontStyle13"/>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12.</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Понятие об основах проектирования  в профессиональной деятельности, </w:t>
      </w:r>
      <w:r w:rsidRPr="00F15DB3">
        <w:rPr>
          <w:rStyle w:val="FontStyle12"/>
          <w:rFonts w:ascii="Times New Roman" w:hAnsi="Times New Roman" w:cs="Times New Roman"/>
          <w:sz w:val="22"/>
          <w:szCs w:val="22"/>
        </w:rPr>
        <w:t>1 ч</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4D58CB" w:rsidRPr="00F15DB3" w:rsidRDefault="004D58CB" w:rsidP="004D58CB">
      <w:pPr>
        <w:pStyle w:val="Style1"/>
        <w:widowControl/>
        <w:spacing w:line="240" w:lineRule="auto"/>
        <w:ind w:firstLine="341"/>
        <w:rPr>
          <w:rStyle w:val="FontStyle11"/>
          <w:rFonts w:ascii="Times New Roman" w:hAnsi="Times New Roman" w:cs="Times New Roman"/>
          <w:sz w:val="22"/>
          <w:szCs w:val="22"/>
        </w:rPr>
      </w:pPr>
      <w:r w:rsidRPr="00F15DB3">
        <w:rPr>
          <w:rStyle w:val="FontStyle11"/>
          <w:rFonts w:ascii="Times New Roman" w:hAnsi="Times New Roman" w:cs="Times New Roman"/>
          <w:sz w:val="22"/>
          <w:szCs w:val="22"/>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Практические работы. </w:t>
      </w:r>
      <w:r w:rsidRPr="00F15DB3">
        <w:rPr>
          <w:rStyle w:val="FontStyle11"/>
          <w:rFonts w:ascii="Times New Roman" w:hAnsi="Times New Roman" w:cs="Times New Roman"/>
          <w:sz w:val="22"/>
          <w:szCs w:val="22"/>
        </w:rPr>
        <w:t>Решение тестов на определение наличия каче</w:t>
      </w:r>
      <w:proofErr w:type="gramStart"/>
      <w:r w:rsidRPr="00F15DB3">
        <w:rPr>
          <w:rStyle w:val="FontStyle11"/>
          <w:rFonts w:ascii="Times New Roman" w:hAnsi="Times New Roman" w:cs="Times New Roman"/>
          <w:sz w:val="22"/>
          <w:szCs w:val="22"/>
        </w:rPr>
        <w:t>ств пр</w:t>
      </w:r>
      <w:proofErr w:type="gramEnd"/>
      <w:r w:rsidRPr="00F15DB3">
        <w:rPr>
          <w:rStyle w:val="FontStyle11"/>
          <w:rFonts w:ascii="Times New Roman" w:hAnsi="Times New Roman" w:cs="Times New Roman"/>
          <w:sz w:val="22"/>
          <w:szCs w:val="22"/>
        </w:rPr>
        <w:t>оектировщика. Выбор направления сферы деятельности для выполнения проекта.</w:t>
      </w:r>
    </w:p>
    <w:p w:rsidR="004D58CB" w:rsidRPr="00F15DB3"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ight="1210"/>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14.</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Алгоритм дизайна. Планирование проектной деятельности, </w:t>
      </w:r>
      <w:r w:rsidRPr="00F15DB3">
        <w:rPr>
          <w:rStyle w:val="FontStyle12"/>
          <w:rFonts w:ascii="Times New Roman" w:hAnsi="Times New Roman" w:cs="Times New Roman"/>
          <w:sz w:val="22"/>
          <w:szCs w:val="22"/>
        </w:rPr>
        <w:t>1ч</w:t>
      </w:r>
    </w:p>
    <w:p w:rsidR="004D58CB" w:rsidRPr="00EB0BE1" w:rsidRDefault="004D58CB" w:rsidP="004D58CB">
      <w:pPr>
        <w:pStyle w:val="Style1"/>
        <w:widowControl/>
        <w:spacing w:line="240" w:lineRule="auto"/>
        <w:rPr>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Планирование профессиональной и учебной проектной деятельности. Этапы проектной деятельности. Системный подход в проектировании,</w:t>
      </w:r>
      <w:r>
        <w:rPr>
          <w:rStyle w:val="FontStyle11"/>
          <w:rFonts w:ascii="Times New Roman" w:hAnsi="Times New Roman" w:cs="Times New Roman"/>
          <w:sz w:val="22"/>
          <w:szCs w:val="22"/>
        </w:rPr>
        <w:t xml:space="preserve"> </w:t>
      </w:r>
      <w:r w:rsidRPr="00F15DB3">
        <w:rPr>
          <w:rFonts w:ascii="Times New Roman" w:hAnsi="Times New Roman" w:cs="Times New Roman"/>
          <w:color w:val="FF0000"/>
          <w:sz w:val="22"/>
          <w:szCs w:val="22"/>
        </w:rPr>
        <w:t xml:space="preserve"> </w:t>
      </w:r>
      <w:r w:rsidRPr="00EB0BE1">
        <w:rPr>
          <w:rFonts w:ascii="Times New Roman" w:hAnsi="Times New Roman" w:cs="Times New Roman"/>
          <w:sz w:val="22"/>
          <w:szCs w:val="22"/>
        </w:rPr>
        <w:t>по</w:t>
      </w:r>
      <w:r w:rsidRPr="00EB0BE1">
        <w:rPr>
          <w:rFonts w:ascii="Times New Roman" w:hAnsi="Times New Roman" w:cs="Times New Roman"/>
          <w:sz w:val="22"/>
          <w:szCs w:val="22"/>
        </w:rPr>
        <w:softHyphen/>
        <w:t>шаговое планирование действий. Алгоритм дизайна. Петля дизайна. Непредвиденные обстоятельства в проектирова</w:t>
      </w:r>
      <w:r w:rsidRPr="00EB0BE1">
        <w:rPr>
          <w:rFonts w:ascii="Times New Roman" w:hAnsi="Times New Roman" w:cs="Times New Roman"/>
          <w:sz w:val="22"/>
          <w:szCs w:val="22"/>
        </w:rPr>
        <w:softHyphen/>
        <w:t>нии, действия по коррекции проекта.</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Pr>
          <w:rFonts w:ascii="Times New Roman" w:hAnsi="Times New Roman" w:cs="Times New Roman"/>
          <w:sz w:val="22"/>
          <w:szCs w:val="22"/>
        </w:rPr>
        <w:t>Планирование деятельности по у</w:t>
      </w:r>
      <w:r w:rsidRPr="00EB0BE1">
        <w:rPr>
          <w:rFonts w:ascii="Times New Roman" w:hAnsi="Times New Roman" w:cs="Times New Roman"/>
          <w:sz w:val="22"/>
          <w:szCs w:val="22"/>
        </w:rPr>
        <w:t>чебному проектированию.</w:t>
      </w:r>
    </w:p>
    <w:p w:rsidR="004D58CB" w:rsidRPr="002A7FF5" w:rsidRDefault="004D58CB" w:rsidP="004D58CB">
      <w:pPr>
        <w:pStyle w:val="30"/>
        <w:numPr>
          <w:ilvl w:val="0"/>
          <w:numId w:val="6"/>
        </w:numPr>
        <w:shd w:val="clear" w:color="auto" w:fill="auto"/>
        <w:tabs>
          <w:tab w:val="left" w:pos="691"/>
        </w:tabs>
        <w:spacing w:before="0" w:after="33"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Источники информации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при проектировании, </w:t>
      </w:r>
      <w:r w:rsidRPr="002A7FF5">
        <w:rPr>
          <w:rStyle w:val="3-1pt"/>
          <w:rFonts w:ascii="Times New Roman" w:hAnsi="Times New Roman" w:cs="Times New Roman"/>
          <w:sz w:val="22"/>
          <w:szCs w:val="22"/>
        </w:rPr>
        <w:t>1 ч</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Роль информации в совре</w:t>
      </w:r>
      <w:r w:rsidRPr="00EB0BE1">
        <w:rPr>
          <w:rFonts w:ascii="Times New Roman" w:hAnsi="Times New Roman" w:cs="Times New Roman"/>
          <w:sz w:val="22"/>
          <w:szCs w:val="22"/>
        </w:rPr>
        <w:softHyphen/>
        <w:t>менном обществе. Необходимость информации на разных этапах проектирования. Источники информации: энцикло</w:t>
      </w:r>
      <w:r w:rsidRPr="00EB0BE1">
        <w:rPr>
          <w:rFonts w:ascii="Times New Roman" w:hAnsi="Times New Roman" w:cs="Times New Roman"/>
          <w:sz w:val="22"/>
          <w:szCs w:val="22"/>
        </w:rPr>
        <w:softHyphen/>
        <w:t xml:space="preserve">педии, энциклопедические словари, Интернет, </w:t>
      </w:r>
      <w:r w:rsidRPr="00EB0BE1">
        <w:rPr>
          <w:rFonts w:ascii="Times New Roman" w:hAnsi="Times New Roman" w:cs="Times New Roman"/>
          <w:sz w:val="22"/>
          <w:szCs w:val="22"/>
          <w:lang w:val="en-US"/>
        </w:rPr>
        <w:t>E</w:t>
      </w:r>
      <w:r w:rsidRPr="00EB0BE1">
        <w:rPr>
          <w:rFonts w:ascii="Times New Roman" w:hAnsi="Times New Roman" w:cs="Times New Roman"/>
          <w:sz w:val="22"/>
          <w:szCs w:val="22"/>
        </w:rPr>
        <w:t>-</w:t>
      </w:r>
      <w:r w:rsidRPr="00EB0BE1">
        <w:rPr>
          <w:rFonts w:ascii="Times New Roman" w:hAnsi="Times New Roman" w:cs="Times New Roman"/>
          <w:sz w:val="22"/>
          <w:szCs w:val="22"/>
          <w:lang w:val="en-US"/>
        </w:rPr>
        <w:t>mail</w:t>
      </w:r>
      <w:r w:rsidRPr="00EB0BE1">
        <w:rPr>
          <w:rFonts w:ascii="Times New Roman" w:hAnsi="Times New Roman" w:cs="Times New Roman"/>
          <w:sz w:val="22"/>
          <w:szCs w:val="22"/>
        </w:rPr>
        <w:t>, элек</w:t>
      </w:r>
      <w:r w:rsidRPr="00EB0BE1">
        <w:rPr>
          <w:rFonts w:ascii="Times New Roman" w:hAnsi="Times New Roman" w:cs="Times New Roman"/>
          <w:sz w:val="22"/>
          <w:szCs w:val="22"/>
        </w:rPr>
        <w:softHyphen/>
        <w:t>тронные справочники, электронные конференции, теле</w:t>
      </w:r>
      <w:r w:rsidRPr="00EB0BE1">
        <w:rPr>
          <w:rFonts w:ascii="Times New Roman" w:hAnsi="Times New Roman" w:cs="Times New Roman"/>
          <w:sz w:val="22"/>
          <w:szCs w:val="22"/>
        </w:rPr>
        <w:softHyphen/>
        <w:t>коммуникационные проекты. Поиск информации по теме проектирования.</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Воссоздать исторический ряд объекта проектирования. Формирование банка идей и пред</w:t>
      </w:r>
      <w:r w:rsidRPr="00EB0BE1">
        <w:rPr>
          <w:rFonts w:ascii="Times New Roman" w:hAnsi="Times New Roman" w:cs="Times New Roman"/>
          <w:sz w:val="22"/>
          <w:szCs w:val="22"/>
        </w:rPr>
        <w:softHyphen/>
        <w:t>ложений.</w:t>
      </w:r>
    </w:p>
    <w:p w:rsidR="004D58CB" w:rsidRPr="002A7FF5" w:rsidRDefault="004D58CB" w:rsidP="004D58CB">
      <w:pPr>
        <w:pStyle w:val="30"/>
        <w:numPr>
          <w:ilvl w:val="0"/>
          <w:numId w:val="6"/>
        </w:numPr>
        <w:shd w:val="clear" w:color="auto" w:fill="auto"/>
        <w:tabs>
          <w:tab w:val="left" w:pos="691"/>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Создание банка идей продуктов труда, </w:t>
      </w:r>
      <w:r w:rsidRPr="002A7FF5">
        <w:rPr>
          <w:rStyle w:val="3-1pt"/>
          <w:rFonts w:ascii="Times New Roman" w:hAnsi="Times New Roman" w:cs="Times New Roman"/>
          <w:sz w:val="22"/>
          <w:szCs w:val="22"/>
        </w:rPr>
        <w:t>2  ч</w:t>
      </w:r>
    </w:p>
    <w:p w:rsidR="00DD7CD7"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 xml:space="preserve">Объекты действительности как воплощение идей проектировщика. Создание банка идей продуктов труда. Методы формирования банка идей. </w:t>
      </w:r>
      <w:proofErr w:type="gramStart"/>
      <w:r w:rsidRPr="00EB0BE1">
        <w:rPr>
          <w:rFonts w:ascii="Times New Roman" w:hAnsi="Times New Roman" w:cs="Times New Roman"/>
          <w:sz w:val="22"/>
          <w:szCs w:val="22"/>
        </w:rPr>
        <w:t>Творче</w:t>
      </w:r>
      <w:r w:rsidRPr="00EB0BE1">
        <w:rPr>
          <w:rFonts w:ascii="Times New Roman" w:hAnsi="Times New Roman" w:cs="Times New Roman"/>
          <w:sz w:val="22"/>
          <w:szCs w:val="22"/>
        </w:rPr>
        <w:softHyphen/>
        <w:t>ский подход к выдвижению идей (одушевление, ассоциации, аналогии, варианты компоновок, использование методов</w:t>
      </w:r>
      <w:proofErr w:type="gramEnd"/>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proofErr w:type="gramStart"/>
      <w:r w:rsidRPr="00EB0BE1">
        <w:rPr>
          <w:rFonts w:ascii="Times New Roman" w:hAnsi="Times New Roman" w:cs="Times New Roman"/>
          <w:sz w:val="22"/>
          <w:szCs w:val="22"/>
        </w:rPr>
        <w:t>ТРИЗ).</w:t>
      </w:r>
      <w:proofErr w:type="gramEnd"/>
      <w:r w:rsidRPr="00EB0BE1">
        <w:rPr>
          <w:rFonts w:ascii="Times New Roman" w:hAnsi="Times New Roman" w:cs="Times New Roman"/>
          <w:sz w:val="22"/>
          <w:szCs w:val="22"/>
        </w:rPr>
        <w:t xml:space="preserve"> Анализ существующих изделий как поиск вариантов дальнейшего усовершенствования. Графическое представле</w:t>
      </w:r>
      <w:r w:rsidRPr="00EB0BE1">
        <w:rPr>
          <w:rFonts w:ascii="Times New Roman" w:hAnsi="Times New Roman" w:cs="Times New Roman"/>
          <w:sz w:val="22"/>
          <w:szCs w:val="22"/>
        </w:rPr>
        <w:softHyphen/>
        <w:t xml:space="preserve">ние вариантов будущего изделия. </w:t>
      </w:r>
      <w:proofErr w:type="spellStart"/>
      <w:r w:rsidRPr="00EB0BE1">
        <w:rPr>
          <w:rFonts w:ascii="Times New Roman" w:hAnsi="Times New Roman" w:cs="Times New Roman"/>
          <w:sz w:val="22"/>
          <w:szCs w:val="22"/>
        </w:rPr>
        <w:t>Клаузура</w:t>
      </w:r>
      <w:proofErr w:type="spellEnd"/>
      <w:r w:rsidRPr="00EB0BE1">
        <w:rPr>
          <w:rFonts w:ascii="Times New Roman" w:hAnsi="Times New Roman" w:cs="Times New Roman"/>
          <w:sz w:val="22"/>
          <w:szCs w:val="22"/>
        </w:rPr>
        <w:t>.</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Создание банка идей и предло</w:t>
      </w:r>
      <w:r w:rsidRPr="00EB0BE1">
        <w:rPr>
          <w:rFonts w:ascii="Times New Roman" w:hAnsi="Times New Roman" w:cs="Times New Roman"/>
          <w:sz w:val="22"/>
          <w:szCs w:val="22"/>
        </w:rPr>
        <w:softHyphen/>
        <w:t>жений. Выдвижение идей усовершенствования своего про</w:t>
      </w:r>
      <w:r w:rsidRPr="00EB0BE1">
        <w:rPr>
          <w:rFonts w:ascii="Times New Roman" w:hAnsi="Times New Roman" w:cs="Times New Roman"/>
          <w:sz w:val="22"/>
          <w:szCs w:val="22"/>
        </w:rPr>
        <w:softHyphen/>
        <w:t>ектного изделия. Выбор наиболее удачного варианта с ис</w:t>
      </w:r>
      <w:r w:rsidRPr="00EB0BE1">
        <w:rPr>
          <w:rFonts w:ascii="Times New Roman" w:hAnsi="Times New Roman" w:cs="Times New Roman"/>
          <w:sz w:val="22"/>
          <w:szCs w:val="22"/>
        </w:rPr>
        <w:softHyphen/>
        <w:t>пользованием метода морфологического анализа.</w:t>
      </w:r>
    </w:p>
    <w:p w:rsidR="004D58CB" w:rsidRPr="002A7FF5" w:rsidRDefault="004D58CB" w:rsidP="004D58CB">
      <w:pPr>
        <w:pStyle w:val="30"/>
        <w:numPr>
          <w:ilvl w:val="0"/>
          <w:numId w:val="6"/>
        </w:numPr>
        <w:shd w:val="clear" w:color="auto" w:fill="auto"/>
        <w:tabs>
          <w:tab w:val="left" w:pos="686"/>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Дизайн отвечает потребностям.</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Рынок потребительских товаров и услуг, </w:t>
      </w:r>
      <w:r w:rsidRPr="002A7FF5">
        <w:rPr>
          <w:rStyle w:val="3-1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Проектирование как отраже</w:t>
      </w:r>
      <w:r w:rsidRPr="00EB0BE1">
        <w:rPr>
          <w:rFonts w:ascii="Times New Roman" w:hAnsi="Times New Roman" w:cs="Times New Roman"/>
          <w:sz w:val="22"/>
          <w:szCs w:val="22"/>
        </w:rPr>
        <w:softHyphen/>
        <w:t xml:space="preserve">ние общественной потребности. Влияние потребностей </w:t>
      </w:r>
      <w:r w:rsidRPr="00EB0BE1">
        <w:rPr>
          <w:rFonts w:ascii="Times New Roman" w:hAnsi="Times New Roman" w:cs="Times New Roman"/>
          <w:sz w:val="22"/>
          <w:szCs w:val="22"/>
        </w:rPr>
        <w:lastRenderedPageBreak/>
        <w:t>лю</w:t>
      </w:r>
      <w:r w:rsidRPr="00EB0BE1">
        <w:rPr>
          <w:rFonts w:ascii="Times New Roman" w:hAnsi="Times New Roman" w:cs="Times New Roman"/>
          <w:sz w:val="22"/>
          <w:szCs w:val="22"/>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EB0BE1">
        <w:rPr>
          <w:rFonts w:ascii="Times New Roman" w:hAnsi="Times New Roman" w:cs="Times New Roman"/>
          <w:sz w:val="22"/>
          <w:szCs w:val="22"/>
        </w:rPr>
        <w:softHyphen/>
        <w:t>сти. Изучение рынка товаров и услуг. Правила составления анкеты. Определение конкретных целей проекта на основа</w:t>
      </w:r>
      <w:r w:rsidRPr="00EB0BE1">
        <w:rPr>
          <w:rFonts w:ascii="Times New Roman" w:hAnsi="Times New Roman" w:cs="Times New Roman"/>
          <w:sz w:val="22"/>
          <w:szCs w:val="22"/>
        </w:rPr>
        <w:softHyphen/>
        <w:t>нии выявления общественной потребности.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Составление анкеты для изуче</w:t>
      </w:r>
      <w:r w:rsidRPr="00EB0BE1">
        <w:rPr>
          <w:rFonts w:ascii="Times New Roman" w:hAnsi="Times New Roman" w:cs="Times New Roman"/>
          <w:sz w:val="22"/>
          <w:szCs w:val="22"/>
        </w:rPr>
        <w:softHyphen/>
        <w:t>ния покупательского спроса. Проведение анкетирования для выбора объекта учебного проектирования.</w:t>
      </w:r>
    </w:p>
    <w:p w:rsidR="004D58CB" w:rsidRPr="00DF34CB" w:rsidRDefault="004D58CB" w:rsidP="004D58CB">
      <w:pPr>
        <w:pStyle w:val="11"/>
        <w:keepNext/>
        <w:keepLines/>
        <w:shd w:val="clear" w:color="auto" w:fill="auto"/>
        <w:tabs>
          <w:tab w:val="left" w:pos="696"/>
        </w:tabs>
        <w:spacing w:before="0" w:after="29" w:line="240" w:lineRule="auto"/>
        <w:ind w:left="360"/>
        <w:jc w:val="both"/>
        <w:rPr>
          <w:rFonts w:ascii="Times New Roman" w:hAnsi="Times New Roman" w:cs="Times New Roman"/>
          <w:sz w:val="22"/>
          <w:szCs w:val="22"/>
        </w:rPr>
      </w:pPr>
    </w:p>
    <w:p w:rsidR="004D58CB" w:rsidRPr="00F15DB3" w:rsidRDefault="004D58CB" w:rsidP="004D58CB">
      <w:pPr>
        <w:pStyle w:val="11"/>
        <w:keepNext/>
        <w:keepLines/>
        <w:numPr>
          <w:ilvl w:val="0"/>
          <w:numId w:val="7"/>
        </w:numPr>
        <w:shd w:val="clear" w:color="auto" w:fill="auto"/>
        <w:tabs>
          <w:tab w:val="left" w:pos="696"/>
        </w:tabs>
        <w:spacing w:before="0" w:after="29" w:line="240" w:lineRule="auto"/>
        <w:ind w:left="20" w:firstLine="340"/>
        <w:jc w:val="both"/>
        <w:rPr>
          <w:rFonts w:ascii="Times New Roman" w:hAnsi="Times New Roman" w:cs="Times New Roman"/>
          <w:b w:val="0"/>
          <w:sz w:val="22"/>
          <w:szCs w:val="22"/>
        </w:rPr>
      </w:pPr>
      <w:r w:rsidRPr="00EB0BE1">
        <w:rPr>
          <w:rFonts w:ascii="Times New Roman" w:hAnsi="Times New Roman" w:cs="Times New Roman"/>
          <w:i w:val="0"/>
          <w:sz w:val="22"/>
          <w:szCs w:val="22"/>
        </w:rPr>
        <w:t>Правовые отношения на рынке товаров и услуг</w:t>
      </w:r>
      <w:r w:rsidRPr="00F15DB3">
        <w:rPr>
          <w:rFonts w:ascii="Times New Roman" w:hAnsi="Times New Roman" w:cs="Times New Roman"/>
          <w:b w:val="0"/>
          <w:sz w:val="22"/>
          <w:szCs w:val="22"/>
        </w:rPr>
        <w:t xml:space="preserve">, </w:t>
      </w:r>
      <w:r w:rsidRPr="00F15DB3">
        <w:rPr>
          <w:rStyle w:val="2TimesNewRoman10pt"/>
          <w:rFonts w:eastAsia="Garamond"/>
          <w:sz w:val="22"/>
          <w:szCs w:val="22"/>
        </w:rPr>
        <w:t>1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Понятия «субъект» и «объект» на рынке потребительских товаров и услуг. Нормативные ак</w:t>
      </w:r>
      <w:r w:rsidRPr="00EB0BE1">
        <w:rPr>
          <w:rFonts w:ascii="Times New Roman" w:hAnsi="Times New Roman" w:cs="Times New Roman"/>
          <w:sz w:val="22"/>
          <w:szCs w:val="22"/>
        </w:rPr>
        <w:softHyphen/>
        <w:t>ты, регулирующие отношения между покупателем и произ</w:t>
      </w:r>
      <w:r w:rsidRPr="00EB0BE1">
        <w:rPr>
          <w:rFonts w:ascii="Times New Roman" w:hAnsi="Times New Roman" w:cs="Times New Roman"/>
          <w:sz w:val="22"/>
          <w:szCs w:val="22"/>
        </w:rPr>
        <w:softHyphen/>
        <w:t>водителем (продавцом). Страхование.</w:t>
      </w:r>
      <w:r>
        <w:rPr>
          <w:rFonts w:ascii="Times New Roman" w:hAnsi="Times New Roman" w:cs="Times New Roman"/>
          <w:sz w:val="22"/>
          <w:szCs w:val="22"/>
        </w:rPr>
        <w:t xml:space="preserve"> </w:t>
      </w:r>
      <w:r w:rsidRPr="00EB0BE1">
        <w:rPr>
          <w:rFonts w:ascii="Times New Roman" w:hAnsi="Times New Roman" w:cs="Times New Roman"/>
          <w:sz w:val="22"/>
          <w:szCs w:val="22"/>
        </w:rPr>
        <w:t>Источники получения информации о товарах и услугах. Торговые символы, этикетки, маркировка, штрих</w:t>
      </w:r>
      <w:r>
        <w:rPr>
          <w:rFonts w:ascii="Times New Roman" w:hAnsi="Times New Roman" w:cs="Times New Roman"/>
          <w:sz w:val="22"/>
          <w:szCs w:val="22"/>
        </w:rPr>
        <w:t xml:space="preserve"> </w:t>
      </w:r>
      <w:r w:rsidRPr="00EB0BE1">
        <w:rPr>
          <w:rFonts w:ascii="Times New Roman" w:hAnsi="Times New Roman" w:cs="Times New Roman"/>
          <w:sz w:val="22"/>
          <w:szCs w:val="22"/>
        </w:rPr>
        <w:t>код. Серти</w:t>
      </w:r>
      <w:r w:rsidRPr="00EB0BE1">
        <w:rPr>
          <w:rFonts w:ascii="Times New Roman" w:hAnsi="Times New Roman" w:cs="Times New Roman"/>
          <w:sz w:val="22"/>
          <w:szCs w:val="22"/>
        </w:rPr>
        <w:softHyphen/>
        <w:t>фикация продукции.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Изучение рынка потребитель</w:t>
      </w:r>
      <w:r w:rsidRPr="00EB0BE1">
        <w:rPr>
          <w:rFonts w:ascii="Times New Roman" w:hAnsi="Times New Roman" w:cs="Times New Roman"/>
          <w:sz w:val="22"/>
          <w:szCs w:val="22"/>
        </w:rPr>
        <w:softHyphen/>
        <w:t>ских товаров и услуг. Чтение учащимися маркировки това</w:t>
      </w:r>
      <w:r w:rsidRPr="00EB0BE1">
        <w:rPr>
          <w:rFonts w:ascii="Times New Roman" w:hAnsi="Times New Roman" w:cs="Times New Roman"/>
          <w:sz w:val="22"/>
          <w:szCs w:val="22"/>
        </w:rPr>
        <w:softHyphen/>
        <w:t>ров и сертификатов на различную продукцию.</w:t>
      </w:r>
    </w:p>
    <w:p w:rsidR="004D58CB" w:rsidRDefault="004D58CB" w:rsidP="004D58CB">
      <w:pPr>
        <w:pStyle w:val="22"/>
        <w:shd w:val="clear" w:color="auto" w:fill="auto"/>
        <w:tabs>
          <w:tab w:val="left" w:pos="691"/>
        </w:tabs>
        <w:spacing w:before="0" w:after="54" w:line="240" w:lineRule="auto"/>
        <w:rPr>
          <w:rFonts w:ascii="Times New Roman" w:hAnsi="Times New Roman" w:cs="Times New Roman"/>
          <w:sz w:val="22"/>
          <w:szCs w:val="22"/>
        </w:rPr>
      </w:pPr>
    </w:p>
    <w:p w:rsidR="004D58CB" w:rsidRPr="002A7FF5" w:rsidRDefault="004D58CB" w:rsidP="004D58CB">
      <w:pPr>
        <w:pStyle w:val="22"/>
        <w:numPr>
          <w:ilvl w:val="0"/>
          <w:numId w:val="7"/>
        </w:numPr>
        <w:shd w:val="clear" w:color="auto" w:fill="auto"/>
        <w:tabs>
          <w:tab w:val="left" w:pos="69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Выбор путей и способов реализации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проектируемого объекта. Бизнес-план, </w:t>
      </w:r>
      <w:r w:rsidRPr="002A7FF5">
        <w:rPr>
          <w:rStyle w:val="2TimesNewRoman10pt"/>
          <w:rFonts w:eastAsia="Garamond"/>
          <w:i w:val="0"/>
          <w:sz w:val="22"/>
          <w:szCs w:val="22"/>
        </w:rPr>
        <w:t>2 ч</w:t>
      </w:r>
    </w:p>
    <w:p w:rsidR="004D58CB" w:rsidRDefault="004D58CB" w:rsidP="004D58CB">
      <w:pPr>
        <w:pStyle w:val="1"/>
        <w:shd w:val="clear" w:color="auto" w:fill="auto"/>
        <w:spacing w:after="0" w:line="240" w:lineRule="auto"/>
        <w:ind w:left="20" w:right="20" w:firstLine="340"/>
        <w:rPr>
          <w:rStyle w:val="Garamond11pt"/>
          <w:rFonts w:ascii="Times New Roman" w:hAnsi="Times New Roman" w:cs="Times New Roman"/>
        </w:rPr>
      </w:pP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Пути продвижения проекти</w:t>
      </w:r>
      <w:r w:rsidRPr="00EB0BE1">
        <w:rPr>
          <w:rFonts w:ascii="Times New Roman" w:hAnsi="Times New Roman" w:cs="Times New Roman"/>
          <w:sz w:val="22"/>
          <w:szCs w:val="22"/>
        </w:rPr>
        <w:softHyphen/>
        <w:t>руемого продукта на потребительский рынок. Понятие мар</w:t>
      </w:r>
      <w:r w:rsidRPr="00EB0BE1">
        <w:rPr>
          <w:rFonts w:ascii="Times New Roman" w:hAnsi="Times New Roman" w:cs="Times New Roman"/>
          <w:sz w:val="22"/>
          <w:szCs w:val="22"/>
        </w:rPr>
        <w:softHyphen/>
        <w:t>кетинга, его цели и задачи. Реклама как фактор маркетинга. Средства рекламы.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EB0BE1">
        <w:rPr>
          <w:rFonts w:ascii="Times New Roman" w:hAnsi="Times New Roman" w:cs="Times New Roman"/>
          <w:sz w:val="22"/>
          <w:szCs w:val="22"/>
        </w:rPr>
        <w:softHyphen/>
        <w:t>водство. Определение состава маркетинговых мероприятий по рекламе, стимулированию продаж, каналам сбыта. Про</w:t>
      </w:r>
      <w:r w:rsidRPr="00EB0BE1">
        <w:rPr>
          <w:rFonts w:ascii="Times New Roman" w:hAnsi="Times New Roman" w:cs="Times New Roman"/>
          <w:sz w:val="22"/>
          <w:szCs w:val="22"/>
        </w:rPr>
        <w:softHyphen/>
        <w:t>гнозирование окупаемости и финансовых рисков. Понятие рентабельности. Экономическая оценка проекта.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Составление бизнес-плана на производство проектируемого (или условного) изделия (ус</w:t>
      </w:r>
      <w:r w:rsidRPr="00EB0BE1">
        <w:rPr>
          <w:rFonts w:ascii="Times New Roman" w:hAnsi="Times New Roman" w:cs="Times New Roman"/>
          <w:sz w:val="22"/>
          <w:szCs w:val="22"/>
        </w:rPr>
        <w:softHyphen/>
        <w:t>луги).</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p>
    <w:p w:rsidR="004D58CB" w:rsidRPr="00EB0BE1" w:rsidRDefault="004D58CB" w:rsidP="004D58CB">
      <w:pPr>
        <w:pStyle w:val="11"/>
        <w:keepNext/>
        <w:keepLines/>
        <w:shd w:val="clear" w:color="auto" w:fill="auto"/>
        <w:spacing w:after="218"/>
        <w:ind w:left="1140" w:right="600"/>
        <w:rPr>
          <w:rFonts w:ascii="Times New Roman" w:hAnsi="Times New Roman" w:cs="Times New Roman"/>
          <w:sz w:val="22"/>
          <w:szCs w:val="22"/>
        </w:rPr>
      </w:pPr>
      <w:r w:rsidRPr="00EB0BE1">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8"/>
        </w:numPr>
        <w:shd w:val="clear" w:color="auto" w:fill="auto"/>
        <w:tabs>
          <w:tab w:val="left" w:pos="696"/>
        </w:tabs>
        <w:spacing w:before="0" w:after="95" w:line="190" w:lineRule="exact"/>
        <w:ind w:left="20"/>
        <w:rPr>
          <w:rFonts w:ascii="Times New Roman" w:hAnsi="Times New Roman" w:cs="Times New Roman"/>
          <w:b w:val="0"/>
          <w:i/>
          <w:sz w:val="22"/>
          <w:szCs w:val="22"/>
        </w:rPr>
      </w:pPr>
      <w:r w:rsidRPr="00EB0BE1">
        <w:rPr>
          <w:rFonts w:ascii="Times New Roman" w:hAnsi="Times New Roman" w:cs="Times New Roman"/>
          <w:sz w:val="22"/>
          <w:szCs w:val="22"/>
        </w:rPr>
        <w:t>Выбор объекта проектирования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требования к нему, </w:t>
      </w:r>
      <w:r w:rsidRPr="002A7FF5">
        <w:rPr>
          <w:rStyle w:val="24"/>
          <w:rFonts w:ascii="Times New Roman" w:hAnsi="Times New Roman" w:cs="Times New Roman"/>
          <w:b/>
          <w:i w:val="0"/>
          <w:sz w:val="22"/>
          <w:szCs w:val="22"/>
        </w:rPr>
        <w:t>2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Выбор направления сферы деятельности для выполнения проекта. Определение требо</w:t>
      </w:r>
      <w:r w:rsidRPr="00EB0BE1">
        <w:rPr>
          <w:rFonts w:ascii="Times New Roman" w:hAnsi="Times New Roman" w:cs="Times New Roman"/>
          <w:sz w:val="22"/>
          <w:szCs w:val="22"/>
        </w:rPr>
        <w:softHyphen/>
        <w:t>ваний и ограничений к объекту проектирования. Выбор объ</w:t>
      </w:r>
      <w:r w:rsidRPr="00EB0BE1">
        <w:rPr>
          <w:rFonts w:ascii="Times New Roman" w:hAnsi="Times New Roman" w:cs="Times New Roman"/>
          <w:sz w:val="22"/>
          <w:szCs w:val="22"/>
        </w:rPr>
        <w:softHyphen/>
        <w:t>екта проектирования.</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Fonts w:ascii="Times New Roman" w:hAnsi="Times New Roman" w:cs="Times New Roman"/>
          <w:sz w:val="22"/>
          <w:szCs w:val="22"/>
        </w:rPr>
        <w:t>Выбор наиболее удачного варианта проектируемого из</w:t>
      </w:r>
      <w:r w:rsidRPr="00EB0BE1">
        <w:rPr>
          <w:rFonts w:ascii="Times New Roman" w:hAnsi="Times New Roman" w:cs="Times New Roman"/>
          <w:sz w:val="22"/>
          <w:szCs w:val="22"/>
        </w:rPr>
        <w:softHyphen/>
        <w:t xml:space="preserve">делия с использованием </w:t>
      </w:r>
      <w:r>
        <w:rPr>
          <w:rFonts w:ascii="Times New Roman" w:hAnsi="Times New Roman" w:cs="Times New Roman"/>
          <w:sz w:val="22"/>
          <w:szCs w:val="22"/>
        </w:rPr>
        <w:t xml:space="preserve">методов ТРИЗ. Выбор материалов </w:t>
      </w:r>
      <w:r w:rsidRPr="00EB0BE1">
        <w:rPr>
          <w:rFonts w:ascii="Times New Roman" w:hAnsi="Times New Roman" w:cs="Times New Roman"/>
          <w:sz w:val="22"/>
          <w:szCs w:val="22"/>
        </w:rPr>
        <w:t>д</w:t>
      </w:r>
      <w:r>
        <w:rPr>
          <w:rFonts w:ascii="Times New Roman" w:hAnsi="Times New Roman" w:cs="Times New Roman"/>
          <w:sz w:val="22"/>
          <w:szCs w:val="22"/>
        </w:rPr>
        <w:t>л</w:t>
      </w:r>
      <w:r w:rsidRPr="00EB0BE1">
        <w:rPr>
          <w:rFonts w:ascii="Times New Roman" w:hAnsi="Times New Roman" w:cs="Times New Roman"/>
          <w:sz w:val="22"/>
          <w:szCs w:val="22"/>
        </w:rPr>
        <w:t xml:space="preserve">я изготовления проектного изделия. </w:t>
      </w:r>
      <w:r w:rsidRPr="00EB0BE1">
        <w:rPr>
          <w:rStyle w:val="105pt"/>
          <w:rFonts w:ascii="Times New Roman" w:hAnsi="Times New Roman" w:cs="Times New Roman"/>
          <w:sz w:val="22"/>
          <w:szCs w:val="22"/>
        </w:rPr>
        <w:t>Механические свой</w:t>
      </w:r>
      <w:r w:rsidRPr="00EB0BE1">
        <w:rPr>
          <w:rStyle w:val="105pt"/>
          <w:rFonts w:ascii="Times New Roman" w:hAnsi="Times New Roman" w:cs="Times New Roman"/>
          <w:sz w:val="22"/>
          <w:szCs w:val="22"/>
        </w:rPr>
        <w:softHyphen/>
        <w:t>ства материалов.</w:t>
      </w:r>
    </w:p>
    <w:p w:rsidR="004D58CB" w:rsidRDefault="004D58CB" w:rsidP="004D58CB">
      <w:pPr>
        <w:pStyle w:val="1"/>
        <w:shd w:val="clear" w:color="auto" w:fill="auto"/>
        <w:spacing w:after="0" w:line="240" w:lineRule="auto"/>
        <w:ind w:left="20"/>
        <w:rPr>
          <w:rStyle w:val="a6"/>
          <w:rFonts w:ascii="Times New Roman" w:hAnsi="Times New Roman" w:cs="Times New Roman"/>
          <w:sz w:val="22"/>
          <w:szCs w:val="22"/>
        </w:rPr>
      </w:pP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Выбор направления сферы дея</w:t>
      </w:r>
      <w:r w:rsidRPr="00EB0BE1">
        <w:rPr>
          <w:rFonts w:ascii="Times New Roman" w:hAnsi="Times New Roman" w:cs="Times New Roman"/>
          <w:sz w:val="22"/>
          <w:szCs w:val="22"/>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EB0BE1">
        <w:rPr>
          <w:rFonts w:ascii="Times New Roman" w:hAnsi="Times New Roman" w:cs="Times New Roman"/>
          <w:sz w:val="22"/>
          <w:szCs w:val="22"/>
        </w:rPr>
        <w:softHyphen/>
        <w:t>ского анализа, ФСА и др.</w:t>
      </w:r>
    </w:p>
    <w:p w:rsidR="004D58CB" w:rsidRDefault="004D58CB" w:rsidP="004D58CB">
      <w:pPr>
        <w:pStyle w:val="22"/>
        <w:shd w:val="clear" w:color="auto" w:fill="auto"/>
        <w:tabs>
          <w:tab w:val="left" w:pos="696"/>
        </w:tabs>
        <w:spacing w:before="0" w:after="95"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6"/>
        </w:tabs>
        <w:spacing w:before="0" w:after="95"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Расчёт себестоимости изделия, </w:t>
      </w:r>
      <w:r w:rsidRPr="002A7FF5">
        <w:rPr>
          <w:rStyle w:val="24"/>
          <w:rFonts w:ascii="Times New Roman" w:hAnsi="Times New Roman" w:cs="Times New Roman"/>
          <w:b/>
          <w:i w:val="0"/>
          <w:sz w:val="22"/>
          <w:szCs w:val="22"/>
        </w:rPr>
        <w:t>1ч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Понятия стоимости, себестои</w:t>
      </w:r>
      <w:r w:rsidRPr="00EB0BE1">
        <w:rPr>
          <w:rFonts w:ascii="Times New Roman" w:hAnsi="Times New Roman" w:cs="Times New Roman"/>
          <w:sz w:val="22"/>
          <w:szCs w:val="22"/>
        </w:rPr>
        <w:softHyphen/>
        <w:t>мости и рыночной цены изделия. Составляющие себестои</w:t>
      </w:r>
      <w:r w:rsidRPr="00EB0BE1">
        <w:rPr>
          <w:rFonts w:ascii="Times New Roman" w:hAnsi="Times New Roman" w:cs="Times New Roman"/>
          <w:sz w:val="22"/>
          <w:szCs w:val="22"/>
        </w:rPr>
        <w:softHyphen/>
        <w:t>мости продукции, накладные расходы, формула себестоимо</w:t>
      </w:r>
      <w:r w:rsidRPr="00EB0BE1">
        <w:rPr>
          <w:rFonts w:ascii="Times New Roman" w:hAnsi="Times New Roman" w:cs="Times New Roman"/>
          <w:sz w:val="22"/>
          <w:szCs w:val="22"/>
        </w:rPr>
        <w:softHyphen/>
        <w:t>сти. Расчёт себестоимости проектных работ. Формула прибы</w:t>
      </w:r>
      <w:r w:rsidRPr="00EB0BE1">
        <w:rPr>
          <w:rFonts w:ascii="Times New Roman" w:hAnsi="Times New Roman" w:cs="Times New Roman"/>
          <w:sz w:val="22"/>
          <w:szCs w:val="22"/>
        </w:rPr>
        <w:softHyphen/>
      </w:r>
      <w:r w:rsidRPr="00EB0BE1">
        <w:rPr>
          <w:rStyle w:val="a6"/>
          <w:rFonts w:ascii="Times New Roman" w:hAnsi="Times New Roman" w:cs="Times New Roman"/>
          <w:sz w:val="22"/>
          <w:szCs w:val="22"/>
        </w:rPr>
        <w:t xml:space="preserve">ли. </w:t>
      </w:r>
      <w:r w:rsidRPr="00EB0BE1">
        <w:rPr>
          <w:rFonts w:ascii="Times New Roman" w:hAnsi="Times New Roman" w:cs="Times New Roman"/>
          <w:sz w:val="22"/>
          <w:szCs w:val="22"/>
        </w:rPr>
        <w:t xml:space="preserve">Статьи расходов проекта. Цена проекта. </w:t>
      </w:r>
      <w:r w:rsidRPr="00EB0BE1">
        <w:rPr>
          <w:rStyle w:val="105pt"/>
          <w:rFonts w:ascii="Times New Roman" w:hAnsi="Times New Roman" w:cs="Times New Roman"/>
          <w:sz w:val="22"/>
          <w:szCs w:val="22"/>
        </w:rPr>
        <w:t>Оплата труда проектировщика.</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Предварительный расчёт мате</w:t>
      </w:r>
      <w:r w:rsidRPr="00EB0BE1">
        <w:rPr>
          <w:rFonts w:ascii="Times New Roman" w:hAnsi="Times New Roman" w:cs="Times New Roman"/>
          <w:sz w:val="22"/>
          <w:szCs w:val="22"/>
        </w:rPr>
        <w:softHyphen/>
        <w:t>риальных затрат на изготовление проектного изделия.</w:t>
      </w:r>
    </w:p>
    <w:p w:rsidR="004D58CB" w:rsidRDefault="004D58CB" w:rsidP="004D58CB">
      <w:pPr>
        <w:pStyle w:val="22"/>
        <w:shd w:val="clear" w:color="auto" w:fill="auto"/>
        <w:tabs>
          <w:tab w:val="left" w:pos="69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1"/>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Документальное представление проектируемого продукта труда, </w:t>
      </w:r>
      <w:r w:rsidRPr="002A7FF5">
        <w:rPr>
          <w:rStyle w:val="24"/>
          <w:rFonts w:ascii="Times New Roman" w:hAnsi="Times New Roman" w:cs="Times New Roman"/>
          <w:b/>
          <w:i w:val="0"/>
          <w:sz w:val="22"/>
          <w:szCs w:val="22"/>
        </w:rPr>
        <w:t>4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Стандартизация как необхо</w:t>
      </w:r>
      <w:r w:rsidRPr="00EB0BE1">
        <w:rPr>
          <w:rFonts w:ascii="Times New Roman" w:hAnsi="Times New Roman" w:cs="Times New Roman"/>
          <w:sz w:val="22"/>
          <w:szCs w:val="22"/>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EB0BE1">
        <w:rPr>
          <w:rFonts w:ascii="Times New Roman" w:hAnsi="Times New Roman" w:cs="Times New Roman"/>
          <w:sz w:val="22"/>
          <w:szCs w:val="22"/>
        </w:rPr>
        <w:softHyphen/>
        <w:t>пользование компьютера для выполнения чертежа проекти</w:t>
      </w:r>
      <w:r w:rsidRPr="00EB0BE1">
        <w:rPr>
          <w:rFonts w:ascii="Times New Roman" w:hAnsi="Times New Roman" w:cs="Times New Roman"/>
          <w:sz w:val="22"/>
          <w:szCs w:val="22"/>
        </w:rPr>
        <w:softHyphen/>
        <w:t>руемого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Составление резюме и дизай</w:t>
      </w:r>
      <w:proofErr w:type="gramStart"/>
      <w:r w:rsidRPr="00EB0BE1">
        <w:rPr>
          <w:rFonts w:ascii="Times New Roman" w:hAnsi="Times New Roman" w:cs="Times New Roman"/>
          <w:sz w:val="22"/>
          <w:szCs w:val="22"/>
        </w:rPr>
        <w:t>н-</w:t>
      </w:r>
      <w:proofErr w:type="gramEnd"/>
      <w:r w:rsidRPr="00EB0BE1">
        <w:rPr>
          <w:rFonts w:ascii="Times New Roman" w:hAnsi="Times New Roman" w:cs="Times New Roman"/>
          <w:sz w:val="22"/>
          <w:szCs w:val="22"/>
        </w:rPr>
        <w:t xml:space="preserve"> спецификации проектируемого изделия. Выполнение рабо</w:t>
      </w:r>
      <w:r w:rsidRPr="00EB0BE1">
        <w:rPr>
          <w:rFonts w:ascii="Times New Roman" w:hAnsi="Times New Roman" w:cs="Times New Roman"/>
          <w:sz w:val="22"/>
          <w:szCs w:val="22"/>
        </w:rPr>
        <w:softHyphen/>
        <w:t>чих чертежей проектируемого изделия.</w:t>
      </w:r>
    </w:p>
    <w:p w:rsidR="004D58CB" w:rsidRPr="00F15DB3" w:rsidRDefault="004D58CB" w:rsidP="004D58CB">
      <w:pPr>
        <w:pStyle w:val="22"/>
        <w:shd w:val="clear" w:color="auto" w:fill="auto"/>
        <w:tabs>
          <w:tab w:val="left" w:pos="710"/>
        </w:tabs>
        <w:spacing w:before="0" w:after="26" w:line="240" w:lineRule="auto"/>
        <w:ind w:left="360" w:firstLine="0"/>
        <w:rPr>
          <w:rFonts w:ascii="Times New Roman" w:hAnsi="Times New Roman" w:cs="Times New Roman"/>
          <w:b w:val="0"/>
          <w:i/>
          <w:sz w:val="22"/>
          <w:szCs w:val="22"/>
        </w:rPr>
      </w:pPr>
    </w:p>
    <w:p w:rsidR="004D58CB" w:rsidRPr="002A7FF5" w:rsidRDefault="004D58CB" w:rsidP="004D58CB">
      <w:pPr>
        <w:pStyle w:val="22"/>
        <w:numPr>
          <w:ilvl w:val="0"/>
          <w:numId w:val="9"/>
        </w:numPr>
        <w:shd w:val="clear" w:color="auto" w:fill="auto"/>
        <w:tabs>
          <w:tab w:val="left" w:pos="710"/>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Организация технологического процесса, </w:t>
      </w:r>
      <w:r w:rsidRPr="002A7FF5">
        <w:rPr>
          <w:rStyle w:val="2CenturySchoolbook95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Технологический процесс из</w:t>
      </w:r>
      <w:r w:rsidRPr="00EB0BE1">
        <w:rPr>
          <w:rFonts w:ascii="Times New Roman" w:hAnsi="Times New Roman" w:cs="Times New Roman"/>
          <w:sz w:val="22"/>
          <w:szCs w:val="22"/>
        </w:rPr>
        <w:softHyphen/>
        <w:t>готовления нового изделия. Технологическая операция. Тех</w:t>
      </w:r>
      <w:r w:rsidRPr="00EB0BE1">
        <w:rPr>
          <w:rFonts w:ascii="Times New Roman" w:hAnsi="Times New Roman" w:cs="Times New Roman"/>
          <w:sz w:val="22"/>
          <w:szCs w:val="22"/>
        </w:rPr>
        <w:softHyphen/>
        <w:t>нологический переход. Маршрутные и операционные кар</w:t>
      </w:r>
      <w:r w:rsidRPr="00EB0BE1">
        <w:rPr>
          <w:rFonts w:ascii="Times New Roman" w:hAnsi="Times New Roman" w:cs="Times New Roman"/>
          <w:sz w:val="22"/>
          <w:szCs w:val="22"/>
        </w:rPr>
        <w:softHyphen/>
        <w:t xml:space="preserve">ты. Содержание и правила </w:t>
      </w:r>
      <w:r w:rsidRPr="00EB0BE1">
        <w:rPr>
          <w:rFonts w:ascii="Times New Roman" w:hAnsi="Times New Roman" w:cs="Times New Roman"/>
          <w:sz w:val="22"/>
          <w:szCs w:val="22"/>
        </w:rPr>
        <w:lastRenderedPageBreak/>
        <w:t>составления технологической карты.</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Выполнение технологической карты проектного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Pr>
          <w:rFonts w:ascii="Times New Roman" w:hAnsi="Times New Roman" w:cs="Times New Roman"/>
          <w:sz w:val="22"/>
          <w:szCs w:val="22"/>
        </w:rPr>
        <w:t xml:space="preserve"> </w:t>
      </w:r>
    </w:p>
    <w:p w:rsidR="004D58CB" w:rsidRPr="002A7FF5" w:rsidRDefault="004D58CB" w:rsidP="004D58CB">
      <w:pPr>
        <w:pStyle w:val="22"/>
        <w:numPr>
          <w:ilvl w:val="0"/>
          <w:numId w:val="9"/>
        </w:numPr>
        <w:shd w:val="clear" w:color="auto" w:fill="auto"/>
        <w:tabs>
          <w:tab w:val="left" w:pos="706"/>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Выполнение операций по созданию</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продуктов труда, </w:t>
      </w:r>
      <w:r w:rsidRPr="002A7FF5">
        <w:rPr>
          <w:rStyle w:val="2CenturySchoolbook95pt"/>
          <w:rFonts w:ascii="Times New Roman" w:hAnsi="Times New Roman" w:cs="Times New Roman"/>
          <w:sz w:val="22"/>
          <w:szCs w:val="22"/>
        </w:rPr>
        <w:t>4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EB0BE1">
        <w:rPr>
          <w:rFonts w:ascii="Times New Roman" w:hAnsi="Times New Roman" w:cs="Times New Roman"/>
          <w:sz w:val="22"/>
          <w:szCs w:val="22"/>
        </w:rPr>
        <w:softHyphen/>
        <w:t>точный контроль этапов изготовления.</w:t>
      </w:r>
    </w:p>
    <w:p w:rsidR="004D58CB" w:rsidRPr="00EB0BE1" w:rsidRDefault="004D58CB" w:rsidP="004D58CB">
      <w:pPr>
        <w:pStyle w:val="1"/>
        <w:shd w:val="clear" w:color="auto" w:fill="auto"/>
        <w:spacing w:after="148"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Изготовление проектируемого объекта.</w:t>
      </w:r>
    </w:p>
    <w:p w:rsidR="004D58CB" w:rsidRPr="002A7FF5" w:rsidRDefault="004D58CB" w:rsidP="004D58CB">
      <w:pPr>
        <w:pStyle w:val="22"/>
        <w:numPr>
          <w:ilvl w:val="0"/>
          <w:numId w:val="9"/>
        </w:numPr>
        <w:shd w:val="clear" w:color="auto" w:fill="auto"/>
        <w:tabs>
          <w:tab w:val="left" w:pos="691"/>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Анализ результатов проектной</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деятельности, </w:t>
      </w:r>
      <w:r w:rsidRPr="002A7FF5">
        <w:rPr>
          <w:rStyle w:val="2CenturySchoolbook95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качества матери</w:t>
      </w:r>
      <w:r w:rsidRPr="00EB0BE1">
        <w:rPr>
          <w:rFonts w:ascii="Times New Roman" w:hAnsi="Times New Roman" w:cs="Times New Roman"/>
          <w:sz w:val="22"/>
          <w:szCs w:val="22"/>
        </w:rPr>
        <w:softHyphen/>
        <w:t>ального объекта, услуги, технического процесса. Крите</w:t>
      </w:r>
      <w:r w:rsidRPr="00EB0BE1">
        <w:rPr>
          <w:rFonts w:ascii="Times New Roman" w:hAnsi="Times New Roman" w:cs="Times New Roman"/>
          <w:sz w:val="22"/>
          <w:szCs w:val="22"/>
        </w:rPr>
        <w:softHyphen/>
        <w:t>рии оценки результатов проектной деятельности. Прове</w:t>
      </w:r>
      <w:r w:rsidRPr="00EB0BE1">
        <w:rPr>
          <w:rFonts w:ascii="Times New Roman" w:hAnsi="Times New Roman" w:cs="Times New Roman"/>
          <w:sz w:val="22"/>
          <w:szCs w:val="22"/>
        </w:rPr>
        <w:softHyphen/>
        <w:t xml:space="preserve">дение испытаний объекта. Самооценка проекта. </w:t>
      </w:r>
      <w:r w:rsidRPr="00EB0BE1">
        <w:rPr>
          <w:rStyle w:val="CenturySchoolbook10pt"/>
          <w:rFonts w:ascii="Times New Roman" w:hAnsi="Times New Roman" w:cs="Times New Roman"/>
          <w:sz w:val="22"/>
          <w:szCs w:val="22"/>
        </w:rPr>
        <w:t>Рецензи</w:t>
      </w:r>
      <w:r w:rsidRPr="00EB0BE1">
        <w:rPr>
          <w:rStyle w:val="CenturySchoolbook10pt"/>
          <w:rFonts w:ascii="Times New Roman" w:hAnsi="Times New Roman" w:cs="Times New Roman"/>
          <w:sz w:val="22"/>
          <w:szCs w:val="22"/>
        </w:rPr>
        <w:softHyphen/>
        <w:t>рование.</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Апробация готового проектного изделия и его доработка, самооценка проекта.</w:t>
      </w:r>
    </w:p>
    <w:p w:rsidR="004D58CB" w:rsidRPr="002A7FF5" w:rsidRDefault="004D58CB" w:rsidP="004D58CB">
      <w:pPr>
        <w:pStyle w:val="22"/>
        <w:numPr>
          <w:ilvl w:val="0"/>
          <w:numId w:val="10"/>
        </w:numPr>
        <w:shd w:val="clear" w:color="auto" w:fill="auto"/>
        <w:tabs>
          <w:tab w:val="left" w:pos="701"/>
        </w:tabs>
        <w:spacing w:before="0" w:after="29" w:line="240" w:lineRule="auto"/>
        <w:ind w:left="20"/>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63500" distR="63500" simplePos="0" relativeHeight="251659264" behindDoc="1" locked="0" layoutInCell="1" allowOverlap="1" wp14:anchorId="6E8BCA89" wp14:editId="03E5E4BB">
                <wp:simplePos x="0" y="0"/>
                <wp:positionH relativeFrom="margin">
                  <wp:posOffset>-1584960</wp:posOffset>
                </wp:positionH>
                <wp:positionV relativeFrom="margin">
                  <wp:posOffset>167005</wp:posOffset>
                </wp:positionV>
                <wp:extent cx="790575" cy="5641975"/>
                <wp:effectExtent l="4445"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64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86" w:rsidRDefault="00CC1B86" w:rsidP="004D58CB">
                            <w:pPr>
                              <w:pStyle w:val="1"/>
                              <w:shd w:val="clear" w:color="auto" w:fill="auto"/>
                              <w:spacing w:after="392" w:line="250" w:lineRule="exact"/>
                              <w:ind w:right="140"/>
                            </w:pPr>
                            <w:r>
                              <w:rPr>
                                <w:rStyle w:val="Exact"/>
                              </w:rPr>
                              <w:t xml:space="preserve">; и дизайн- 1ение </w:t>
                            </w:r>
                            <w:proofErr w:type="spellStart"/>
                            <w:r>
                              <w:rPr>
                                <w:rStyle w:val="Exact"/>
                              </w:rPr>
                              <w:t>рабо</w:t>
                            </w:r>
                            <w:proofErr w:type="spellEnd"/>
                            <w:r>
                              <w:rPr>
                                <w:rStyle w:val="Exact"/>
                              </w:rPr>
                              <w:t>-</w:t>
                            </w:r>
                          </w:p>
                          <w:p w:rsidR="00CC1B86" w:rsidRDefault="00CC1B86" w:rsidP="004D58CB">
                            <w:pPr>
                              <w:pStyle w:val="30"/>
                              <w:shd w:val="clear" w:color="auto" w:fill="auto"/>
                              <w:spacing w:before="0" w:after="43" w:line="210" w:lineRule="exact"/>
                            </w:pPr>
                            <w:r>
                              <w:rPr>
                                <w:rStyle w:val="30ptExact"/>
                              </w:rPr>
                              <w:t xml:space="preserve">сса, </w:t>
                            </w:r>
                            <w:r>
                              <w:rPr>
                                <w:rStyle w:val="3Exact"/>
                              </w:rPr>
                              <w:t>1 (1) ч</w:t>
                            </w:r>
                          </w:p>
                          <w:p w:rsidR="00CC1B86" w:rsidRDefault="00CC1B86" w:rsidP="004D58CB">
                            <w:pPr>
                              <w:pStyle w:val="1"/>
                              <w:shd w:val="clear" w:color="auto" w:fill="auto"/>
                              <w:spacing w:after="224"/>
                              <w:ind w:right="140"/>
                            </w:pPr>
                            <w:r>
                              <w:rPr>
                                <w:rStyle w:val="Exact"/>
                              </w:rPr>
                              <w:t>процесс и</w:t>
                            </w:r>
                            <w:proofErr w:type="gramStart"/>
                            <w:r>
                              <w:rPr>
                                <w:rStyle w:val="Exact"/>
                              </w:rPr>
                              <w:t>з-</w:t>
                            </w:r>
                            <w:proofErr w:type="gramEnd"/>
                            <w:r>
                              <w:rPr>
                                <w:rStyle w:val="Exact"/>
                              </w:rPr>
                              <w:t xml:space="preserve"> •рация. Те</w:t>
                            </w:r>
                            <w:proofErr w:type="gramStart"/>
                            <w:r>
                              <w:rPr>
                                <w:rStyle w:val="Exact"/>
                              </w:rPr>
                              <w:t>х-</w:t>
                            </w:r>
                            <w:proofErr w:type="gramEnd"/>
                            <w:r>
                              <w:rPr>
                                <w:rStyle w:val="Exact"/>
                              </w:rPr>
                              <w:t xml:space="preserve"> </w:t>
                            </w:r>
                            <w:proofErr w:type="spellStart"/>
                            <w:r>
                              <w:rPr>
                                <w:rStyle w:val="Exact"/>
                              </w:rPr>
                              <w:t>онные</w:t>
                            </w:r>
                            <w:proofErr w:type="spellEnd"/>
                            <w:r>
                              <w:rPr>
                                <w:rStyle w:val="Exact"/>
                              </w:rPr>
                              <w:t xml:space="preserve"> кар- </w:t>
                            </w:r>
                            <w:proofErr w:type="spellStart"/>
                            <w:r>
                              <w:rPr>
                                <w:rStyle w:val="Exact"/>
                              </w:rPr>
                              <w:t>тогической</w:t>
                            </w:r>
                            <w:proofErr w:type="spellEnd"/>
                          </w:p>
                          <w:p w:rsidR="00CC1B86" w:rsidRDefault="00CC1B86" w:rsidP="004D58CB">
                            <w:pPr>
                              <w:pStyle w:val="1"/>
                              <w:shd w:val="clear" w:color="auto" w:fill="auto"/>
                              <w:spacing w:after="700" w:line="190" w:lineRule="exact"/>
                            </w:pPr>
                            <w:proofErr w:type="spellStart"/>
                            <w:r>
                              <w:rPr>
                                <w:rStyle w:val="Exact"/>
                              </w:rPr>
                              <w:t>югической</w:t>
                            </w:r>
                            <w:proofErr w:type="spellEnd"/>
                          </w:p>
                          <w:p w:rsidR="00CC1B86" w:rsidRDefault="00CC1B86" w:rsidP="004D58CB">
                            <w:pPr>
                              <w:pStyle w:val="1"/>
                              <w:shd w:val="clear" w:color="auto" w:fill="auto"/>
                              <w:spacing w:after="176"/>
                              <w:ind w:right="140"/>
                            </w:pPr>
                            <w:r>
                              <w:rPr>
                                <w:rStyle w:val="Exact"/>
                              </w:rPr>
                              <w:t>хин рабоч</w:t>
                            </w:r>
                            <w:proofErr w:type="gramStart"/>
                            <w:r>
                              <w:rPr>
                                <w:rStyle w:val="Exact"/>
                              </w:rPr>
                              <w:t>е-</w:t>
                            </w:r>
                            <w:proofErr w:type="gramEnd"/>
                            <w:r>
                              <w:rPr>
                                <w:rStyle w:val="Exact"/>
                              </w:rPr>
                              <w:t xml:space="preserve"> ы </w:t>
                            </w:r>
                            <w:proofErr w:type="spellStart"/>
                            <w:r>
                              <w:rPr>
                                <w:rStyle w:val="Exact"/>
                              </w:rPr>
                              <w:t>организа</w:t>
                            </w:r>
                            <w:proofErr w:type="spellEnd"/>
                            <w:r>
                              <w:rPr>
                                <w:rStyle w:val="Exact"/>
                              </w:rPr>
                              <w:t xml:space="preserve">- </w:t>
                            </w:r>
                            <w:proofErr w:type="spellStart"/>
                            <w:r>
                              <w:rPr>
                                <w:rStyle w:val="Exact"/>
                              </w:rPr>
                              <w:t>ещение</w:t>
                            </w:r>
                            <w:proofErr w:type="spellEnd"/>
                            <w:r>
                              <w:rPr>
                                <w:rStyle w:val="Exact"/>
                              </w:rPr>
                              <w:t xml:space="preserve"> ин- </w:t>
                            </w:r>
                            <w:proofErr w:type="spellStart"/>
                            <w:r>
                              <w:rPr>
                                <w:rStyle w:val="Exact"/>
                              </w:rPr>
                              <w:t>равила</w:t>
                            </w:r>
                            <w:proofErr w:type="spellEnd"/>
                            <w:r>
                              <w:rPr>
                                <w:rStyle w:val="Exact"/>
                              </w:rPr>
                              <w:t xml:space="preserve"> тех-</w:t>
                            </w:r>
                          </w:p>
                          <w:p w:rsidR="00CC1B86" w:rsidRDefault="00CC1B86" w:rsidP="004D58CB">
                            <w:pPr>
                              <w:pStyle w:val="1"/>
                              <w:shd w:val="clear" w:color="auto" w:fill="auto"/>
                              <w:spacing w:after="664" w:line="250" w:lineRule="exact"/>
                              <w:ind w:right="140"/>
                            </w:pPr>
                            <w:proofErr w:type="spellStart"/>
                            <w:r>
                              <w:rPr>
                                <w:rStyle w:val="Exact"/>
                              </w:rPr>
                              <w:t>воего</w:t>
                            </w:r>
                            <w:proofErr w:type="spellEnd"/>
                            <w:r>
                              <w:rPr>
                                <w:rStyle w:val="Exact"/>
                              </w:rPr>
                              <w:t xml:space="preserve"> </w:t>
                            </w:r>
                            <w:proofErr w:type="spellStart"/>
                            <w:r>
                              <w:rPr>
                                <w:rStyle w:val="Exact"/>
                              </w:rPr>
                              <w:t>раб</w:t>
                            </w:r>
                            <w:proofErr w:type="gramStart"/>
                            <w:r>
                              <w:rPr>
                                <w:rStyle w:val="Exact"/>
                              </w:rPr>
                              <w:t>о</w:t>
                            </w:r>
                            <w:proofErr w:type="spellEnd"/>
                            <w:r>
                              <w:rPr>
                                <w:rStyle w:val="Exact"/>
                              </w:rPr>
                              <w:t>-</w:t>
                            </w:r>
                            <w:proofErr w:type="gramEnd"/>
                            <w:r>
                              <w:rPr>
                                <w:rStyle w:val="Exact"/>
                              </w:rPr>
                              <w:t xml:space="preserve"> [. </w:t>
                            </w:r>
                            <w:proofErr w:type="spellStart"/>
                            <w:r>
                              <w:rPr>
                                <w:rStyle w:val="Exact"/>
                              </w:rPr>
                              <w:t>определе</w:t>
                            </w:r>
                            <w:proofErr w:type="spellEnd"/>
                            <w:r>
                              <w:rPr>
                                <w:rStyle w:val="Exact"/>
                              </w:rPr>
                              <w:t xml:space="preserve">- </w:t>
                            </w:r>
                            <w:proofErr w:type="spellStart"/>
                            <w:r>
                              <w:rPr>
                                <w:rStyle w:val="Exact"/>
                              </w:rPr>
                              <w:t>сте</w:t>
                            </w:r>
                            <w:proofErr w:type="spellEnd"/>
                            <w:r>
                              <w:rPr>
                                <w:rStyle w:val="Exact"/>
                              </w:rPr>
                              <w:t>.</w:t>
                            </w:r>
                          </w:p>
                          <w:p w:rsidR="00CC1B86" w:rsidRDefault="00CC1B86" w:rsidP="004D58CB">
                            <w:pPr>
                              <w:pStyle w:val="1"/>
                              <w:shd w:val="clear" w:color="auto" w:fill="auto"/>
                              <w:spacing w:after="224"/>
                              <w:ind w:right="140"/>
                            </w:pPr>
                            <w:proofErr w:type="spellStart"/>
                            <w:r>
                              <w:rPr>
                                <w:rStyle w:val="Exact"/>
                              </w:rPr>
                              <w:t>югического</w:t>
                            </w:r>
                            <w:proofErr w:type="spellEnd"/>
                            <w:r>
                              <w:rPr>
                                <w:rStyle w:val="Exact"/>
                              </w:rPr>
                              <w:t xml:space="preserve"> </w:t>
                            </w:r>
                            <w:proofErr w:type="gramStart"/>
                            <w:r>
                              <w:rPr>
                                <w:rStyle w:val="Exact"/>
                              </w:rPr>
                              <w:t xml:space="preserve">[ </w:t>
                            </w:r>
                            <w:proofErr w:type="gramEnd"/>
                            <w:r>
                              <w:rPr>
                                <w:rStyle w:val="Exact"/>
                              </w:rPr>
                              <w:t xml:space="preserve">изделия из </w:t>
                            </w:r>
                            <w:r>
                              <w:rPr>
                                <w:rStyle w:val="Exact0"/>
                                <w:lang w:val="en-US"/>
                              </w:rPr>
                              <w:t>l</w:t>
                            </w:r>
                            <w:r w:rsidRPr="00EC3515">
                              <w:rPr>
                                <w:rStyle w:val="Exact"/>
                              </w:rPr>
                              <w:t xml:space="preserve"> </w:t>
                            </w:r>
                            <w:proofErr w:type="spellStart"/>
                            <w:r>
                              <w:rPr>
                                <w:rStyle w:val="Exact"/>
                              </w:rPr>
                              <w:t>Промежу</w:t>
                            </w:r>
                            <w:proofErr w:type="spellEnd"/>
                            <w:r>
                              <w:rPr>
                                <w:rStyle w:val="Exact"/>
                              </w:rPr>
                              <w:t>-</w:t>
                            </w:r>
                          </w:p>
                          <w:p w:rsidR="00CC1B86" w:rsidRDefault="00CC1B86" w:rsidP="004D58CB">
                            <w:pPr>
                              <w:pStyle w:val="1"/>
                              <w:shd w:val="clear" w:color="auto" w:fill="auto"/>
                              <w:spacing w:after="947" w:line="190" w:lineRule="exact"/>
                            </w:pPr>
                            <w:proofErr w:type="spellStart"/>
                            <w:r>
                              <w:rPr>
                                <w:rStyle w:val="Exact"/>
                              </w:rPr>
                              <w:t>ктируемого</w:t>
                            </w:r>
                            <w:proofErr w:type="spellEnd"/>
                          </w:p>
                          <w:p w:rsidR="00CC1B86" w:rsidRDefault="00CC1B86" w:rsidP="004D58CB">
                            <w:pPr>
                              <w:pStyle w:val="1"/>
                              <w:shd w:val="clear" w:color="auto" w:fill="auto"/>
                              <w:spacing w:after="0"/>
                              <w:ind w:right="140"/>
                            </w:pPr>
                            <w:proofErr w:type="spellStart"/>
                            <w:r>
                              <w:rPr>
                                <w:rStyle w:val="Exact"/>
                              </w:rPr>
                              <w:t>гва</w:t>
                            </w:r>
                            <w:proofErr w:type="spellEnd"/>
                            <w:r>
                              <w:rPr>
                                <w:rStyle w:val="Exact"/>
                              </w:rPr>
                              <w:t xml:space="preserve"> матер</w:t>
                            </w:r>
                            <w:proofErr w:type="gramStart"/>
                            <w:r>
                              <w:rPr>
                                <w:rStyle w:val="Exact"/>
                              </w:rPr>
                              <w:t>и-</w:t>
                            </w:r>
                            <w:proofErr w:type="gramEnd"/>
                            <w:r>
                              <w:rPr>
                                <w:rStyle w:val="Exact"/>
                              </w:rPr>
                              <w:t xml:space="preserve"> сса. Крит</w:t>
                            </w:r>
                            <w:proofErr w:type="gramStart"/>
                            <w:r>
                              <w:rPr>
                                <w:rStyle w:val="Exact"/>
                              </w:rPr>
                              <w:t>е-</w:t>
                            </w:r>
                            <w:proofErr w:type="gramEnd"/>
                            <w:r>
                              <w:rPr>
                                <w:rStyle w:val="Exact"/>
                              </w:rPr>
                              <w:t xml:space="preserve"> </w:t>
                            </w:r>
                            <w:proofErr w:type="spellStart"/>
                            <w:r>
                              <w:rPr>
                                <w:rStyle w:val="Exact"/>
                              </w:rPr>
                              <w:t>сти</w:t>
                            </w:r>
                            <w:proofErr w:type="spellEnd"/>
                            <w:r>
                              <w:rPr>
                                <w:rStyle w:val="Exact"/>
                              </w:rPr>
                              <w:t>. Пров</w:t>
                            </w:r>
                            <w:proofErr w:type="gramStart"/>
                            <w:r>
                              <w:rPr>
                                <w:rStyle w:val="Exact"/>
                              </w:rPr>
                              <w:t>е-</w:t>
                            </w:r>
                            <w:proofErr w:type="gramEnd"/>
                            <w:r>
                              <w:rPr>
                                <w:rStyle w:val="Exact"/>
                              </w:rPr>
                              <w:t xml:space="preserve"> </w:t>
                            </w:r>
                            <w:r>
                              <w:rPr>
                                <w:rStyle w:val="Garamond105pt0ptExact"/>
                              </w:rPr>
                              <w:t xml:space="preserve">а. </w:t>
                            </w:r>
                            <w:proofErr w:type="spellStart"/>
                            <w:r>
                              <w:rPr>
                                <w:rStyle w:val="0ptExact"/>
                              </w:rPr>
                              <w:t>Рецензи</w:t>
                            </w:r>
                            <w:proofErr w:type="spellEnd"/>
                            <w:r>
                              <w:rPr>
                                <w:rStyle w:val="0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4.8pt;margin-top:13.15pt;width:62.25pt;height:44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" filled="f" stroked="f">
                <v:textbox style="mso-fit-shape-to-text:t" inset="0,0,0,0">
                  <w:txbxContent>
                    <w:p w:rsidR="00CC1B86" w:rsidRDefault="00CC1B86" w:rsidP="004D58CB">
                      <w:pPr>
                        <w:pStyle w:val="1"/>
                        <w:shd w:val="clear" w:color="auto" w:fill="auto"/>
                        <w:spacing w:after="392" w:line="250" w:lineRule="exact"/>
                        <w:ind w:right="140"/>
                      </w:pPr>
                      <w:r>
                        <w:rPr>
                          <w:rStyle w:val="Exact"/>
                        </w:rPr>
                        <w:t xml:space="preserve">; и дизайн- 1ение </w:t>
                      </w:r>
                      <w:proofErr w:type="spellStart"/>
                      <w:r>
                        <w:rPr>
                          <w:rStyle w:val="Exact"/>
                        </w:rPr>
                        <w:t>рабо</w:t>
                      </w:r>
                      <w:proofErr w:type="spellEnd"/>
                      <w:r>
                        <w:rPr>
                          <w:rStyle w:val="Exact"/>
                        </w:rPr>
                        <w:t>-</w:t>
                      </w:r>
                    </w:p>
                    <w:p w:rsidR="00CC1B86" w:rsidRDefault="00CC1B86" w:rsidP="004D58CB">
                      <w:pPr>
                        <w:pStyle w:val="30"/>
                        <w:shd w:val="clear" w:color="auto" w:fill="auto"/>
                        <w:spacing w:before="0" w:after="43" w:line="210" w:lineRule="exact"/>
                      </w:pPr>
                      <w:r>
                        <w:rPr>
                          <w:rStyle w:val="30ptExact"/>
                        </w:rPr>
                        <w:t xml:space="preserve">сса, </w:t>
                      </w:r>
                      <w:r>
                        <w:rPr>
                          <w:rStyle w:val="3Exact"/>
                        </w:rPr>
                        <w:t>1 (1) ч</w:t>
                      </w:r>
                    </w:p>
                    <w:p w:rsidR="00CC1B86" w:rsidRDefault="00CC1B86" w:rsidP="004D58CB">
                      <w:pPr>
                        <w:pStyle w:val="1"/>
                        <w:shd w:val="clear" w:color="auto" w:fill="auto"/>
                        <w:spacing w:after="224"/>
                        <w:ind w:right="140"/>
                      </w:pPr>
                      <w:r>
                        <w:rPr>
                          <w:rStyle w:val="Exact"/>
                        </w:rPr>
                        <w:t>процесс и</w:t>
                      </w:r>
                      <w:proofErr w:type="gramStart"/>
                      <w:r>
                        <w:rPr>
                          <w:rStyle w:val="Exact"/>
                        </w:rPr>
                        <w:t>з-</w:t>
                      </w:r>
                      <w:proofErr w:type="gramEnd"/>
                      <w:r>
                        <w:rPr>
                          <w:rStyle w:val="Exact"/>
                        </w:rPr>
                        <w:t xml:space="preserve"> •рация. Те</w:t>
                      </w:r>
                      <w:proofErr w:type="gramStart"/>
                      <w:r>
                        <w:rPr>
                          <w:rStyle w:val="Exact"/>
                        </w:rPr>
                        <w:t>х-</w:t>
                      </w:r>
                      <w:proofErr w:type="gramEnd"/>
                      <w:r>
                        <w:rPr>
                          <w:rStyle w:val="Exact"/>
                        </w:rPr>
                        <w:t xml:space="preserve"> </w:t>
                      </w:r>
                      <w:proofErr w:type="spellStart"/>
                      <w:r>
                        <w:rPr>
                          <w:rStyle w:val="Exact"/>
                        </w:rPr>
                        <w:t>онные</w:t>
                      </w:r>
                      <w:proofErr w:type="spellEnd"/>
                      <w:r>
                        <w:rPr>
                          <w:rStyle w:val="Exact"/>
                        </w:rPr>
                        <w:t xml:space="preserve"> кар- </w:t>
                      </w:r>
                      <w:proofErr w:type="spellStart"/>
                      <w:r>
                        <w:rPr>
                          <w:rStyle w:val="Exact"/>
                        </w:rPr>
                        <w:t>тогической</w:t>
                      </w:r>
                      <w:proofErr w:type="spellEnd"/>
                    </w:p>
                    <w:p w:rsidR="00CC1B86" w:rsidRDefault="00CC1B86" w:rsidP="004D58CB">
                      <w:pPr>
                        <w:pStyle w:val="1"/>
                        <w:shd w:val="clear" w:color="auto" w:fill="auto"/>
                        <w:spacing w:after="700" w:line="190" w:lineRule="exact"/>
                      </w:pPr>
                      <w:proofErr w:type="spellStart"/>
                      <w:r>
                        <w:rPr>
                          <w:rStyle w:val="Exact"/>
                        </w:rPr>
                        <w:t>югической</w:t>
                      </w:r>
                      <w:proofErr w:type="spellEnd"/>
                    </w:p>
                    <w:p w:rsidR="00CC1B86" w:rsidRDefault="00CC1B86" w:rsidP="004D58CB">
                      <w:pPr>
                        <w:pStyle w:val="1"/>
                        <w:shd w:val="clear" w:color="auto" w:fill="auto"/>
                        <w:spacing w:after="176"/>
                        <w:ind w:right="140"/>
                      </w:pPr>
                      <w:r>
                        <w:rPr>
                          <w:rStyle w:val="Exact"/>
                        </w:rPr>
                        <w:t>хин рабоч</w:t>
                      </w:r>
                      <w:proofErr w:type="gramStart"/>
                      <w:r>
                        <w:rPr>
                          <w:rStyle w:val="Exact"/>
                        </w:rPr>
                        <w:t>е-</w:t>
                      </w:r>
                      <w:proofErr w:type="gramEnd"/>
                      <w:r>
                        <w:rPr>
                          <w:rStyle w:val="Exact"/>
                        </w:rPr>
                        <w:t xml:space="preserve"> ы </w:t>
                      </w:r>
                      <w:proofErr w:type="spellStart"/>
                      <w:r>
                        <w:rPr>
                          <w:rStyle w:val="Exact"/>
                        </w:rPr>
                        <w:t>организа</w:t>
                      </w:r>
                      <w:proofErr w:type="spellEnd"/>
                      <w:r>
                        <w:rPr>
                          <w:rStyle w:val="Exact"/>
                        </w:rPr>
                        <w:t xml:space="preserve">- </w:t>
                      </w:r>
                      <w:proofErr w:type="spellStart"/>
                      <w:r>
                        <w:rPr>
                          <w:rStyle w:val="Exact"/>
                        </w:rPr>
                        <w:t>ещение</w:t>
                      </w:r>
                      <w:proofErr w:type="spellEnd"/>
                      <w:r>
                        <w:rPr>
                          <w:rStyle w:val="Exact"/>
                        </w:rPr>
                        <w:t xml:space="preserve"> ин- </w:t>
                      </w:r>
                      <w:proofErr w:type="spellStart"/>
                      <w:r>
                        <w:rPr>
                          <w:rStyle w:val="Exact"/>
                        </w:rPr>
                        <w:t>равила</w:t>
                      </w:r>
                      <w:proofErr w:type="spellEnd"/>
                      <w:r>
                        <w:rPr>
                          <w:rStyle w:val="Exact"/>
                        </w:rPr>
                        <w:t xml:space="preserve"> тех-</w:t>
                      </w:r>
                    </w:p>
                    <w:p w:rsidR="00CC1B86" w:rsidRDefault="00CC1B86" w:rsidP="004D58CB">
                      <w:pPr>
                        <w:pStyle w:val="1"/>
                        <w:shd w:val="clear" w:color="auto" w:fill="auto"/>
                        <w:spacing w:after="664" w:line="250" w:lineRule="exact"/>
                        <w:ind w:right="140"/>
                      </w:pPr>
                      <w:proofErr w:type="spellStart"/>
                      <w:r>
                        <w:rPr>
                          <w:rStyle w:val="Exact"/>
                        </w:rPr>
                        <w:t>воего</w:t>
                      </w:r>
                      <w:proofErr w:type="spellEnd"/>
                      <w:r>
                        <w:rPr>
                          <w:rStyle w:val="Exact"/>
                        </w:rPr>
                        <w:t xml:space="preserve"> </w:t>
                      </w:r>
                      <w:proofErr w:type="spellStart"/>
                      <w:r>
                        <w:rPr>
                          <w:rStyle w:val="Exact"/>
                        </w:rPr>
                        <w:t>раб</w:t>
                      </w:r>
                      <w:proofErr w:type="gramStart"/>
                      <w:r>
                        <w:rPr>
                          <w:rStyle w:val="Exact"/>
                        </w:rPr>
                        <w:t>о</w:t>
                      </w:r>
                      <w:proofErr w:type="spellEnd"/>
                      <w:r>
                        <w:rPr>
                          <w:rStyle w:val="Exact"/>
                        </w:rPr>
                        <w:t>-</w:t>
                      </w:r>
                      <w:proofErr w:type="gramEnd"/>
                      <w:r>
                        <w:rPr>
                          <w:rStyle w:val="Exact"/>
                        </w:rPr>
                        <w:t xml:space="preserve"> [. </w:t>
                      </w:r>
                      <w:proofErr w:type="spellStart"/>
                      <w:r>
                        <w:rPr>
                          <w:rStyle w:val="Exact"/>
                        </w:rPr>
                        <w:t>определе</w:t>
                      </w:r>
                      <w:proofErr w:type="spellEnd"/>
                      <w:r>
                        <w:rPr>
                          <w:rStyle w:val="Exact"/>
                        </w:rPr>
                        <w:t xml:space="preserve">- </w:t>
                      </w:r>
                      <w:proofErr w:type="spellStart"/>
                      <w:r>
                        <w:rPr>
                          <w:rStyle w:val="Exact"/>
                        </w:rPr>
                        <w:t>сте</w:t>
                      </w:r>
                      <w:proofErr w:type="spellEnd"/>
                      <w:r>
                        <w:rPr>
                          <w:rStyle w:val="Exact"/>
                        </w:rPr>
                        <w:t>.</w:t>
                      </w:r>
                    </w:p>
                    <w:p w:rsidR="00CC1B86" w:rsidRDefault="00CC1B86" w:rsidP="004D58CB">
                      <w:pPr>
                        <w:pStyle w:val="1"/>
                        <w:shd w:val="clear" w:color="auto" w:fill="auto"/>
                        <w:spacing w:after="224"/>
                        <w:ind w:right="140"/>
                      </w:pPr>
                      <w:proofErr w:type="spellStart"/>
                      <w:r>
                        <w:rPr>
                          <w:rStyle w:val="Exact"/>
                        </w:rPr>
                        <w:t>югического</w:t>
                      </w:r>
                      <w:proofErr w:type="spellEnd"/>
                      <w:r>
                        <w:rPr>
                          <w:rStyle w:val="Exact"/>
                        </w:rPr>
                        <w:t xml:space="preserve"> </w:t>
                      </w:r>
                      <w:proofErr w:type="gramStart"/>
                      <w:r>
                        <w:rPr>
                          <w:rStyle w:val="Exact"/>
                        </w:rPr>
                        <w:t xml:space="preserve">[ </w:t>
                      </w:r>
                      <w:proofErr w:type="gramEnd"/>
                      <w:r>
                        <w:rPr>
                          <w:rStyle w:val="Exact"/>
                        </w:rPr>
                        <w:t xml:space="preserve">изделия из </w:t>
                      </w:r>
                      <w:r>
                        <w:rPr>
                          <w:rStyle w:val="Exact0"/>
                          <w:lang w:val="en-US"/>
                        </w:rPr>
                        <w:t>l</w:t>
                      </w:r>
                      <w:r w:rsidRPr="00EC3515">
                        <w:rPr>
                          <w:rStyle w:val="Exact"/>
                        </w:rPr>
                        <w:t xml:space="preserve"> </w:t>
                      </w:r>
                      <w:proofErr w:type="spellStart"/>
                      <w:r>
                        <w:rPr>
                          <w:rStyle w:val="Exact"/>
                        </w:rPr>
                        <w:t>Промежу</w:t>
                      </w:r>
                      <w:proofErr w:type="spellEnd"/>
                      <w:r>
                        <w:rPr>
                          <w:rStyle w:val="Exact"/>
                        </w:rPr>
                        <w:t>-</w:t>
                      </w:r>
                    </w:p>
                    <w:p w:rsidR="00CC1B86" w:rsidRDefault="00CC1B86" w:rsidP="004D58CB">
                      <w:pPr>
                        <w:pStyle w:val="1"/>
                        <w:shd w:val="clear" w:color="auto" w:fill="auto"/>
                        <w:spacing w:after="947" w:line="190" w:lineRule="exact"/>
                      </w:pPr>
                      <w:proofErr w:type="spellStart"/>
                      <w:r>
                        <w:rPr>
                          <w:rStyle w:val="Exact"/>
                        </w:rPr>
                        <w:t>ктируемого</w:t>
                      </w:r>
                      <w:proofErr w:type="spellEnd"/>
                    </w:p>
                    <w:p w:rsidR="00CC1B86" w:rsidRDefault="00CC1B86" w:rsidP="004D58CB">
                      <w:pPr>
                        <w:pStyle w:val="1"/>
                        <w:shd w:val="clear" w:color="auto" w:fill="auto"/>
                        <w:spacing w:after="0"/>
                        <w:ind w:right="140"/>
                      </w:pPr>
                      <w:proofErr w:type="spellStart"/>
                      <w:r>
                        <w:rPr>
                          <w:rStyle w:val="Exact"/>
                        </w:rPr>
                        <w:t>гва</w:t>
                      </w:r>
                      <w:proofErr w:type="spellEnd"/>
                      <w:r>
                        <w:rPr>
                          <w:rStyle w:val="Exact"/>
                        </w:rPr>
                        <w:t xml:space="preserve"> матер</w:t>
                      </w:r>
                      <w:proofErr w:type="gramStart"/>
                      <w:r>
                        <w:rPr>
                          <w:rStyle w:val="Exact"/>
                        </w:rPr>
                        <w:t>и-</w:t>
                      </w:r>
                      <w:proofErr w:type="gramEnd"/>
                      <w:r>
                        <w:rPr>
                          <w:rStyle w:val="Exact"/>
                        </w:rPr>
                        <w:t xml:space="preserve"> сса. Крит</w:t>
                      </w:r>
                      <w:proofErr w:type="gramStart"/>
                      <w:r>
                        <w:rPr>
                          <w:rStyle w:val="Exact"/>
                        </w:rPr>
                        <w:t>е-</w:t>
                      </w:r>
                      <w:proofErr w:type="gramEnd"/>
                      <w:r>
                        <w:rPr>
                          <w:rStyle w:val="Exact"/>
                        </w:rPr>
                        <w:t xml:space="preserve"> </w:t>
                      </w:r>
                      <w:proofErr w:type="spellStart"/>
                      <w:r>
                        <w:rPr>
                          <w:rStyle w:val="Exact"/>
                        </w:rPr>
                        <w:t>сти</w:t>
                      </w:r>
                      <w:proofErr w:type="spellEnd"/>
                      <w:r>
                        <w:rPr>
                          <w:rStyle w:val="Exact"/>
                        </w:rPr>
                        <w:t>. Пров</w:t>
                      </w:r>
                      <w:proofErr w:type="gramStart"/>
                      <w:r>
                        <w:rPr>
                          <w:rStyle w:val="Exact"/>
                        </w:rPr>
                        <w:t>е-</w:t>
                      </w:r>
                      <w:proofErr w:type="gramEnd"/>
                      <w:r>
                        <w:rPr>
                          <w:rStyle w:val="Exact"/>
                        </w:rPr>
                        <w:t xml:space="preserve"> </w:t>
                      </w:r>
                      <w:r>
                        <w:rPr>
                          <w:rStyle w:val="Garamond105pt0ptExact"/>
                        </w:rPr>
                        <w:t xml:space="preserve">а. </w:t>
                      </w:r>
                      <w:proofErr w:type="spellStart"/>
                      <w:r>
                        <w:rPr>
                          <w:rStyle w:val="0ptExact"/>
                        </w:rPr>
                        <w:t>Рецензи</w:t>
                      </w:r>
                      <w:proofErr w:type="spellEnd"/>
                      <w:r>
                        <w:rPr>
                          <w:rStyle w:val="0ptExact"/>
                        </w:rPr>
                        <w:t>-</w:t>
                      </w:r>
                    </w:p>
                  </w:txbxContent>
                </v:textbox>
                <w10:wrap type="square" anchorx="margin" anchory="margin"/>
              </v:shape>
            </w:pict>
          </mc:Fallback>
        </mc:AlternateContent>
      </w:r>
      <w:r w:rsidRPr="00EB0BE1">
        <w:rPr>
          <w:rFonts w:ascii="Times New Roman" w:hAnsi="Times New Roman" w:cs="Times New Roman"/>
          <w:sz w:val="22"/>
          <w:szCs w:val="22"/>
        </w:rPr>
        <w:t>Презентация проектов и результатов</w:t>
      </w:r>
      <w:r>
        <w:rPr>
          <w:rFonts w:ascii="Times New Roman" w:hAnsi="Times New Roman" w:cs="Times New Roman"/>
          <w:sz w:val="22"/>
          <w:szCs w:val="22"/>
        </w:rPr>
        <w:t xml:space="preserve"> труда</w:t>
      </w:r>
      <w:r w:rsidRPr="00EB0BE1">
        <w:rPr>
          <w:rStyle w:val="31"/>
          <w:rFonts w:ascii="Times New Roman" w:hAnsi="Times New Roman" w:cs="Times New Roman"/>
        </w:rPr>
        <w:t xml:space="preserve"> </w:t>
      </w:r>
      <w:r w:rsidRPr="002A7FF5">
        <w:rPr>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Критерии оценки выполнен</w:t>
      </w:r>
      <w:r w:rsidRPr="00EB0BE1">
        <w:rPr>
          <w:rFonts w:ascii="Times New Roman" w:hAnsi="Times New Roman" w:cs="Times New Roman"/>
          <w:sz w:val="22"/>
          <w:szCs w:val="22"/>
        </w:rPr>
        <w:softHyphen/>
        <w:t xml:space="preserve">ного проекта. Критерии оценки защиты проекта. Выбор формы презентации. </w:t>
      </w:r>
      <w:r w:rsidRPr="00EB0BE1">
        <w:rPr>
          <w:rStyle w:val="a7"/>
          <w:rFonts w:ascii="Times New Roman" w:hAnsi="Times New Roman" w:cs="Times New Roman"/>
          <w:sz w:val="22"/>
          <w:szCs w:val="22"/>
        </w:rPr>
        <w:t>Использование технических сре</w:t>
      </w:r>
      <w:proofErr w:type="gramStart"/>
      <w:r w:rsidRPr="00EB0BE1">
        <w:rPr>
          <w:rStyle w:val="a7"/>
          <w:rFonts w:ascii="Times New Roman" w:hAnsi="Times New Roman" w:cs="Times New Roman"/>
          <w:sz w:val="22"/>
          <w:szCs w:val="22"/>
        </w:rPr>
        <w:t>дств в пр</w:t>
      </w:r>
      <w:proofErr w:type="gramEnd"/>
      <w:r w:rsidRPr="00EB0BE1">
        <w:rPr>
          <w:rStyle w:val="a7"/>
          <w:rFonts w:ascii="Times New Roman" w:hAnsi="Times New Roman" w:cs="Times New Roman"/>
          <w:sz w:val="22"/>
          <w:szCs w:val="22"/>
        </w:rPr>
        <w:t>оцессе презентации.</w:t>
      </w:r>
      <w:r w:rsidRPr="00EB0BE1">
        <w:rPr>
          <w:rFonts w:ascii="Times New Roman" w:hAnsi="Times New Roman" w:cs="Times New Roman"/>
          <w:sz w:val="22"/>
          <w:szCs w:val="22"/>
        </w:rPr>
        <w:t xml:space="preserve"> Презентация проектов и результа</w:t>
      </w:r>
      <w:r w:rsidRPr="00EB0BE1">
        <w:rPr>
          <w:rFonts w:ascii="Times New Roman" w:hAnsi="Times New Roman" w:cs="Times New Roman"/>
          <w:sz w:val="22"/>
          <w:szCs w:val="22"/>
        </w:rPr>
        <w:softHyphen/>
        <w:t>тов труда. Оценка проектов.</w:t>
      </w:r>
    </w:p>
    <w:p w:rsidR="004D58CB" w:rsidRPr="00EB0BE1" w:rsidRDefault="004D58CB" w:rsidP="004D58CB">
      <w:pPr>
        <w:pStyle w:val="1"/>
        <w:shd w:val="clear" w:color="auto" w:fill="auto"/>
        <w:spacing w:after="252"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Организация и проведение пре</w:t>
      </w:r>
      <w:r w:rsidRPr="00EB0BE1">
        <w:rPr>
          <w:rFonts w:ascii="Times New Roman" w:hAnsi="Times New Roman" w:cs="Times New Roman"/>
          <w:sz w:val="22"/>
          <w:szCs w:val="22"/>
        </w:rPr>
        <w:softHyphen/>
        <w:t>зентации проектов.</w:t>
      </w:r>
    </w:p>
    <w:p w:rsidR="004D58CB" w:rsidRPr="00EB0BE1" w:rsidRDefault="004D58CB" w:rsidP="004D58CB">
      <w:pPr>
        <w:pStyle w:val="11"/>
        <w:keepNext/>
        <w:keepLines/>
        <w:shd w:val="clear" w:color="auto" w:fill="auto"/>
        <w:spacing w:before="0" w:after="47" w:line="230" w:lineRule="exact"/>
        <w:ind w:right="80"/>
        <w:rPr>
          <w:rFonts w:ascii="Times New Roman" w:hAnsi="Times New Roman" w:cs="Times New Roman"/>
          <w:sz w:val="22"/>
          <w:szCs w:val="22"/>
        </w:rPr>
      </w:pPr>
      <w:r w:rsidRPr="00EB0BE1">
        <w:rPr>
          <w:rFonts w:ascii="Times New Roman" w:hAnsi="Times New Roman" w:cs="Times New Roman"/>
          <w:sz w:val="22"/>
          <w:szCs w:val="22"/>
        </w:rPr>
        <w:t>Производство, труд и технологии</w:t>
      </w:r>
    </w:p>
    <w:p w:rsidR="004D58CB" w:rsidRPr="002A7FF5" w:rsidRDefault="004D58CB" w:rsidP="004D58CB">
      <w:pPr>
        <w:pStyle w:val="22"/>
        <w:numPr>
          <w:ilvl w:val="0"/>
          <w:numId w:val="10"/>
        </w:numPr>
        <w:shd w:val="clear" w:color="auto" w:fill="auto"/>
        <w:tabs>
          <w:tab w:val="left" w:pos="70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Понятие профессиональной деятельности.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Разделение и специализация труда, </w:t>
      </w:r>
      <w:r w:rsidRPr="002A7FF5">
        <w:rPr>
          <w:rStyle w:val="25"/>
          <w:rFonts w:ascii="Times New Roman" w:hAnsi="Times New Roman" w:cs="Times New Roman"/>
          <w:b/>
          <w:i w:val="0"/>
        </w:rPr>
        <w:t>1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EB0BE1">
        <w:rPr>
          <w:rFonts w:ascii="Times New Roman" w:hAnsi="Times New Roman" w:cs="Times New Roman"/>
          <w:sz w:val="22"/>
          <w:szCs w:val="22"/>
        </w:rPr>
        <w:softHyphen/>
        <w:t>фессиональной деятельности. Исторические предпосылки возникновения профессий. Разделение труда. Формы разде</w:t>
      </w:r>
      <w:r w:rsidRPr="00EB0BE1">
        <w:rPr>
          <w:rFonts w:ascii="Times New Roman" w:hAnsi="Times New Roman" w:cs="Times New Roman"/>
          <w:sz w:val="22"/>
          <w:szCs w:val="22"/>
        </w:rPr>
        <w:softHyphen/>
        <w:t>ления труда. Специализация как форма общественного раз</w:t>
      </w:r>
      <w:r w:rsidRPr="00EB0BE1">
        <w:rPr>
          <w:rFonts w:ascii="Times New Roman" w:hAnsi="Times New Roman" w:cs="Times New Roman"/>
          <w:sz w:val="22"/>
          <w:szCs w:val="22"/>
        </w:rPr>
        <w:softHyphen/>
        <w:t>деления труда и фактор развития производства. Понятие кооперации. Понятия специальности и перемены труда.</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компонентов своей будущей профессиональной дея</w:t>
      </w:r>
      <w:r w:rsidRPr="00EB0BE1">
        <w:rPr>
          <w:rFonts w:ascii="Times New Roman" w:hAnsi="Times New Roman" w:cs="Times New Roman"/>
          <w:sz w:val="22"/>
          <w:szCs w:val="22"/>
        </w:rPr>
        <w:softHyphen/>
        <w:t>тельности. Определение по видам специализации груда: профессии родителей, преподавателей школы, своей пред</w:t>
      </w:r>
      <w:r w:rsidRPr="00EB0BE1">
        <w:rPr>
          <w:rFonts w:ascii="Times New Roman" w:hAnsi="Times New Roman" w:cs="Times New Roman"/>
          <w:sz w:val="22"/>
          <w:szCs w:val="22"/>
        </w:rPr>
        <w:softHyphen/>
        <w:t>полагаемой профессиональной деятельности. Анализ форм разделения труда в организации.</w:t>
      </w:r>
    </w:p>
    <w:p w:rsidR="004D58CB" w:rsidRPr="002A7FF5" w:rsidRDefault="004D58CB" w:rsidP="004D58CB">
      <w:pPr>
        <w:pStyle w:val="22"/>
        <w:numPr>
          <w:ilvl w:val="0"/>
          <w:numId w:val="10"/>
        </w:numPr>
        <w:shd w:val="clear" w:color="auto" w:fill="auto"/>
        <w:tabs>
          <w:tab w:val="left" w:pos="706"/>
        </w:tabs>
        <w:spacing w:before="0" w:after="3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Структура и составляющие современного</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производства, </w:t>
      </w:r>
      <w:r w:rsidRPr="002A7FF5">
        <w:rPr>
          <w:rStyle w:val="25"/>
          <w:rFonts w:ascii="Times New Roman" w:hAnsi="Times New Roman" w:cs="Times New Roman"/>
          <w:b/>
          <w:i w:val="0"/>
        </w:rPr>
        <w:t>3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Производство как преобразо</w:t>
      </w:r>
      <w:r w:rsidRPr="00EB0BE1">
        <w:rPr>
          <w:rFonts w:ascii="Times New Roman" w:hAnsi="Times New Roman" w:cs="Times New Roman"/>
          <w:sz w:val="22"/>
          <w:szCs w:val="22"/>
        </w:rPr>
        <w:softHyphen/>
        <w:t>вательная деятельность. Составляющие производства. Сред</w:t>
      </w:r>
      <w:r w:rsidRPr="00EB0BE1">
        <w:rPr>
          <w:rFonts w:ascii="Times New Roman" w:hAnsi="Times New Roman" w:cs="Times New Roman"/>
          <w:sz w:val="22"/>
          <w:szCs w:val="22"/>
        </w:rPr>
        <w:softHyphen/>
        <w:t>ства производства: предметы труда, средства труда (орудия производства). Технологический процесс. Продукты произ</w:t>
      </w:r>
      <w:r w:rsidRPr="00EB0BE1">
        <w:rPr>
          <w:rFonts w:ascii="Times New Roman" w:hAnsi="Times New Roman" w:cs="Times New Roman"/>
          <w:sz w:val="22"/>
          <w:szCs w:val="22"/>
        </w:rPr>
        <w:softHyphen/>
        <w:t xml:space="preserve">водственной (преобразовательной) </w:t>
      </w:r>
      <w:r>
        <w:rPr>
          <w:rFonts w:ascii="Times New Roman" w:hAnsi="Times New Roman" w:cs="Times New Roman"/>
          <w:sz w:val="22"/>
          <w:szCs w:val="22"/>
        </w:rPr>
        <w:t>деятельности: товар, ус</w:t>
      </w:r>
      <w:r w:rsidRPr="00EB0BE1">
        <w:rPr>
          <w:rFonts w:ascii="Times New Roman" w:hAnsi="Times New Roman" w:cs="Times New Roman"/>
          <w:sz w:val="22"/>
          <w:szCs w:val="22"/>
        </w:rPr>
        <w:t>луги. Материальная и нематериальная сферы производства, их состав, соотношение и взаимосвязи. Особенности разви</w:t>
      </w:r>
      <w:r w:rsidRPr="00EB0BE1">
        <w:rPr>
          <w:rFonts w:ascii="Times New Roman" w:hAnsi="Times New Roman" w:cs="Times New Roman"/>
          <w:sz w:val="22"/>
          <w:szCs w:val="22"/>
        </w:rPr>
        <w:softHyphen/>
        <w:t>тия сферы услуг. Формирование межотраслевых комплексов. Производственное предприятие. Производственное объеди</w:t>
      </w:r>
      <w:r w:rsidRPr="00EB0BE1">
        <w:rPr>
          <w:rFonts w:ascii="Times New Roman" w:hAnsi="Times New Roman" w:cs="Times New Roman"/>
          <w:sz w:val="22"/>
          <w:szCs w:val="22"/>
        </w:rPr>
        <w:softHyphen/>
        <w:t>нение. Научно-производственное объединение. Структура производственного предприятия.</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Определение сферы производ</w:t>
      </w:r>
      <w:r w:rsidRPr="00EB0BE1">
        <w:rPr>
          <w:rFonts w:ascii="Times New Roman" w:hAnsi="Times New Roman" w:cs="Times New Roman"/>
          <w:sz w:val="22"/>
          <w:szCs w:val="22"/>
        </w:rPr>
        <w:softHyphen/>
        <w:t>ства промышленных предприятий своего региона (района) и типа предприятия: производственное предприятие, объе</w:t>
      </w:r>
      <w:r w:rsidRPr="00EB0BE1">
        <w:rPr>
          <w:rFonts w:ascii="Times New Roman" w:hAnsi="Times New Roman" w:cs="Times New Roman"/>
          <w:sz w:val="22"/>
          <w:szCs w:val="22"/>
        </w:rPr>
        <w:softHyphen/>
        <w:t>динение, научно-производственное объединение. Посеще</w:t>
      </w:r>
      <w:r w:rsidRPr="00EB0BE1">
        <w:rPr>
          <w:rFonts w:ascii="Times New Roman" w:hAnsi="Times New Roman" w:cs="Times New Roman"/>
          <w:sz w:val="22"/>
          <w:szCs w:val="22"/>
        </w:rPr>
        <w:softHyphen/>
        <w:t>ние производственного предприятия, определение состав</w:t>
      </w:r>
      <w:r w:rsidRPr="00EB0BE1">
        <w:rPr>
          <w:rFonts w:ascii="Times New Roman" w:hAnsi="Times New Roman" w:cs="Times New Roman"/>
          <w:sz w:val="22"/>
          <w:szCs w:val="22"/>
        </w:rPr>
        <w:softHyphen/>
        <w:t>ляющих конкретного производства.</w:t>
      </w:r>
    </w:p>
    <w:p w:rsidR="004D58CB" w:rsidRDefault="004D58CB" w:rsidP="004D58CB">
      <w:pPr>
        <w:pStyle w:val="22"/>
        <w:shd w:val="clear" w:color="auto" w:fill="auto"/>
        <w:tabs>
          <w:tab w:val="left" w:pos="706"/>
        </w:tabs>
        <w:spacing w:before="0" w:after="33"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11"/>
        </w:numPr>
        <w:shd w:val="clear" w:color="auto" w:fill="auto"/>
        <w:tabs>
          <w:tab w:val="left" w:pos="706"/>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Нормирование и оплата труда,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Система нормирования труда, её назначение. Виды норм труда. Организации, устанавли</w:t>
      </w:r>
      <w:r w:rsidRPr="00EB0BE1">
        <w:rPr>
          <w:rFonts w:ascii="Times New Roman" w:hAnsi="Times New Roman" w:cs="Times New Roman"/>
          <w:sz w:val="22"/>
          <w:szCs w:val="22"/>
        </w:rPr>
        <w:softHyphen/>
        <w:t>вающие и контролирующие нормы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 xml:space="preserve">Система оплаты труда. Тарифная система и её элементы: тарифная ставка и тарифная сетка. Сдельная, </w:t>
      </w:r>
      <w:proofErr w:type="spellStart"/>
      <w:r w:rsidRPr="00EB0BE1">
        <w:rPr>
          <w:rFonts w:ascii="Times New Roman" w:hAnsi="Times New Roman" w:cs="Times New Roman"/>
          <w:sz w:val="22"/>
          <w:szCs w:val="22"/>
        </w:rPr>
        <w:t>повремённая</w:t>
      </w:r>
      <w:proofErr w:type="spellEnd"/>
      <w:r w:rsidRPr="00EB0BE1">
        <w:rPr>
          <w:rFonts w:ascii="Times New Roman" w:hAnsi="Times New Roman" w:cs="Times New Roman"/>
          <w:sz w:val="22"/>
          <w:szCs w:val="22"/>
        </w:rPr>
        <w:t xml:space="preserve"> и договорная формы оплаты труда. Виды, применение и спо</w:t>
      </w:r>
      <w:r w:rsidRPr="00EB0BE1">
        <w:rPr>
          <w:rFonts w:ascii="Times New Roman" w:hAnsi="Times New Roman" w:cs="Times New Roman"/>
          <w:sz w:val="22"/>
          <w:szCs w:val="22"/>
        </w:rPr>
        <w:softHyphen/>
        <w:t>собы расчёта. Роль форм заработной платы в стимулирова</w:t>
      </w:r>
      <w:r w:rsidRPr="00EB0BE1">
        <w:rPr>
          <w:rFonts w:ascii="Times New Roman" w:hAnsi="Times New Roman" w:cs="Times New Roman"/>
          <w:sz w:val="22"/>
          <w:szCs w:val="22"/>
        </w:rPr>
        <w:softHyphen/>
        <w:t>нии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Изучение нормативных произ</w:t>
      </w:r>
      <w:r w:rsidRPr="00EB0BE1">
        <w:rPr>
          <w:rFonts w:ascii="Times New Roman" w:hAnsi="Times New Roman" w:cs="Times New Roman"/>
          <w:sz w:val="22"/>
          <w:szCs w:val="22"/>
        </w:rPr>
        <w:softHyphen/>
        <w:t>водственных документов. Определение вида оплаты труда для работников определённых профессий.</w:t>
      </w:r>
    </w:p>
    <w:p w:rsidR="004D58CB" w:rsidRPr="002A7FF5" w:rsidRDefault="004D58CB" w:rsidP="004D58CB">
      <w:pPr>
        <w:pStyle w:val="22"/>
        <w:numPr>
          <w:ilvl w:val="0"/>
          <w:numId w:val="11"/>
        </w:numPr>
        <w:shd w:val="clear" w:color="auto" w:fill="auto"/>
        <w:tabs>
          <w:tab w:val="left" w:pos="701"/>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Культура труда и профессиональная этика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культуры труда и её составляющие. Технологическая дисциплина. Умение орга</w:t>
      </w:r>
      <w:r w:rsidRPr="00EB0BE1">
        <w:rPr>
          <w:rFonts w:ascii="Times New Roman" w:hAnsi="Times New Roman" w:cs="Times New Roman"/>
          <w:sz w:val="22"/>
          <w:szCs w:val="22"/>
        </w:rPr>
        <w:softHyphen/>
        <w:t>низовывать своё рабочее место. Дизайн рабочей зоны и зо</w:t>
      </w:r>
      <w:r w:rsidRPr="00EB0BE1">
        <w:rPr>
          <w:rFonts w:ascii="Times New Roman" w:hAnsi="Times New Roman" w:cs="Times New Roman"/>
          <w:sz w:val="22"/>
          <w:szCs w:val="22"/>
        </w:rPr>
        <w:softHyphen/>
        <w:t>ны отдыха. Научная организация труда. Обеспечение охра</w:t>
      </w:r>
      <w:r w:rsidRPr="00EB0BE1">
        <w:rPr>
          <w:rFonts w:ascii="Times New Roman" w:hAnsi="Times New Roman" w:cs="Times New Roman"/>
          <w:sz w:val="22"/>
          <w:szCs w:val="22"/>
        </w:rPr>
        <w:softHyphen/>
        <w:t>ны и безопасности труда. Эффективность трудовой деятель</w:t>
      </w:r>
      <w:r w:rsidRPr="00EB0BE1">
        <w:rPr>
          <w:rFonts w:ascii="Times New Roman" w:hAnsi="Times New Roman" w:cs="Times New Roman"/>
          <w:sz w:val="22"/>
          <w:szCs w:val="22"/>
        </w:rPr>
        <w:softHyphen/>
        <w:t>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lastRenderedPageBreak/>
        <w:t>Понятия «мораль» и «нравственность». Категории нрав</w:t>
      </w:r>
      <w:r w:rsidRPr="00EB0BE1">
        <w:rPr>
          <w:rFonts w:ascii="Times New Roman" w:hAnsi="Times New Roman" w:cs="Times New Roman"/>
          <w:sz w:val="22"/>
          <w:szCs w:val="22"/>
        </w:rPr>
        <w:softHyphen/>
        <w:t>ственности. Нормы морали. Этика как учение о законах нрав</w:t>
      </w:r>
      <w:r w:rsidRPr="00EB0BE1">
        <w:rPr>
          <w:rFonts w:ascii="Times New Roman" w:hAnsi="Times New Roman" w:cs="Times New Roman"/>
          <w:sz w:val="22"/>
          <w:szCs w:val="22"/>
        </w:rPr>
        <w:softHyphen/>
        <w:t>ственного поведения. Профессиональная этика и её виды.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Расчёт эффективности трудовой деятельности по изготовлению проектного изделия. Анализ своего учебного дня и предл</w:t>
      </w:r>
      <w:r>
        <w:rPr>
          <w:rFonts w:ascii="Times New Roman" w:hAnsi="Times New Roman" w:cs="Times New Roman"/>
          <w:sz w:val="22"/>
          <w:szCs w:val="22"/>
        </w:rPr>
        <w:t>ожения по его реорганизации, по</w:t>
      </w:r>
      <w:r w:rsidRPr="00EB0BE1">
        <w:rPr>
          <w:rFonts w:ascii="Times New Roman" w:hAnsi="Times New Roman" w:cs="Times New Roman"/>
          <w:sz w:val="22"/>
          <w:szCs w:val="22"/>
        </w:rPr>
        <w:t>вышающие эффективность учёбы. Обоснование смысла и со</w:t>
      </w:r>
      <w:r w:rsidRPr="00EB0BE1">
        <w:rPr>
          <w:rFonts w:ascii="Times New Roman" w:hAnsi="Times New Roman" w:cs="Times New Roman"/>
          <w:sz w:val="22"/>
          <w:szCs w:val="22"/>
        </w:rPr>
        <w:softHyphen/>
        <w:t>держания этических норм своей будущей профессиональной деятельности.</w:t>
      </w:r>
    </w:p>
    <w:p w:rsidR="004D58CB" w:rsidRDefault="004D58CB" w:rsidP="004D58CB">
      <w:pPr>
        <w:pStyle w:val="11"/>
        <w:keepNext/>
        <w:keepLines/>
        <w:shd w:val="clear" w:color="auto" w:fill="auto"/>
        <w:spacing w:before="0" w:after="148"/>
        <w:ind w:left="1160" w:right="960"/>
        <w:rPr>
          <w:rFonts w:ascii="Times New Roman" w:hAnsi="Times New Roman" w:cs="Times New Roman"/>
          <w:sz w:val="22"/>
          <w:szCs w:val="22"/>
        </w:rPr>
      </w:pPr>
    </w:p>
    <w:p w:rsidR="004D58CB" w:rsidRPr="00EB0BE1" w:rsidRDefault="004D58CB" w:rsidP="004D58CB">
      <w:pPr>
        <w:pStyle w:val="11"/>
        <w:keepNext/>
        <w:keepLines/>
        <w:shd w:val="clear" w:color="auto" w:fill="auto"/>
        <w:spacing w:before="0" w:after="148"/>
        <w:ind w:left="1160" w:right="960"/>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63500" distR="63500" simplePos="0" relativeHeight="251660288" behindDoc="1" locked="0" layoutInCell="1" allowOverlap="1" wp14:anchorId="25849042" wp14:editId="699F01E6">
                <wp:simplePos x="0" y="0"/>
                <wp:positionH relativeFrom="margin">
                  <wp:posOffset>-1874520</wp:posOffset>
                </wp:positionH>
                <wp:positionV relativeFrom="margin">
                  <wp:posOffset>173355</wp:posOffset>
                </wp:positionV>
                <wp:extent cx="1092200" cy="5822950"/>
                <wp:effectExtent l="635" t="0" r="2540" b="63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2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86" w:rsidRDefault="00CC1B86" w:rsidP="004D58CB">
                            <w:pPr>
                              <w:pStyle w:val="1"/>
                              <w:shd w:val="clear" w:color="auto" w:fill="auto"/>
                              <w:spacing w:after="180"/>
                              <w:ind w:right="140"/>
                            </w:pPr>
                            <w:r>
                              <w:rPr>
                                <w:rStyle w:val="Exact"/>
                              </w:rPr>
                              <w:t xml:space="preserve">ы производства, </w:t>
                            </w:r>
                            <w:proofErr w:type="spellStart"/>
                            <w:r>
                              <w:rPr>
                                <w:rStyle w:val="Exact"/>
                              </w:rPr>
                              <w:t>бенности</w:t>
                            </w:r>
                            <w:proofErr w:type="spellEnd"/>
                            <w:r>
                              <w:rPr>
                                <w:rStyle w:val="Exact"/>
                              </w:rPr>
                              <w:t xml:space="preserve"> </w:t>
                            </w:r>
                            <w:proofErr w:type="spellStart"/>
                            <w:r>
                              <w:rPr>
                                <w:rStyle w:val="Exact"/>
                              </w:rPr>
                              <w:t>разв</w:t>
                            </w:r>
                            <w:proofErr w:type="gramStart"/>
                            <w:r>
                              <w:rPr>
                                <w:rStyle w:val="Exact"/>
                              </w:rPr>
                              <w:t>и</w:t>
                            </w:r>
                            <w:proofErr w:type="spellEnd"/>
                            <w:r>
                              <w:rPr>
                                <w:rStyle w:val="Exact"/>
                              </w:rPr>
                              <w:t>-</w:t>
                            </w:r>
                            <w:proofErr w:type="gramEnd"/>
                            <w:r>
                              <w:rPr>
                                <w:rStyle w:val="Exact"/>
                              </w:rPr>
                              <w:t xml:space="preserve"> »</w:t>
                            </w:r>
                            <w:proofErr w:type="spellStart"/>
                            <w:r>
                              <w:rPr>
                                <w:rStyle w:val="Exact"/>
                              </w:rPr>
                              <w:t>ых</w:t>
                            </w:r>
                            <w:proofErr w:type="spellEnd"/>
                            <w:r>
                              <w:rPr>
                                <w:rStyle w:val="Exact"/>
                              </w:rPr>
                              <w:t xml:space="preserve"> комплексов, </w:t>
                            </w:r>
                            <w:proofErr w:type="spellStart"/>
                            <w:r>
                              <w:rPr>
                                <w:rStyle w:val="Exact"/>
                              </w:rPr>
                              <w:t>гвенное</w:t>
                            </w:r>
                            <w:proofErr w:type="spellEnd"/>
                            <w:r>
                              <w:rPr>
                                <w:rStyle w:val="Exact"/>
                              </w:rPr>
                              <w:t xml:space="preserve"> </w:t>
                            </w:r>
                            <w:proofErr w:type="spellStart"/>
                            <w:r>
                              <w:rPr>
                                <w:rStyle w:val="Exact"/>
                              </w:rPr>
                              <w:t>объеди</w:t>
                            </w:r>
                            <w:proofErr w:type="spellEnd"/>
                            <w:r>
                              <w:rPr>
                                <w:rStyle w:val="Exact"/>
                              </w:rPr>
                              <w:t>- ■</w:t>
                            </w:r>
                            <w:proofErr w:type="spellStart"/>
                            <w:r>
                              <w:rPr>
                                <w:rStyle w:val="Exact"/>
                              </w:rPr>
                              <w:t>ние</w:t>
                            </w:r>
                            <w:proofErr w:type="spellEnd"/>
                            <w:r>
                              <w:rPr>
                                <w:rStyle w:val="Exact"/>
                              </w:rPr>
                              <w:t>. Структура</w:t>
                            </w:r>
                          </w:p>
                          <w:p w:rsidR="00CC1B86" w:rsidRDefault="00CC1B86" w:rsidP="004D58CB">
                            <w:pPr>
                              <w:pStyle w:val="1"/>
                              <w:shd w:val="clear" w:color="auto" w:fill="auto"/>
                              <w:spacing w:after="420"/>
                              <w:ind w:right="140"/>
                            </w:pPr>
                            <w:r>
                              <w:rPr>
                                <w:rStyle w:val="Exact"/>
                              </w:rPr>
                              <w:t xml:space="preserve">^&gt;еры </w:t>
                            </w:r>
                            <w:proofErr w:type="spellStart"/>
                            <w:r>
                              <w:rPr>
                                <w:rStyle w:val="Exact"/>
                              </w:rPr>
                              <w:t>произво</w:t>
                            </w:r>
                            <w:proofErr w:type="gramStart"/>
                            <w:r>
                              <w:rPr>
                                <w:rStyle w:val="Exact"/>
                              </w:rPr>
                              <w:t>д</w:t>
                            </w:r>
                            <w:proofErr w:type="spellEnd"/>
                            <w:r>
                              <w:rPr>
                                <w:rStyle w:val="Exact"/>
                              </w:rPr>
                              <w:t>-</w:t>
                            </w:r>
                            <w:proofErr w:type="gramEnd"/>
                            <w:r>
                              <w:rPr>
                                <w:rStyle w:val="Exact"/>
                              </w:rPr>
                              <w:t xml:space="preserve"> </w:t>
                            </w:r>
                            <w:proofErr w:type="spellStart"/>
                            <w:r>
                              <w:rPr>
                                <w:rStyle w:val="Exact"/>
                              </w:rPr>
                              <w:t>гпюна</w:t>
                            </w:r>
                            <w:proofErr w:type="spellEnd"/>
                            <w:r>
                              <w:rPr>
                                <w:rStyle w:val="Exact"/>
                              </w:rPr>
                              <w:t xml:space="preserve"> (района) </w:t>
                            </w:r>
                            <w:proofErr w:type="spellStart"/>
                            <w:r>
                              <w:rPr>
                                <w:rStyle w:val="Exact"/>
                              </w:rPr>
                              <w:t>дприятие</w:t>
                            </w:r>
                            <w:proofErr w:type="spellEnd"/>
                            <w:r>
                              <w:rPr>
                                <w:rStyle w:val="Exact"/>
                              </w:rPr>
                              <w:t xml:space="preserve">, </w:t>
                            </w:r>
                            <w:proofErr w:type="spellStart"/>
                            <w:r>
                              <w:rPr>
                                <w:rStyle w:val="Exact"/>
                              </w:rPr>
                              <w:t>объе</w:t>
                            </w:r>
                            <w:proofErr w:type="spellEnd"/>
                            <w:r>
                              <w:rPr>
                                <w:rStyle w:val="Exact"/>
                              </w:rPr>
                              <w:t xml:space="preserve">- </w:t>
                            </w:r>
                            <w:proofErr w:type="spellStart"/>
                            <w:r>
                              <w:rPr>
                                <w:rStyle w:val="Exact"/>
                              </w:rPr>
                              <w:t>нение</w:t>
                            </w:r>
                            <w:proofErr w:type="spellEnd"/>
                            <w:r>
                              <w:rPr>
                                <w:rStyle w:val="Exact"/>
                              </w:rPr>
                              <w:t xml:space="preserve">. </w:t>
                            </w:r>
                            <w:proofErr w:type="spellStart"/>
                            <w:r>
                              <w:rPr>
                                <w:rStyle w:val="Exact"/>
                              </w:rPr>
                              <w:t>Посещ</w:t>
                            </w:r>
                            <w:proofErr w:type="gramStart"/>
                            <w:r>
                              <w:rPr>
                                <w:rStyle w:val="Exact"/>
                              </w:rPr>
                              <w:t>е</w:t>
                            </w:r>
                            <w:proofErr w:type="spellEnd"/>
                            <w:r>
                              <w:rPr>
                                <w:rStyle w:val="Exact"/>
                              </w:rPr>
                              <w:t>-</w:t>
                            </w:r>
                            <w:proofErr w:type="gramEnd"/>
                            <w:r>
                              <w:rPr>
                                <w:rStyle w:val="Exact"/>
                              </w:rPr>
                              <w:t xml:space="preserve"> </w:t>
                            </w:r>
                            <w:proofErr w:type="spellStart"/>
                            <w:r>
                              <w:rPr>
                                <w:rStyle w:val="Exact"/>
                              </w:rPr>
                              <w:t>леление</w:t>
                            </w:r>
                            <w:proofErr w:type="spellEnd"/>
                            <w:r>
                              <w:rPr>
                                <w:rStyle w:val="Exact"/>
                              </w:rPr>
                              <w:t xml:space="preserve"> состав-</w:t>
                            </w:r>
                          </w:p>
                          <w:p w:rsidR="00CC1B86" w:rsidRDefault="00CC1B86" w:rsidP="004D58CB">
                            <w:pPr>
                              <w:pStyle w:val="30"/>
                              <w:shd w:val="clear" w:color="auto" w:fill="auto"/>
                              <w:spacing w:before="0" w:after="56" w:line="170" w:lineRule="exact"/>
                            </w:pPr>
                            <w:r>
                              <w:t>&gt;)</w:t>
                            </w:r>
                            <w:proofErr w:type="gramStart"/>
                            <w:r>
                              <w:t>ч</w:t>
                            </w:r>
                            <w:proofErr w:type="gramEnd"/>
                          </w:p>
                          <w:p w:rsidR="00CC1B86" w:rsidRDefault="00CC1B86" w:rsidP="004D58CB">
                            <w:pPr>
                              <w:pStyle w:val="1"/>
                              <w:shd w:val="clear" w:color="auto" w:fill="auto"/>
                              <w:spacing w:after="180"/>
                              <w:ind w:right="140"/>
                            </w:pPr>
                            <w:proofErr w:type="spellStart"/>
                            <w:r>
                              <w:rPr>
                                <w:rStyle w:val="Exact"/>
                              </w:rPr>
                              <w:t>ирования</w:t>
                            </w:r>
                            <w:proofErr w:type="spellEnd"/>
                            <w:r>
                              <w:rPr>
                                <w:rStyle w:val="Exact"/>
                              </w:rPr>
                              <w:t xml:space="preserve"> труда, 1шш. </w:t>
                            </w:r>
                            <w:proofErr w:type="spellStart"/>
                            <w:r>
                              <w:rPr>
                                <w:rStyle w:val="Exact"/>
                              </w:rPr>
                              <w:t>устанавли</w:t>
                            </w:r>
                            <w:proofErr w:type="spellEnd"/>
                            <w:r>
                              <w:rPr>
                                <w:rStyle w:val="Exact"/>
                              </w:rPr>
                              <w:t>-</w:t>
                            </w:r>
                          </w:p>
                          <w:p w:rsidR="00CC1B86" w:rsidRDefault="00CC1B86" w:rsidP="004D58CB">
                            <w:pPr>
                              <w:pStyle w:val="1"/>
                              <w:shd w:val="clear" w:color="auto" w:fill="auto"/>
                              <w:spacing w:after="176"/>
                              <w:ind w:right="140"/>
                            </w:pPr>
                            <w:r>
                              <w:rPr>
                                <w:rStyle w:val="Exact"/>
                              </w:rPr>
                              <w:t xml:space="preserve">а и её элементы: ш. </w:t>
                            </w:r>
                            <w:proofErr w:type="spellStart"/>
                            <w:proofErr w:type="gramStart"/>
                            <w:r>
                              <w:rPr>
                                <w:rStyle w:val="Exact"/>
                              </w:rPr>
                              <w:t>повремённая</w:t>
                            </w:r>
                            <w:proofErr w:type="spellEnd"/>
                            <w:proofErr w:type="gramEnd"/>
                            <w:r>
                              <w:rPr>
                                <w:rStyle w:val="Exact"/>
                              </w:rPr>
                              <w:t xml:space="preserve"> «</w:t>
                            </w:r>
                            <w:proofErr w:type="spellStart"/>
                            <w:r>
                              <w:rPr>
                                <w:rStyle w:val="Exact"/>
                              </w:rPr>
                              <w:t>менение</w:t>
                            </w:r>
                            <w:proofErr w:type="spellEnd"/>
                            <w:r>
                              <w:rPr>
                                <w:rStyle w:val="Exact"/>
                              </w:rPr>
                              <w:t xml:space="preserve"> и </w:t>
                            </w:r>
                            <w:proofErr w:type="spellStart"/>
                            <w:r>
                              <w:rPr>
                                <w:rStyle w:val="Exact"/>
                              </w:rPr>
                              <w:t>спо</w:t>
                            </w:r>
                            <w:proofErr w:type="spellEnd"/>
                            <w:r>
                              <w:rPr>
                                <w:rStyle w:val="Exact"/>
                              </w:rPr>
                              <w:t xml:space="preserve">- I в </w:t>
                            </w:r>
                            <w:proofErr w:type="spellStart"/>
                            <w:r>
                              <w:rPr>
                                <w:rStyle w:val="Exact"/>
                              </w:rPr>
                              <w:t>стимулирова</w:t>
                            </w:r>
                            <w:proofErr w:type="spellEnd"/>
                            <w:r>
                              <w:rPr>
                                <w:rStyle w:val="Exact"/>
                              </w:rPr>
                              <w:t>-</w:t>
                            </w:r>
                          </w:p>
                          <w:p w:rsidR="00CC1B86" w:rsidRDefault="00CC1B86" w:rsidP="004D58CB">
                            <w:pPr>
                              <w:pStyle w:val="1"/>
                              <w:shd w:val="clear" w:color="auto" w:fill="auto"/>
                              <w:spacing w:after="392" w:line="250" w:lineRule="exact"/>
                              <w:ind w:right="140"/>
                            </w:pPr>
                            <w:proofErr w:type="spellStart"/>
                            <w:r>
                              <w:rPr>
                                <w:rStyle w:val="Exact"/>
                              </w:rPr>
                              <w:t>гативных</w:t>
                            </w:r>
                            <w:proofErr w:type="spellEnd"/>
                            <w:r>
                              <w:rPr>
                                <w:rStyle w:val="Exact"/>
                              </w:rPr>
                              <w:t xml:space="preserve"> </w:t>
                            </w:r>
                            <w:proofErr w:type="spellStart"/>
                            <w:r>
                              <w:rPr>
                                <w:rStyle w:val="Exact"/>
                              </w:rPr>
                              <w:t>произ</w:t>
                            </w:r>
                            <w:proofErr w:type="spellEnd"/>
                            <w:r>
                              <w:rPr>
                                <w:rStyle w:val="Exact"/>
                              </w:rPr>
                              <w:t xml:space="preserve">- </w:t>
                            </w:r>
                            <w:proofErr w:type="spellStart"/>
                            <w:r>
                              <w:rPr>
                                <w:rStyle w:val="Exact"/>
                                <w:lang w:val="en-US"/>
                              </w:rPr>
                              <w:t>ia</w:t>
                            </w:r>
                            <w:proofErr w:type="spellEnd"/>
                            <w:r w:rsidRPr="0037073D">
                              <w:rPr>
                                <w:rStyle w:val="Exact"/>
                              </w:rPr>
                              <w:t xml:space="preserve"> </w:t>
                            </w:r>
                            <w:r>
                              <w:rPr>
                                <w:rStyle w:val="Exact"/>
                              </w:rPr>
                              <w:t>оплаты труда</w:t>
                            </w:r>
                          </w:p>
                          <w:p w:rsidR="00CC1B86" w:rsidRDefault="00CC1B86" w:rsidP="004D58CB">
                            <w:pPr>
                              <w:pStyle w:val="4"/>
                              <w:shd w:val="clear" w:color="auto" w:fill="auto"/>
                              <w:spacing w:before="0" w:after="91" w:line="210" w:lineRule="exact"/>
                            </w:pPr>
                            <w:proofErr w:type="spellStart"/>
                            <w:r>
                              <w:rPr>
                                <w:spacing w:val="-20"/>
                              </w:rPr>
                              <w:t>зя</w:t>
                            </w:r>
                            <w:proofErr w:type="spellEnd"/>
                            <w:r>
                              <w:rPr>
                                <w:rStyle w:val="40ptExact"/>
                                <w:spacing w:val="0"/>
                              </w:rPr>
                              <w:t xml:space="preserve"> этика, </w:t>
                            </w:r>
                            <w:r>
                              <w:rPr>
                                <w:spacing w:val="-20"/>
                              </w:rPr>
                              <w:t>2 (2) ч</w:t>
                            </w:r>
                          </w:p>
                          <w:p w:rsidR="00CC1B86" w:rsidRDefault="00CC1B86" w:rsidP="004D58CB">
                            <w:pPr>
                              <w:pStyle w:val="1"/>
                              <w:shd w:val="clear" w:color="auto" w:fill="auto"/>
                              <w:spacing w:after="180"/>
                              <w:ind w:right="140"/>
                            </w:pPr>
                            <w:proofErr w:type="spellStart"/>
                            <w:r>
                              <w:rPr>
                                <w:rStyle w:val="Exact"/>
                              </w:rPr>
                              <w:t>ьт^ры</w:t>
                            </w:r>
                            <w:proofErr w:type="spellEnd"/>
                            <w:r>
                              <w:rPr>
                                <w:rStyle w:val="Exact"/>
                              </w:rPr>
                              <w:t xml:space="preserve"> труда и её </w:t>
                            </w:r>
                            <w:proofErr w:type="spellStart"/>
                            <w:r>
                              <w:rPr>
                                <w:rStyle w:val="Exact"/>
                                <w:lang w:val="en-US"/>
                              </w:rPr>
                              <w:t>ia</w:t>
                            </w:r>
                            <w:proofErr w:type="spellEnd"/>
                            <w:r w:rsidRPr="0037073D">
                              <w:rPr>
                                <w:rStyle w:val="Exact"/>
                              </w:rPr>
                              <w:t xml:space="preserve">. </w:t>
                            </w:r>
                            <w:r>
                              <w:rPr>
                                <w:rStyle w:val="Exact"/>
                              </w:rPr>
                              <w:t xml:space="preserve">Умение </w:t>
                            </w:r>
                            <w:proofErr w:type="spellStart"/>
                            <w:r>
                              <w:rPr>
                                <w:rStyle w:val="Exact"/>
                              </w:rPr>
                              <w:t>орг</w:t>
                            </w:r>
                            <w:proofErr w:type="gramStart"/>
                            <w:r>
                              <w:rPr>
                                <w:rStyle w:val="Exact"/>
                              </w:rPr>
                              <w:t>а</w:t>
                            </w:r>
                            <w:proofErr w:type="spellEnd"/>
                            <w:r>
                              <w:rPr>
                                <w:rStyle w:val="Exact"/>
                              </w:rPr>
                              <w:t>-</w:t>
                            </w:r>
                            <w:proofErr w:type="gramEnd"/>
                            <w:r>
                              <w:rPr>
                                <w:rStyle w:val="Exact"/>
                              </w:rPr>
                              <w:t xml:space="preserve"> </w:t>
                            </w:r>
                            <w:proofErr w:type="spellStart"/>
                            <w:r>
                              <w:rPr>
                                <w:rStyle w:val="Exact"/>
                              </w:rPr>
                              <w:t>ючей</w:t>
                            </w:r>
                            <w:proofErr w:type="spellEnd"/>
                            <w:r>
                              <w:rPr>
                                <w:rStyle w:val="Exact"/>
                              </w:rPr>
                              <w:t xml:space="preserve"> зоны и </w:t>
                            </w:r>
                            <w:proofErr w:type="spellStart"/>
                            <w:r>
                              <w:rPr>
                                <w:rStyle w:val="Exact"/>
                              </w:rPr>
                              <w:t>зо</w:t>
                            </w:r>
                            <w:proofErr w:type="spellEnd"/>
                            <w:r>
                              <w:rPr>
                                <w:rStyle w:val="Exact"/>
                              </w:rPr>
                              <w:t xml:space="preserve">- </w:t>
                            </w:r>
                            <w:proofErr w:type="spellStart"/>
                            <w:r>
                              <w:rPr>
                                <w:rStyle w:val="Exact"/>
                              </w:rPr>
                              <w:t>еспечение</w:t>
                            </w:r>
                            <w:proofErr w:type="spellEnd"/>
                            <w:r>
                              <w:rPr>
                                <w:rStyle w:val="Exact"/>
                              </w:rPr>
                              <w:t xml:space="preserve"> охра- рудовой деятель-</w:t>
                            </w:r>
                          </w:p>
                          <w:p w:rsidR="00CC1B86" w:rsidRDefault="00CC1B86" w:rsidP="004D58CB">
                            <w:pPr>
                              <w:pStyle w:val="1"/>
                              <w:shd w:val="clear" w:color="auto" w:fill="auto"/>
                              <w:spacing w:after="0"/>
                              <w:ind w:right="140"/>
                            </w:pPr>
                            <w:r>
                              <w:rPr>
                                <w:rStyle w:val="Exact"/>
                              </w:rPr>
                              <w:t>Категории нра</w:t>
                            </w:r>
                            <w:proofErr w:type="gramStart"/>
                            <w:r>
                              <w:rPr>
                                <w:rStyle w:val="Exact"/>
                              </w:rPr>
                              <w:t>в-</w:t>
                            </w:r>
                            <w:proofErr w:type="gramEnd"/>
                            <w:r>
                              <w:rPr>
                                <w:rStyle w:val="Exact"/>
                              </w:rPr>
                              <w:t xml:space="preserve"> е о законах нрав- </w:t>
                            </w:r>
                            <w:proofErr w:type="spellStart"/>
                            <w:r>
                              <w:rPr>
                                <w:rStyle w:val="Exact"/>
                              </w:rPr>
                              <w:t>ика</w:t>
                            </w:r>
                            <w:proofErr w:type="spellEnd"/>
                            <w:r>
                              <w:rPr>
                                <w:rStyle w:val="Exact"/>
                              </w:rPr>
                              <w:t xml:space="preserve"> и её виды, </w:t>
                            </w:r>
                            <w:proofErr w:type="spellStart"/>
                            <w:r>
                              <w:rPr>
                                <w:rStyle w:val="Exact"/>
                              </w:rPr>
                              <w:t>вности</w:t>
                            </w:r>
                            <w:proofErr w:type="spellEnd"/>
                            <w:r>
                              <w:rPr>
                                <w:rStyle w:val="Exact"/>
                              </w:rPr>
                              <w:t xml:space="preserve"> трудовой изделия. Анализ организации, </w:t>
                            </w:r>
                            <w:proofErr w:type="gramStart"/>
                            <w:r>
                              <w:rPr>
                                <w:rStyle w:val="Exact"/>
                              </w:rPr>
                              <w:t>по</w:t>
                            </w:r>
                            <w:r>
                              <w:rPr>
                                <w:rStyle w:val="Exact"/>
                              </w:rPr>
                              <w:softHyphen/>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47.6pt;margin-top:13.65pt;width:86pt;height:45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yuwIAALE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" filled="f" stroked="f">
                <v:textbox style="mso-fit-shape-to-text:t" inset="0,0,0,0">
                  <w:txbxContent>
                    <w:p w:rsidR="00CC1B86" w:rsidRDefault="00CC1B86" w:rsidP="004D58CB">
                      <w:pPr>
                        <w:pStyle w:val="1"/>
                        <w:shd w:val="clear" w:color="auto" w:fill="auto"/>
                        <w:spacing w:after="180"/>
                        <w:ind w:right="140"/>
                      </w:pPr>
                      <w:r>
                        <w:rPr>
                          <w:rStyle w:val="Exact"/>
                        </w:rPr>
                        <w:t xml:space="preserve">ы производства, </w:t>
                      </w:r>
                      <w:proofErr w:type="spellStart"/>
                      <w:r>
                        <w:rPr>
                          <w:rStyle w:val="Exact"/>
                        </w:rPr>
                        <w:t>бенности</w:t>
                      </w:r>
                      <w:proofErr w:type="spellEnd"/>
                      <w:r>
                        <w:rPr>
                          <w:rStyle w:val="Exact"/>
                        </w:rPr>
                        <w:t xml:space="preserve"> </w:t>
                      </w:r>
                      <w:proofErr w:type="spellStart"/>
                      <w:r>
                        <w:rPr>
                          <w:rStyle w:val="Exact"/>
                        </w:rPr>
                        <w:t>разв</w:t>
                      </w:r>
                      <w:proofErr w:type="gramStart"/>
                      <w:r>
                        <w:rPr>
                          <w:rStyle w:val="Exact"/>
                        </w:rPr>
                        <w:t>и</w:t>
                      </w:r>
                      <w:proofErr w:type="spellEnd"/>
                      <w:r>
                        <w:rPr>
                          <w:rStyle w:val="Exact"/>
                        </w:rPr>
                        <w:t>-</w:t>
                      </w:r>
                      <w:proofErr w:type="gramEnd"/>
                      <w:r>
                        <w:rPr>
                          <w:rStyle w:val="Exact"/>
                        </w:rPr>
                        <w:t xml:space="preserve"> »</w:t>
                      </w:r>
                      <w:proofErr w:type="spellStart"/>
                      <w:r>
                        <w:rPr>
                          <w:rStyle w:val="Exact"/>
                        </w:rPr>
                        <w:t>ых</w:t>
                      </w:r>
                      <w:proofErr w:type="spellEnd"/>
                      <w:r>
                        <w:rPr>
                          <w:rStyle w:val="Exact"/>
                        </w:rPr>
                        <w:t xml:space="preserve"> комплексов, </w:t>
                      </w:r>
                      <w:proofErr w:type="spellStart"/>
                      <w:r>
                        <w:rPr>
                          <w:rStyle w:val="Exact"/>
                        </w:rPr>
                        <w:t>гвенное</w:t>
                      </w:r>
                      <w:proofErr w:type="spellEnd"/>
                      <w:r>
                        <w:rPr>
                          <w:rStyle w:val="Exact"/>
                        </w:rPr>
                        <w:t xml:space="preserve"> </w:t>
                      </w:r>
                      <w:proofErr w:type="spellStart"/>
                      <w:r>
                        <w:rPr>
                          <w:rStyle w:val="Exact"/>
                        </w:rPr>
                        <w:t>объеди</w:t>
                      </w:r>
                      <w:proofErr w:type="spellEnd"/>
                      <w:r>
                        <w:rPr>
                          <w:rStyle w:val="Exact"/>
                        </w:rPr>
                        <w:t>- ■</w:t>
                      </w:r>
                      <w:proofErr w:type="spellStart"/>
                      <w:r>
                        <w:rPr>
                          <w:rStyle w:val="Exact"/>
                        </w:rPr>
                        <w:t>ние</w:t>
                      </w:r>
                      <w:proofErr w:type="spellEnd"/>
                      <w:r>
                        <w:rPr>
                          <w:rStyle w:val="Exact"/>
                        </w:rPr>
                        <w:t>. Структура</w:t>
                      </w:r>
                    </w:p>
                    <w:p w:rsidR="00CC1B86" w:rsidRDefault="00CC1B86" w:rsidP="004D58CB">
                      <w:pPr>
                        <w:pStyle w:val="1"/>
                        <w:shd w:val="clear" w:color="auto" w:fill="auto"/>
                        <w:spacing w:after="420"/>
                        <w:ind w:right="140"/>
                      </w:pPr>
                      <w:r>
                        <w:rPr>
                          <w:rStyle w:val="Exact"/>
                        </w:rPr>
                        <w:t xml:space="preserve">^&gt;еры </w:t>
                      </w:r>
                      <w:proofErr w:type="spellStart"/>
                      <w:r>
                        <w:rPr>
                          <w:rStyle w:val="Exact"/>
                        </w:rPr>
                        <w:t>произво</w:t>
                      </w:r>
                      <w:proofErr w:type="gramStart"/>
                      <w:r>
                        <w:rPr>
                          <w:rStyle w:val="Exact"/>
                        </w:rPr>
                        <w:t>д</w:t>
                      </w:r>
                      <w:proofErr w:type="spellEnd"/>
                      <w:r>
                        <w:rPr>
                          <w:rStyle w:val="Exact"/>
                        </w:rPr>
                        <w:t>-</w:t>
                      </w:r>
                      <w:proofErr w:type="gramEnd"/>
                      <w:r>
                        <w:rPr>
                          <w:rStyle w:val="Exact"/>
                        </w:rPr>
                        <w:t xml:space="preserve"> </w:t>
                      </w:r>
                      <w:proofErr w:type="spellStart"/>
                      <w:r>
                        <w:rPr>
                          <w:rStyle w:val="Exact"/>
                        </w:rPr>
                        <w:t>гпюна</w:t>
                      </w:r>
                      <w:proofErr w:type="spellEnd"/>
                      <w:r>
                        <w:rPr>
                          <w:rStyle w:val="Exact"/>
                        </w:rPr>
                        <w:t xml:space="preserve"> (района) </w:t>
                      </w:r>
                      <w:proofErr w:type="spellStart"/>
                      <w:r>
                        <w:rPr>
                          <w:rStyle w:val="Exact"/>
                        </w:rPr>
                        <w:t>дприятие</w:t>
                      </w:r>
                      <w:proofErr w:type="spellEnd"/>
                      <w:r>
                        <w:rPr>
                          <w:rStyle w:val="Exact"/>
                        </w:rPr>
                        <w:t xml:space="preserve">, </w:t>
                      </w:r>
                      <w:proofErr w:type="spellStart"/>
                      <w:r>
                        <w:rPr>
                          <w:rStyle w:val="Exact"/>
                        </w:rPr>
                        <w:t>объе</w:t>
                      </w:r>
                      <w:proofErr w:type="spellEnd"/>
                      <w:r>
                        <w:rPr>
                          <w:rStyle w:val="Exact"/>
                        </w:rPr>
                        <w:t xml:space="preserve">- </w:t>
                      </w:r>
                      <w:proofErr w:type="spellStart"/>
                      <w:r>
                        <w:rPr>
                          <w:rStyle w:val="Exact"/>
                        </w:rPr>
                        <w:t>нение</w:t>
                      </w:r>
                      <w:proofErr w:type="spellEnd"/>
                      <w:r>
                        <w:rPr>
                          <w:rStyle w:val="Exact"/>
                        </w:rPr>
                        <w:t xml:space="preserve">. </w:t>
                      </w:r>
                      <w:proofErr w:type="spellStart"/>
                      <w:r>
                        <w:rPr>
                          <w:rStyle w:val="Exact"/>
                        </w:rPr>
                        <w:t>Посещ</w:t>
                      </w:r>
                      <w:proofErr w:type="gramStart"/>
                      <w:r>
                        <w:rPr>
                          <w:rStyle w:val="Exact"/>
                        </w:rPr>
                        <w:t>е</w:t>
                      </w:r>
                      <w:proofErr w:type="spellEnd"/>
                      <w:r>
                        <w:rPr>
                          <w:rStyle w:val="Exact"/>
                        </w:rPr>
                        <w:t>-</w:t>
                      </w:r>
                      <w:proofErr w:type="gramEnd"/>
                      <w:r>
                        <w:rPr>
                          <w:rStyle w:val="Exact"/>
                        </w:rPr>
                        <w:t xml:space="preserve"> </w:t>
                      </w:r>
                      <w:proofErr w:type="spellStart"/>
                      <w:r>
                        <w:rPr>
                          <w:rStyle w:val="Exact"/>
                        </w:rPr>
                        <w:t>леление</w:t>
                      </w:r>
                      <w:proofErr w:type="spellEnd"/>
                      <w:r>
                        <w:rPr>
                          <w:rStyle w:val="Exact"/>
                        </w:rPr>
                        <w:t xml:space="preserve"> состав-</w:t>
                      </w:r>
                    </w:p>
                    <w:p w:rsidR="00CC1B86" w:rsidRDefault="00CC1B86" w:rsidP="004D58CB">
                      <w:pPr>
                        <w:pStyle w:val="30"/>
                        <w:shd w:val="clear" w:color="auto" w:fill="auto"/>
                        <w:spacing w:before="0" w:after="56" w:line="170" w:lineRule="exact"/>
                      </w:pPr>
                      <w:r>
                        <w:t>&gt;)</w:t>
                      </w:r>
                      <w:proofErr w:type="gramStart"/>
                      <w:r>
                        <w:t>ч</w:t>
                      </w:r>
                      <w:proofErr w:type="gramEnd"/>
                    </w:p>
                    <w:p w:rsidR="00CC1B86" w:rsidRDefault="00CC1B86" w:rsidP="004D58CB">
                      <w:pPr>
                        <w:pStyle w:val="1"/>
                        <w:shd w:val="clear" w:color="auto" w:fill="auto"/>
                        <w:spacing w:after="180"/>
                        <w:ind w:right="140"/>
                      </w:pPr>
                      <w:proofErr w:type="spellStart"/>
                      <w:r>
                        <w:rPr>
                          <w:rStyle w:val="Exact"/>
                        </w:rPr>
                        <w:t>ирования</w:t>
                      </w:r>
                      <w:proofErr w:type="spellEnd"/>
                      <w:r>
                        <w:rPr>
                          <w:rStyle w:val="Exact"/>
                        </w:rPr>
                        <w:t xml:space="preserve"> труда, 1шш. </w:t>
                      </w:r>
                      <w:proofErr w:type="spellStart"/>
                      <w:r>
                        <w:rPr>
                          <w:rStyle w:val="Exact"/>
                        </w:rPr>
                        <w:t>устанавли</w:t>
                      </w:r>
                      <w:proofErr w:type="spellEnd"/>
                      <w:r>
                        <w:rPr>
                          <w:rStyle w:val="Exact"/>
                        </w:rPr>
                        <w:t>-</w:t>
                      </w:r>
                    </w:p>
                    <w:p w:rsidR="00CC1B86" w:rsidRDefault="00CC1B86" w:rsidP="004D58CB">
                      <w:pPr>
                        <w:pStyle w:val="1"/>
                        <w:shd w:val="clear" w:color="auto" w:fill="auto"/>
                        <w:spacing w:after="176"/>
                        <w:ind w:right="140"/>
                      </w:pPr>
                      <w:r>
                        <w:rPr>
                          <w:rStyle w:val="Exact"/>
                        </w:rPr>
                        <w:t xml:space="preserve">а и её элементы: ш. </w:t>
                      </w:r>
                      <w:proofErr w:type="spellStart"/>
                      <w:proofErr w:type="gramStart"/>
                      <w:r>
                        <w:rPr>
                          <w:rStyle w:val="Exact"/>
                        </w:rPr>
                        <w:t>повремённая</w:t>
                      </w:r>
                      <w:proofErr w:type="spellEnd"/>
                      <w:proofErr w:type="gramEnd"/>
                      <w:r>
                        <w:rPr>
                          <w:rStyle w:val="Exact"/>
                        </w:rPr>
                        <w:t xml:space="preserve"> «</w:t>
                      </w:r>
                      <w:proofErr w:type="spellStart"/>
                      <w:r>
                        <w:rPr>
                          <w:rStyle w:val="Exact"/>
                        </w:rPr>
                        <w:t>менение</w:t>
                      </w:r>
                      <w:proofErr w:type="spellEnd"/>
                      <w:r>
                        <w:rPr>
                          <w:rStyle w:val="Exact"/>
                        </w:rPr>
                        <w:t xml:space="preserve"> и </w:t>
                      </w:r>
                      <w:proofErr w:type="spellStart"/>
                      <w:r>
                        <w:rPr>
                          <w:rStyle w:val="Exact"/>
                        </w:rPr>
                        <w:t>спо</w:t>
                      </w:r>
                      <w:proofErr w:type="spellEnd"/>
                      <w:r>
                        <w:rPr>
                          <w:rStyle w:val="Exact"/>
                        </w:rPr>
                        <w:t xml:space="preserve">- I в </w:t>
                      </w:r>
                      <w:proofErr w:type="spellStart"/>
                      <w:r>
                        <w:rPr>
                          <w:rStyle w:val="Exact"/>
                        </w:rPr>
                        <w:t>стимулирова</w:t>
                      </w:r>
                      <w:proofErr w:type="spellEnd"/>
                      <w:r>
                        <w:rPr>
                          <w:rStyle w:val="Exact"/>
                        </w:rPr>
                        <w:t>-</w:t>
                      </w:r>
                    </w:p>
                    <w:p w:rsidR="00CC1B86" w:rsidRDefault="00CC1B86" w:rsidP="004D58CB">
                      <w:pPr>
                        <w:pStyle w:val="1"/>
                        <w:shd w:val="clear" w:color="auto" w:fill="auto"/>
                        <w:spacing w:after="392" w:line="250" w:lineRule="exact"/>
                        <w:ind w:right="140"/>
                      </w:pPr>
                      <w:proofErr w:type="spellStart"/>
                      <w:r>
                        <w:rPr>
                          <w:rStyle w:val="Exact"/>
                        </w:rPr>
                        <w:t>гативных</w:t>
                      </w:r>
                      <w:proofErr w:type="spellEnd"/>
                      <w:r>
                        <w:rPr>
                          <w:rStyle w:val="Exact"/>
                        </w:rPr>
                        <w:t xml:space="preserve"> </w:t>
                      </w:r>
                      <w:proofErr w:type="spellStart"/>
                      <w:r>
                        <w:rPr>
                          <w:rStyle w:val="Exact"/>
                        </w:rPr>
                        <w:t>произ</w:t>
                      </w:r>
                      <w:proofErr w:type="spellEnd"/>
                      <w:r>
                        <w:rPr>
                          <w:rStyle w:val="Exact"/>
                        </w:rPr>
                        <w:t xml:space="preserve">- </w:t>
                      </w:r>
                      <w:proofErr w:type="spellStart"/>
                      <w:r>
                        <w:rPr>
                          <w:rStyle w:val="Exact"/>
                          <w:lang w:val="en-US"/>
                        </w:rPr>
                        <w:t>ia</w:t>
                      </w:r>
                      <w:proofErr w:type="spellEnd"/>
                      <w:r w:rsidRPr="0037073D">
                        <w:rPr>
                          <w:rStyle w:val="Exact"/>
                        </w:rPr>
                        <w:t xml:space="preserve"> </w:t>
                      </w:r>
                      <w:r>
                        <w:rPr>
                          <w:rStyle w:val="Exact"/>
                        </w:rPr>
                        <w:t>оплаты труда</w:t>
                      </w:r>
                    </w:p>
                    <w:p w:rsidR="00CC1B86" w:rsidRDefault="00CC1B86" w:rsidP="004D58CB">
                      <w:pPr>
                        <w:pStyle w:val="4"/>
                        <w:shd w:val="clear" w:color="auto" w:fill="auto"/>
                        <w:spacing w:before="0" w:after="91" w:line="210" w:lineRule="exact"/>
                      </w:pPr>
                      <w:proofErr w:type="spellStart"/>
                      <w:r>
                        <w:rPr>
                          <w:spacing w:val="-20"/>
                        </w:rPr>
                        <w:t>зя</w:t>
                      </w:r>
                      <w:proofErr w:type="spellEnd"/>
                      <w:r>
                        <w:rPr>
                          <w:rStyle w:val="40ptExact"/>
                          <w:spacing w:val="0"/>
                        </w:rPr>
                        <w:t xml:space="preserve"> этика, </w:t>
                      </w:r>
                      <w:r>
                        <w:rPr>
                          <w:spacing w:val="-20"/>
                        </w:rPr>
                        <w:t>2 (2) ч</w:t>
                      </w:r>
                    </w:p>
                    <w:p w:rsidR="00CC1B86" w:rsidRDefault="00CC1B86" w:rsidP="004D58CB">
                      <w:pPr>
                        <w:pStyle w:val="1"/>
                        <w:shd w:val="clear" w:color="auto" w:fill="auto"/>
                        <w:spacing w:after="180"/>
                        <w:ind w:right="140"/>
                      </w:pPr>
                      <w:proofErr w:type="spellStart"/>
                      <w:r>
                        <w:rPr>
                          <w:rStyle w:val="Exact"/>
                        </w:rPr>
                        <w:t>ьт^ры</w:t>
                      </w:r>
                      <w:proofErr w:type="spellEnd"/>
                      <w:r>
                        <w:rPr>
                          <w:rStyle w:val="Exact"/>
                        </w:rPr>
                        <w:t xml:space="preserve"> труда и её </w:t>
                      </w:r>
                      <w:proofErr w:type="spellStart"/>
                      <w:r>
                        <w:rPr>
                          <w:rStyle w:val="Exact"/>
                          <w:lang w:val="en-US"/>
                        </w:rPr>
                        <w:t>ia</w:t>
                      </w:r>
                      <w:proofErr w:type="spellEnd"/>
                      <w:r w:rsidRPr="0037073D">
                        <w:rPr>
                          <w:rStyle w:val="Exact"/>
                        </w:rPr>
                        <w:t xml:space="preserve">. </w:t>
                      </w:r>
                      <w:r>
                        <w:rPr>
                          <w:rStyle w:val="Exact"/>
                        </w:rPr>
                        <w:t xml:space="preserve">Умение </w:t>
                      </w:r>
                      <w:proofErr w:type="spellStart"/>
                      <w:r>
                        <w:rPr>
                          <w:rStyle w:val="Exact"/>
                        </w:rPr>
                        <w:t>орг</w:t>
                      </w:r>
                      <w:proofErr w:type="gramStart"/>
                      <w:r>
                        <w:rPr>
                          <w:rStyle w:val="Exact"/>
                        </w:rPr>
                        <w:t>а</w:t>
                      </w:r>
                      <w:proofErr w:type="spellEnd"/>
                      <w:r>
                        <w:rPr>
                          <w:rStyle w:val="Exact"/>
                        </w:rPr>
                        <w:t>-</w:t>
                      </w:r>
                      <w:proofErr w:type="gramEnd"/>
                      <w:r>
                        <w:rPr>
                          <w:rStyle w:val="Exact"/>
                        </w:rPr>
                        <w:t xml:space="preserve"> </w:t>
                      </w:r>
                      <w:proofErr w:type="spellStart"/>
                      <w:r>
                        <w:rPr>
                          <w:rStyle w:val="Exact"/>
                        </w:rPr>
                        <w:t>ючей</w:t>
                      </w:r>
                      <w:proofErr w:type="spellEnd"/>
                      <w:r>
                        <w:rPr>
                          <w:rStyle w:val="Exact"/>
                        </w:rPr>
                        <w:t xml:space="preserve"> зоны и </w:t>
                      </w:r>
                      <w:proofErr w:type="spellStart"/>
                      <w:r>
                        <w:rPr>
                          <w:rStyle w:val="Exact"/>
                        </w:rPr>
                        <w:t>зо</w:t>
                      </w:r>
                      <w:proofErr w:type="spellEnd"/>
                      <w:r>
                        <w:rPr>
                          <w:rStyle w:val="Exact"/>
                        </w:rPr>
                        <w:t xml:space="preserve">- </w:t>
                      </w:r>
                      <w:proofErr w:type="spellStart"/>
                      <w:r>
                        <w:rPr>
                          <w:rStyle w:val="Exact"/>
                        </w:rPr>
                        <w:t>еспечение</w:t>
                      </w:r>
                      <w:proofErr w:type="spellEnd"/>
                      <w:r>
                        <w:rPr>
                          <w:rStyle w:val="Exact"/>
                        </w:rPr>
                        <w:t xml:space="preserve"> охра- рудовой деятель-</w:t>
                      </w:r>
                    </w:p>
                    <w:p w:rsidR="00CC1B86" w:rsidRDefault="00CC1B86" w:rsidP="004D58CB">
                      <w:pPr>
                        <w:pStyle w:val="1"/>
                        <w:shd w:val="clear" w:color="auto" w:fill="auto"/>
                        <w:spacing w:after="0"/>
                        <w:ind w:right="140"/>
                      </w:pPr>
                      <w:r>
                        <w:rPr>
                          <w:rStyle w:val="Exact"/>
                        </w:rPr>
                        <w:t>Категории нра</w:t>
                      </w:r>
                      <w:proofErr w:type="gramStart"/>
                      <w:r>
                        <w:rPr>
                          <w:rStyle w:val="Exact"/>
                        </w:rPr>
                        <w:t>в-</w:t>
                      </w:r>
                      <w:proofErr w:type="gramEnd"/>
                      <w:r>
                        <w:rPr>
                          <w:rStyle w:val="Exact"/>
                        </w:rPr>
                        <w:t xml:space="preserve"> е о законах нрав- </w:t>
                      </w:r>
                      <w:proofErr w:type="spellStart"/>
                      <w:r>
                        <w:rPr>
                          <w:rStyle w:val="Exact"/>
                        </w:rPr>
                        <w:t>ика</w:t>
                      </w:r>
                      <w:proofErr w:type="spellEnd"/>
                      <w:r>
                        <w:rPr>
                          <w:rStyle w:val="Exact"/>
                        </w:rPr>
                        <w:t xml:space="preserve"> и её виды, </w:t>
                      </w:r>
                      <w:proofErr w:type="spellStart"/>
                      <w:r>
                        <w:rPr>
                          <w:rStyle w:val="Exact"/>
                        </w:rPr>
                        <w:t>вности</w:t>
                      </w:r>
                      <w:proofErr w:type="spellEnd"/>
                      <w:r>
                        <w:rPr>
                          <w:rStyle w:val="Exact"/>
                        </w:rPr>
                        <w:t xml:space="preserve"> трудовой изделия. Анализ организации, </w:t>
                      </w:r>
                      <w:proofErr w:type="gramStart"/>
                      <w:r>
                        <w:rPr>
                          <w:rStyle w:val="Exact"/>
                        </w:rPr>
                        <w:t>по</w:t>
                      </w:r>
                      <w:r>
                        <w:rPr>
                          <w:rStyle w:val="Exact"/>
                        </w:rPr>
                        <w:softHyphen/>
                      </w:r>
                      <w:proofErr w:type="gramEnd"/>
                    </w:p>
                  </w:txbxContent>
                </v:textbox>
                <w10:wrap type="square" anchorx="margin" anchory="margin"/>
              </v:shape>
            </w:pict>
          </mc:Fallback>
        </mc:AlternateContent>
      </w:r>
      <w:r w:rsidRPr="00EB0BE1">
        <w:rPr>
          <w:rFonts w:ascii="Times New Roman" w:hAnsi="Times New Roman" w:cs="Times New Roman"/>
          <w:sz w:val="22"/>
          <w:szCs w:val="22"/>
        </w:rPr>
        <w:t>Профессиональное самоопределение и карьера</w:t>
      </w:r>
    </w:p>
    <w:p w:rsidR="004D58CB" w:rsidRPr="002A7FF5" w:rsidRDefault="004D58CB" w:rsidP="004D58CB">
      <w:pPr>
        <w:pStyle w:val="22"/>
        <w:numPr>
          <w:ilvl w:val="0"/>
          <w:numId w:val="12"/>
        </w:numPr>
        <w:shd w:val="clear" w:color="auto" w:fill="auto"/>
        <w:tabs>
          <w:tab w:val="left" w:pos="686"/>
        </w:tabs>
        <w:spacing w:before="0" w:after="34" w:line="220" w:lineRule="exact"/>
        <w:ind w:left="20" w:firstLine="320"/>
        <w:rPr>
          <w:rFonts w:ascii="Times New Roman" w:hAnsi="Times New Roman" w:cs="Times New Roman"/>
          <w:b w:val="0"/>
          <w:i/>
          <w:sz w:val="22"/>
          <w:szCs w:val="22"/>
        </w:rPr>
      </w:pPr>
      <w:r w:rsidRPr="00EB0BE1">
        <w:rPr>
          <w:rFonts w:ascii="Times New Roman" w:hAnsi="Times New Roman" w:cs="Times New Roman"/>
          <w:sz w:val="22"/>
          <w:szCs w:val="22"/>
        </w:rPr>
        <w:t>Этапы профессионального становления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карьера,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Понятие профессионального становления личности. Этапы и результаты профессиональ</w:t>
      </w:r>
      <w:r w:rsidRPr="00EB0BE1">
        <w:rPr>
          <w:rFonts w:ascii="Times New Roman" w:hAnsi="Times New Roman" w:cs="Times New Roman"/>
          <w:sz w:val="22"/>
          <w:szCs w:val="22"/>
        </w:rPr>
        <w:softHyphen/>
        <w:t>ного становления личности (выбор профессии, профессио</w:t>
      </w:r>
      <w:r w:rsidRPr="00EB0BE1">
        <w:rPr>
          <w:rFonts w:ascii="Times New Roman" w:hAnsi="Times New Roman" w:cs="Times New Roman"/>
          <w:sz w:val="22"/>
          <w:szCs w:val="22"/>
        </w:rPr>
        <w:softHyphen/>
        <w:t xml:space="preserve">нальная </w:t>
      </w:r>
      <w:proofErr w:type="spellStart"/>
      <w:r w:rsidRPr="00EB0BE1">
        <w:rPr>
          <w:rFonts w:ascii="Times New Roman" w:hAnsi="Times New Roman" w:cs="Times New Roman"/>
          <w:sz w:val="22"/>
          <w:szCs w:val="22"/>
        </w:rPr>
        <w:t>обученность</w:t>
      </w:r>
      <w:proofErr w:type="spellEnd"/>
      <w:r w:rsidRPr="00EB0BE1">
        <w:rPr>
          <w:rFonts w:ascii="Times New Roman" w:hAnsi="Times New Roman" w:cs="Times New Roman"/>
          <w:sz w:val="22"/>
          <w:szCs w:val="22"/>
        </w:rPr>
        <w:t>, профессиональная компетентность, профессиональное мастерство).</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Fonts w:ascii="Times New Roman" w:hAnsi="Times New Roman" w:cs="Times New Roman"/>
          <w:sz w:val="22"/>
          <w:szCs w:val="22"/>
        </w:rPr>
        <w:t>Понятия карьеры, должностного роста и призвания. Фак</w:t>
      </w:r>
      <w:r w:rsidRPr="00EB0BE1">
        <w:rPr>
          <w:rFonts w:ascii="Times New Roman" w:hAnsi="Times New Roman" w:cs="Times New Roman"/>
          <w:sz w:val="22"/>
          <w:szCs w:val="22"/>
        </w:rPr>
        <w:softHyphen/>
        <w:t>торы, влияющие на профессиональную подготовку. Планиро</w:t>
      </w:r>
      <w:r w:rsidRPr="00EB0BE1">
        <w:rPr>
          <w:rFonts w:ascii="Times New Roman" w:hAnsi="Times New Roman" w:cs="Times New Roman"/>
          <w:sz w:val="22"/>
          <w:szCs w:val="22"/>
        </w:rPr>
        <w:softHyphen/>
        <w:t>вание профессиональной карьеры.</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этапов своей будущей профессиональной деятельно</w:t>
      </w:r>
      <w:r w:rsidRPr="00EB0BE1">
        <w:rPr>
          <w:rFonts w:ascii="Times New Roman" w:hAnsi="Times New Roman" w:cs="Times New Roman"/>
          <w:sz w:val="22"/>
          <w:szCs w:val="22"/>
        </w:rPr>
        <w:softHyphen/>
        <w:t>сти. Составление плана своей будущей профессиональной карьеры.</w:t>
      </w:r>
    </w:p>
    <w:p w:rsidR="004D58CB" w:rsidRPr="002A7FF5" w:rsidRDefault="004D58CB" w:rsidP="004D58CB">
      <w:pPr>
        <w:pStyle w:val="22"/>
        <w:numPr>
          <w:ilvl w:val="0"/>
          <w:numId w:val="12"/>
        </w:numPr>
        <w:shd w:val="clear" w:color="auto" w:fill="auto"/>
        <w:tabs>
          <w:tab w:val="left" w:pos="681"/>
        </w:tabs>
        <w:spacing w:before="0" w:after="29" w:line="240" w:lineRule="auto"/>
        <w:ind w:left="20" w:firstLine="320"/>
        <w:rPr>
          <w:rFonts w:ascii="Times New Roman" w:hAnsi="Times New Roman" w:cs="Times New Roman"/>
          <w:b w:val="0"/>
          <w:i/>
          <w:sz w:val="22"/>
          <w:szCs w:val="22"/>
        </w:rPr>
      </w:pPr>
      <w:r w:rsidRPr="00EB0BE1">
        <w:rPr>
          <w:rFonts w:ascii="Times New Roman" w:hAnsi="Times New Roman" w:cs="Times New Roman"/>
          <w:sz w:val="22"/>
          <w:szCs w:val="22"/>
        </w:rPr>
        <w:t xml:space="preserve">Рынок труда и профессий,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Рынок труда и профессий. Конъюнктура рынка труда и профессий. Спрос и предложе</w:t>
      </w:r>
      <w:r w:rsidRPr="00EB0BE1">
        <w:rPr>
          <w:rFonts w:ascii="Times New Roman" w:hAnsi="Times New Roman" w:cs="Times New Roman"/>
          <w:sz w:val="22"/>
          <w:szCs w:val="22"/>
        </w:rPr>
        <w:softHyphen/>
        <w:t>ния на различные виды профессионального труда. Способы изучения рынка труда и профессий. Средства получения ин</w:t>
      </w:r>
      <w:r w:rsidRPr="00EB0BE1">
        <w:rPr>
          <w:rFonts w:ascii="Times New Roman" w:hAnsi="Times New Roman" w:cs="Times New Roman"/>
          <w:sz w:val="22"/>
          <w:szCs w:val="22"/>
        </w:rPr>
        <w:softHyphen/>
        <w:t>формации о рынке труда и путях профессионального обра</w:t>
      </w:r>
      <w:r w:rsidRPr="00EB0BE1">
        <w:rPr>
          <w:rFonts w:ascii="Times New Roman" w:hAnsi="Times New Roman" w:cs="Times New Roman"/>
          <w:sz w:val="22"/>
          <w:szCs w:val="22"/>
        </w:rPr>
        <w:softHyphen/>
        <w:t>зования. Центры занятости.</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Изучения регионального рынка труда. Изучение содержани</w:t>
      </w:r>
      <w:r>
        <w:rPr>
          <w:rFonts w:ascii="Times New Roman" w:hAnsi="Times New Roman" w:cs="Times New Roman"/>
          <w:sz w:val="22"/>
          <w:szCs w:val="22"/>
        </w:rPr>
        <w:t>я трудовых действий, уровня обр</w:t>
      </w:r>
      <w:r w:rsidRPr="00EB0BE1">
        <w:rPr>
          <w:rFonts w:ascii="Times New Roman" w:hAnsi="Times New Roman" w:cs="Times New Roman"/>
          <w:sz w:val="22"/>
          <w:szCs w:val="22"/>
        </w:rPr>
        <w:t>азования, заработной платы, мотивации, удовлетворённо</w:t>
      </w:r>
      <w:r w:rsidRPr="00EB0BE1">
        <w:rPr>
          <w:rFonts w:ascii="Times New Roman" w:hAnsi="Times New Roman" w:cs="Times New Roman"/>
          <w:sz w:val="22"/>
          <w:szCs w:val="22"/>
        </w:rPr>
        <w:softHyphen/>
        <w:t>сти трудом работников различных профессий.</w:t>
      </w:r>
    </w:p>
    <w:p w:rsidR="004D58CB" w:rsidRPr="00DF34CB" w:rsidRDefault="004D58CB" w:rsidP="004D58CB">
      <w:pPr>
        <w:pStyle w:val="22"/>
        <w:numPr>
          <w:ilvl w:val="0"/>
          <w:numId w:val="13"/>
        </w:numPr>
        <w:shd w:val="clear" w:color="auto" w:fill="auto"/>
        <w:tabs>
          <w:tab w:val="left" w:pos="706"/>
        </w:tabs>
        <w:spacing w:before="0" w:after="33" w:line="200" w:lineRule="exact"/>
        <w:ind w:left="20"/>
        <w:rPr>
          <w:rFonts w:ascii="Times New Roman" w:hAnsi="Times New Roman" w:cs="Times New Roman"/>
          <w:sz w:val="22"/>
          <w:szCs w:val="22"/>
        </w:rPr>
      </w:pPr>
      <w:r w:rsidRPr="00DF34CB">
        <w:rPr>
          <w:rFonts w:ascii="Times New Roman" w:hAnsi="Times New Roman" w:cs="Times New Roman"/>
          <w:sz w:val="22"/>
          <w:szCs w:val="22"/>
        </w:rPr>
        <w:t xml:space="preserve"> Центры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w:t>
      </w:r>
      <w:r w:rsidRPr="002A7FF5">
        <w:rPr>
          <w:rStyle w:val="2SegoeUI95pt0"/>
          <w:rFonts w:ascii="Times New Roman" w:hAnsi="Times New Roman" w:cs="Times New Roman"/>
          <w:sz w:val="22"/>
          <w:szCs w:val="22"/>
        </w:rPr>
        <w:t>2  ч</w:t>
      </w:r>
    </w:p>
    <w:p w:rsidR="004D58CB" w:rsidRPr="00DF34CB" w:rsidRDefault="004D58CB" w:rsidP="004D58CB">
      <w:pPr>
        <w:pStyle w:val="1"/>
        <w:shd w:val="clear" w:color="auto" w:fill="auto"/>
        <w:spacing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proofErr w:type="spellStart"/>
      <w:r w:rsidRPr="00DF34CB">
        <w:rPr>
          <w:rFonts w:ascii="Times New Roman" w:hAnsi="Times New Roman" w:cs="Times New Roman"/>
          <w:sz w:val="22"/>
          <w:szCs w:val="22"/>
        </w:rPr>
        <w:t>Профконсультационная</w:t>
      </w:r>
      <w:proofErr w:type="spellEnd"/>
      <w:r w:rsidRPr="00DF34CB">
        <w:rPr>
          <w:rFonts w:ascii="Times New Roman" w:hAnsi="Times New Roman" w:cs="Times New Roman"/>
          <w:sz w:val="22"/>
          <w:szCs w:val="22"/>
        </w:rPr>
        <w:t xml:space="preserve"> по</w:t>
      </w:r>
      <w:r w:rsidRPr="00DF34CB">
        <w:rPr>
          <w:rFonts w:ascii="Times New Roman" w:hAnsi="Times New Roman" w:cs="Times New Roman"/>
          <w:sz w:val="22"/>
          <w:szCs w:val="22"/>
        </w:rPr>
        <w:softHyphen/>
        <w:t>мощь: цели и задачи. Методы и формы работы специализи</w:t>
      </w:r>
      <w:r w:rsidRPr="00DF34CB">
        <w:rPr>
          <w:rFonts w:ascii="Times New Roman" w:hAnsi="Times New Roman" w:cs="Times New Roman"/>
          <w:sz w:val="22"/>
          <w:szCs w:val="22"/>
        </w:rPr>
        <w:softHyphen/>
        <w:t xml:space="preserve">рованных центров занятости. Виды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справочно-информационная, диагностическая, психологическая, корректирующая, развивающая.</w:t>
      </w:r>
    </w:p>
    <w:p w:rsidR="004D58CB" w:rsidRPr="00DF34CB" w:rsidRDefault="004D58CB" w:rsidP="004D58CB">
      <w:pPr>
        <w:pStyle w:val="1"/>
        <w:shd w:val="clear" w:color="auto" w:fill="auto"/>
        <w:spacing w:after="156"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 xml:space="preserve">Посещение центров </w:t>
      </w:r>
      <w:proofErr w:type="spellStart"/>
      <w:r w:rsidRPr="00DF34CB">
        <w:rPr>
          <w:rFonts w:ascii="Times New Roman" w:hAnsi="Times New Roman" w:cs="Times New Roman"/>
          <w:sz w:val="22"/>
          <w:szCs w:val="22"/>
        </w:rPr>
        <w:t>профкон</w:t>
      </w:r>
      <w:r w:rsidRPr="00DF34CB">
        <w:rPr>
          <w:rFonts w:ascii="Times New Roman" w:hAnsi="Times New Roman" w:cs="Times New Roman"/>
          <w:sz w:val="22"/>
          <w:szCs w:val="22"/>
        </w:rPr>
        <w:softHyphen/>
        <w:t>сультационной</w:t>
      </w:r>
      <w:proofErr w:type="spellEnd"/>
      <w:r w:rsidRPr="00DF34CB">
        <w:rPr>
          <w:rFonts w:ascii="Times New Roman" w:hAnsi="Times New Roman" w:cs="Times New Roman"/>
          <w:sz w:val="22"/>
          <w:szCs w:val="22"/>
        </w:rPr>
        <w:t xml:space="preserve"> помощи и знакомство с их работой.</w:t>
      </w:r>
    </w:p>
    <w:p w:rsidR="004D58CB" w:rsidRPr="002A7FF5" w:rsidRDefault="004D58CB" w:rsidP="004D58CB">
      <w:pPr>
        <w:pStyle w:val="22"/>
        <w:numPr>
          <w:ilvl w:val="0"/>
          <w:numId w:val="13"/>
        </w:numPr>
        <w:shd w:val="clear" w:color="auto" w:fill="auto"/>
        <w:tabs>
          <w:tab w:val="left" w:pos="706"/>
        </w:tabs>
        <w:spacing w:before="0" w:after="38"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Виды и формы получения профессионального</w:t>
      </w:r>
      <w:r>
        <w:rPr>
          <w:rFonts w:ascii="Times New Roman" w:hAnsi="Times New Roman" w:cs="Times New Roman"/>
          <w:sz w:val="22"/>
          <w:szCs w:val="22"/>
        </w:rPr>
        <w:t xml:space="preserve"> </w:t>
      </w:r>
      <w:r w:rsidRPr="00DF34CB">
        <w:rPr>
          <w:rFonts w:ascii="Times New Roman" w:hAnsi="Times New Roman" w:cs="Times New Roman"/>
          <w:sz w:val="22"/>
          <w:szCs w:val="22"/>
        </w:rPr>
        <w:t>образования</w:t>
      </w:r>
      <w:r w:rsidRPr="002A7FF5">
        <w:rPr>
          <w:rFonts w:ascii="Times New Roman" w:hAnsi="Times New Roman" w:cs="Times New Roman"/>
          <w:b w:val="0"/>
          <w:i/>
          <w:sz w:val="22"/>
          <w:szCs w:val="22"/>
        </w:rPr>
        <w:t xml:space="preserve">, </w:t>
      </w:r>
      <w:r w:rsidRPr="002A7FF5">
        <w:rPr>
          <w:rStyle w:val="2SegoeUI95pt0"/>
          <w:rFonts w:ascii="Times New Roman" w:hAnsi="Times New Roman" w:cs="Times New Roman"/>
          <w:sz w:val="22"/>
          <w:szCs w:val="22"/>
        </w:rPr>
        <w:t>1ч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Общее и профессиональное об</w:t>
      </w:r>
      <w:r w:rsidRPr="00DF34CB">
        <w:rPr>
          <w:rFonts w:ascii="Times New Roman" w:hAnsi="Times New Roman" w:cs="Times New Roman"/>
          <w:sz w:val="22"/>
          <w:szCs w:val="22"/>
        </w:rPr>
        <w:softHyphen/>
        <w:t>разование. Виды и формы получения профессионального об</w:t>
      </w:r>
      <w:r w:rsidRPr="00DF34CB">
        <w:rPr>
          <w:rFonts w:ascii="Times New Roman" w:hAnsi="Times New Roman" w:cs="Times New Roman"/>
          <w:sz w:val="22"/>
          <w:szCs w:val="22"/>
        </w:rPr>
        <w:softHyphen/>
        <w:t>разования. Начальное, среднее и высшее профессиональное образование. Послевузовское профессиональное образова</w:t>
      </w:r>
      <w:r w:rsidRPr="00DF34CB">
        <w:rPr>
          <w:rFonts w:ascii="Times New Roman" w:hAnsi="Times New Roman" w:cs="Times New Roman"/>
          <w:sz w:val="22"/>
          <w:szCs w:val="22"/>
        </w:rPr>
        <w:softHyphen/>
        <w:t>ние. Региональный рынок образовательных услуг. Методы по</w:t>
      </w:r>
      <w:r w:rsidRPr="00DF34CB">
        <w:rPr>
          <w:rFonts w:ascii="Times New Roman" w:hAnsi="Times New Roman" w:cs="Times New Roman"/>
          <w:sz w:val="22"/>
          <w:szCs w:val="22"/>
        </w:rPr>
        <w:softHyphen/>
        <w:t>иска источников информации о рынке образовательных услуг.</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Изучение регионального рынка образовательных услуг.</w:t>
      </w:r>
    </w:p>
    <w:p w:rsidR="004D58CB" w:rsidRPr="00F15DB3" w:rsidRDefault="004D58CB" w:rsidP="004D58CB">
      <w:pPr>
        <w:pStyle w:val="22"/>
        <w:shd w:val="clear" w:color="auto" w:fill="auto"/>
        <w:tabs>
          <w:tab w:val="left" w:pos="706"/>
        </w:tabs>
        <w:spacing w:before="0" w:after="0" w:line="240" w:lineRule="auto"/>
        <w:rPr>
          <w:rFonts w:ascii="Times New Roman" w:hAnsi="Times New Roman" w:cs="Times New Roman"/>
          <w:b w:val="0"/>
          <w:i/>
          <w:sz w:val="22"/>
          <w:szCs w:val="22"/>
        </w:rPr>
      </w:pPr>
    </w:p>
    <w:p w:rsidR="004D58CB" w:rsidRPr="002A7FF5" w:rsidRDefault="004D58CB" w:rsidP="004D58CB">
      <w:pPr>
        <w:pStyle w:val="22"/>
        <w:numPr>
          <w:ilvl w:val="0"/>
          <w:numId w:val="13"/>
        </w:numPr>
        <w:shd w:val="clear" w:color="auto" w:fill="auto"/>
        <w:tabs>
          <w:tab w:val="left" w:pos="706"/>
        </w:tabs>
        <w:spacing w:before="0" w:after="0"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Формы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w:t>
      </w:r>
      <w:r>
        <w:rPr>
          <w:rFonts w:ascii="Times New Roman" w:hAnsi="Times New Roman" w:cs="Times New Roman"/>
          <w:sz w:val="22"/>
          <w:szCs w:val="22"/>
        </w:rPr>
        <w:t xml:space="preserve"> </w:t>
      </w:r>
      <w:r w:rsidRPr="00DF34CB">
        <w:rPr>
          <w:rFonts w:ascii="Times New Roman" w:hAnsi="Times New Roman" w:cs="Times New Roman"/>
          <w:sz w:val="22"/>
          <w:szCs w:val="22"/>
        </w:rPr>
        <w:t>для профессионального образования</w:t>
      </w:r>
      <w:r>
        <w:rPr>
          <w:rFonts w:ascii="Times New Roman" w:hAnsi="Times New Roman" w:cs="Times New Roman"/>
          <w:sz w:val="22"/>
          <w:szCs w:val="22"/>
        </w:rPr>
        <w:t xml:space="preserve"> </w:t>
      </w:r>
      <w:r w:rsidRPr="00DF34CB">
        <w:rPr>
          <w:rFonts w:ascii="Times New Roman" w:hAnsi="Times New Roman" w:cs="Times New Roman"/>
          <w:sz w:val="22"/>
          <w:szCs w:val="22"/>
        </w:rPr>
        <w:t xml:space="preserve">и трудоустройства, </w:t>
      </w:r>
      <w:r w:rsidRPr="002A7FF5">
        <w:rPr>
          <w:rStyle w:val="2SegoeUI95pt0"/>
          <w:rFonts w:ascii="Times New Roman" w:hAnsi="Times New Roman" w:cs="Times New Roman"/>
          <w:sz w:val="22"/>
          <w:szCs w:val="22"/>
        </w:rPr>
        <w:t>1 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Проблемы трудоустройства. Формы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Понятие «профессиональное ре</w:t>
      </w:r>
      <w:r w:rsidRPr="00DF34CB">
        <w:rPr>
          <w:rFonts w:ascii="Times New Roman" w:hAnsi="Times New Roman" w:cs="Times New Roman"/>
          <w:sz w:val="22"/>
          <w:szCs w:val="22"/>
        </w:rPr>
        <w:softHyphen/>
        <w:t>зюме». Правила составления профессионального резюме. Автобиография как форма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Собеседова</w:t>
      </w:r>
      <w:r w:rsidRPr="00DF34CB">
        <w:rPr>
          <w:rFonts w:ascii="Times New Roman" w:hAnsi="Times New Roman" w:cs="Times New Roman"/>
          <w:sz w:val="22"/>
          <w:szCs w:val="22"/>
        </w:rPr>
        <w:softHyphen/>
        <w:t>ние. Правила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при посещении организа</w:t>
      </w:r>
      <w:r w:rsidRPr="00DF34CB">
        <w:rPr>
          <w:rFonts w:ascii="Times New Roman" w:hAnsi="Times New Roman" w:cs="Times New Roman"/>
          <w:sz w:val="22"/>
          <w:szCs w:val="22"/>
        </w:rPr>
        <w:softHyphen/>
        <w:t>ции. Типичные ошибки при собеседовании.</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Составление автобиографии и профессионального резюме.</w:t>
      </w:r>
    </w:p>
    <w:p w:rsidR="004D58CB" w:rsidRPr="00DF34CB" w:rsidRDefault="004D58CB" w:rsidP="004D58CB">
      <w:pPr>
        <w:pStyle w:val="11"/>
        <w:keepNext/>
        <w:keepLines/>
        <w:shd w:val="clear" w:color="auto" w:fill="auto"/>
        <w:spacing w:before="534" w:line="240" w:lineRule="auto"/>
        <w:ind w:left="40"/>
        <w:rPr>
          <w:rFonts w:ascii="Times New Roman" w:hAnsi="Times New Roman" w:cs="Times New Roman"/>
          <w:sz w:val="22"/>
          <w:szCs w:val="22"/>
        </w:rPr>
      </w:pPr>
      <w:r w:rsidRPr="00DF34CB">
        <w:rPr>
          <w:rFonts w:ascii="Times New Roman" w:hAnsi="Times New Roman" w:cs="Times New Roman"/>
          <w:sz w:val="22"/>
          <w:szCs w:val="22"/>
        </w:rPr>
        <w:t>Творческая проектная деятельность</w:t>
      </w:r>
    </w:p>
    <w:p w:rsidR="004D58CB" w:rsidRPr="002A7FF5" w:rsidRDefault="004D58CB" w:rsidP="004D58CB">
      <w:pPr>
        <w:pStyle w:val="22"/>
        <w:numPr>
          <w:ilvl w:val="0"/>
          <w:numId w:val="14"/>
        </w:numPr>
        <w:shd w:val="clear" w:color="auto" w:fill="auto"/>
        <w:tabs>
          <w:tab w:val="left" w:pos="1921"/>
        </w:tabs>
        <w:spacing w:before="0" w:after="0" w:line="240" w:lineRule="auto"/>
        <w:ind w:left="426" w:hanging="284"/>
        <w:jc w:val="left"/>
        <w:rPr>
          <w:rFonts w:ascii="Times New Roman" w:hAnsi="Times New Roman" w:cs="Times New Roman"/>
          <w:b w:val="0"/>
          <w:i/>
          <w:sz w:val="22"/>
          <w:szCs w:val="22"/>
        </w:rPr>
      </w:pPr>
      <w:r w:rsidRPr="00DF34CB">
        <w:rPr>
          <w:rFonts w:ascii="Times New Roman" w:hAnsi="Times New Roman" w:cs="Times New Roman"/>
          <w:sz w:val="22"/>
          <w:szCs w:val="22"/>
        </w:rPr>
        <w:t xml:space="preserve">Планирование профессиональной карьеры, </w:t>
      </w:r>
      <w:r w:rsidRPr="002A7FF5">
        <w:rPr>
          <w:rStyle w:val="2CourierNew10pt-1pt"/>
          <w:rFonts w:ascii="Times New Roman" w:hAnsi="Times New Roman" w:cs="Times New Roman"/>
          <w:sz w:val="22"/>
          <w:szCs w:val="22"/>
        </w:rPr>
        <w:t>2 ч</w:t>
      </w:r>
    </w:p>
    <w:p w:rsidR="004D58CB" w:rsidRPr="00DF34CB" w:rsidRDefault="004D58CB" w:rsidP="004D58CB">
      <w:pPr>
        <w:pStyle w:val="1"/>
        <w:shd w:val="clear" w:color="auto" w:fill="auto"/>
        <w:spacing w:after="0"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Определение жизненных це</w:t>
      </w:r>
      <w:r w:rsidRPr="00DF34CB">
        <w:rPr>
          <w:rFonts w:ascii="Times New Roman" w:hAnsi="Times New Roman" w:cs="Times New Roman"/>
          <w:sz w:val="22"/>
          <w:szCs w:val="22"/>
        </w:rPr>
        <w:softHyphen/>
        <w:t>лей и задач. Составление плана действий по достижению на</w:t>
      </w:r>
      <w:r w:rsidRPr="00DF34CB">
        <w:rPr>
          <w:rFonts w:ascii="Times New Roman" w:hAnsi="Times New Roman" w:cs="Times New Roman"/>
          <w:sz w:val="22"/>
          <w:szCs w:val="22"/>
        </w:rPr>
        <w:softHyphen/>
        <w:t>меченных целей. Выявление интересов, способностей, про</w:t>
      </w:r>
      <w:r w:rsidRPr="00DF34CB">
        <w:rPr>
          <w:rFonts w:ascii="Times New Roman" w:hAnsi="Times New Roman" w:cs="Times New Roman"/>
          <w:sz w:val="22"/>
          <w:szCs w:val="22"/>
        </w:rPr>
        <w:softHyphen/>
        <w:t>фессионально важных качеств. Обоснование выбора специ</w:t>
      </w:r>
      <w:r w:rsidRPr="00DF34CB">
        <w:rPr>
          <w:rFonts w:ascii="Times New Roman" w:hAnsi="Times New Roman" w:cs="Times New Roman"/>
          <w:sz w:val="22"/>
          <w:szCs w:val="22"/>
        </w:rPr>
        <w:softHyphen/>
        <w:t>альности и выбора учебного заведения.</w:t>
      </w:r>
    </w:p>
    <w:p w:rsidR="004D58CB" w:rsidRPr="00DF34CB" w:rsidRDefault="004D58CB" w:rsidP="004D58CB">
      <w:pPr>
        <w:pStyle w:val="1"/>
        <w:shd w:val="clear" w:color="auto" w:fill="auto"/>
        <w:spacing w:after="224"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Выполнение проекта «Мои жиз</w:t>
      </w:r>
      <w:r w:rsidRPr="00DF34CB">
        <w:rPr>
          <w:rFonts w:ascii="Times New Roman" w:hAnsi="Times New Roman" w:cs="Times New Roman"/>
          <w:sz w:val="22"/>
          <w:szCs w:val="22"/>
        </w:rPr>
        <w:softHyphen/>
        <w:t>ненные планы и профессиональная карьера».</w:t>
      </w:r>
    </w:p>
    <w:p w:rsidR="004D58CB" w:rsidRDefault="004D58CB" w:rsidP="004D58CB">
      <w:pPr>
        <w:pStyle w:val="1"/>
        <w:shd w:val="clear" w:color="auto" w:fill="auto"/>
        <w:spacing w:line="240" w:lineRule="auto"/>
        <w:ind w:left="40" w:right="40" w:firstLine="340"/>
        <w:rPr>
          <w:rFonts w:ascii="Times New Roman" w:hAnsi="Times New Roman" w:cs="Times New Roman"/>
          <w:sz w:val="22"/>
          <w:szCs w:val="22"/>
        </w:rPr>
      </w:pPr>
    </w:p>
    <w:p w:rsidR="001171B0" w:rsidRDefault="001171B0" w:rsidP="00DE365F">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171B0" w:rsidRDefault="001171B0" w:rsidP="00DE365F">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171B0" w:rsidRDefault="001171B0" w:rsidP="00DE365F">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365F" w:rsidRPr="00DE365F" w:rsidRDefault="00DE365F" w:rsidP="001171B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sz w:val="24"/>
          <w:szCs w:val="24"/>
          <w:lang w:eastAsia="ru-RU"/>
        </w:rPr>
        <w:t>ТРЕБОВАНИЯ К УРОВНЮ ПОДГОТОВКИ ВЫПУСКНИКОВ ПОЛНОЙ СРЕДНЕЙ ШКОЛЫ</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 результате изучения технологии ученик должен</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Знать/понимать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365F">
        <w:rPr>
          <w:rFonts w:ascii="Times New Roman" w:eastAsia="Times New Roman" w:hAnsi="Times New Roman" w:cs="Times New Roman"/>
          <w:sz w:val="24"/>
          <w:szCs w:val="24"/>
          <w:lang w:eastAsia="ru-RU"/>
        </w:rPr>
        <w:t>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w:t>
      </w:r>
      <w:proofErr w:type="gramEnd"/>
      <w:r w:rsidRPr="00DE365F">
        <w:rPr>
          <w:rFonts w:ascii="Times New Roman" w:eastAsia="Times New Roman" w:hAnsi="Times New Roman" w:cs="Times New Roman"/>
          <w:sz w:val="24"/>
          <w:szCs w:val="24"/>
          <w:lang w:eastAsia="ru-RU"/>
        </w:rPr>
        <w:t xml:space="preserve">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Уметь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Использовать полученные знания и умения в выбранной области деятельности </w:t>
      </w:r>
      <w:proofErr w:type="gramStart"/>
      <w:r w:rsidRPr="00DE365F">
        <w:rPr>
          <w:rFonts w:ascii="Times New Roman" w:eastAsia="Times New Roman" w:hAnsi="Times New Roman" w:cs="Times New Roman"/>
          <w:sz w:val="24"/>
          <w:szCs w:val="24"/>
          <w:lang w:eastAsia="ru-RU"/>
        </w:rPr>
        <w:t>для</w:t>
      </w:r>
      <w:proofErr w:type="gramEnd"/>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DD7CD7" w:rsidRDefault="00DD7CD7" w:rsidP="00F47C45">
      <w:pPr>
        <w:jc w:val="center"/>
        <w:rPr>
          <w:rFonts w:ascii="Times New Roman" w:eastAsia="Sylfaen" w:hAnsi="Times New Roman" w:cs="Times New Roman"/>
        </w:rPr>
      </w:pPr>
    </w:p>
    <w:p w:rsidR="001171B0" w:rsidRDefault="001171B0" w:rsidP="00F47C45">
      <w:pPr>
        <w:jc w:val="center"/>
        <w:rPr>
          <w:rFonts w:ascii="Times New Roman" w:hAnsi="Times New Roman" w:cs="Times New Roman"/>
          <w:b/>
          <w:sz w:val="28"/>
          <w:szCs w:val="28"/>
        </w:rPr>
      </w:pPr>
    </w:p>
    <w:p w:rsidR="001171B0" w:rsidRDefault="001171B0" w:rsidP="00F47C45">
      <w:pPr>
        <w:jc w:val="center"/>
        <w:rPr>
          <w:rFonts w:ascii="Times New Roman" w:hAnsi="Times New Roman" w:cs="Times New Roman"/>
          <w:b/>
          <w:sz w:val="28"/>
          <w:szCs w:val="28"/>
        </w:rPr>
      </w:pPr>
    </w:p>
    <w:p w:rsidR="001171B0" w:rsidRDefault="001171B0" w:rsidP="00F47C45">
      <w:pPr>
        <w:jc w:val="center"/>
        <w:rPr>
          <w:rFonts w:ascii="Times New Roman" w:hAnsi="Times New Roman" w:cs="Times New Roman"/>
          <w:b/>
          <w:sz w:val="28"/>
          <w:szCs w:val="28"/>
        </w:rPr>
      </w:pPr>
    </w:p>
    <w:p w:rsidR="001171B0" w:rsidRDefault="001171B0" w:rsidP="00F47C45">
      <w:pPr>
        <w:jc w:val="center"/>
        <w:rPr>
          <w:rFonts w:ascii="Times New Roman" w:hAnsi="Times New Roman" w:cs="Times New Roman"/>
          <w:b/>
          <w:sz w:val="28"/>
          <w:szCs w:val="28"/>
        </w:rPr>
      </w:pPr>
    </w:p>
    <w:p w:rsidR="0099406A" w:rsidRPr="006B48DC" w:rsidRDefault="006B48DC" w:rsidP="00F47C45">
      <w:pPr>
        <w:jc w:val="center"/>
        <w:rPr>
          <w:rFonts w:ascii="Times New Roman" w:hAnsi="Times New Roman" w:cs="Times New Roman"/>
          <w:b/>
          <w:sz w:val="28"/>
          <w:szCs w:val="28"/>
        </w:rPr>
      </w:pPr>
      <w:r w:rsidRPr="006B48DC">
        <w:rPr>
          <w:rFonts w:ascii="Times New Roman" w:hAnsi="Times New Roman" w:cs="Times New Roman"/>
          <w:b/>
          <w:sz w:val="28"/>
          <w:szCs w:val="28"/>
        </w:rPr>
        <w:t>Календарно-тематическое</w:t>
      </w:r>
      <w:r w:rsidR="0099406A" w:rsidRPr="006B48DC">
        <w:rPr>
          <w:rFonts w:ascii="Times New Roman" w:hAnsi="Times New Roman" w:cs="Times New Roman"/>
          <w:b/>
          <w:sz w:val="28"/>
          <w:szCs w:val="28"/>
        </w:rPr>
        <w:t xml:space="preserve"> планирование </w:t>
      </w:r>
      <w:r w:rsidRPr="006B48DC">
        <w:rPr>
          <w:rFonts w:ascii="Times New Roman" w:hAnsi="Times New Roman" w:cs="Times New Roman"/>
          <w:b/>
          <w:sz w:val="28"/>
          <w:szCs w:val="28"/>
        </w:rPr>
        <w:t xml:space="preserve"> 10 класс</w:t>
      </w:r>
      <w:r w:rsidR="0099406A" w:rsidRPr="006B48DC">
        <w:rPr>
          <w:rFonts w:ascii="Times New Roman" w:hAnsi="Times New Roman" w:cs="Times New Roman"/>
          <w:b/>
          <w:sz w:val="28"/>
          <w:szCs w:val="28"/>
        </w:rPr>
        <w:t>.</w:t>
      </w:r>
    </w:p>
    <w:tbl>
      <w:tblPr>
        <w:tblStyle w:val="a5"/>
        <w:tblW w:w="16160" w:type="dxa"/>
        <w:tblInd w:w="-601" w:type="dxa"/>
        <w:tblLayout w:type="fixed"/>
        <w:tblLook w:val="04A0" w:firstRow="1" w:lastRow="0" w:firstColumn="1" w:lastColumn="0" w:noHBand="0" w:noVBand="1"/>
      </w:tblPr>
      <w:tblGrid>
        <w:gridCol w:w="1985"/>
        <w:gridCol w:w="425"/>
        <w:gridCol w:w="3261"/>
        <w:gridCol w:w="567"/>
        <w:gridCol w:w="1417"/>
        <w:gridCol w:w="284"/>
        <w:gridCol w:w="2551"/>
        <w:gridCol w:w="567"/>
        <w:gridCol w:w="1985"/>
        <w:gridCol w:w="1417"/>
        <w:gridCol w:w="141"/>
        <w:gridCol w:w="710"/>
        <w:gridCol w:w="141"/>
        <w:gridCol w:w="709"/>
      </w:tblGrid>
      <w:tr w:rsidR="0099406A" w:rsidRPr="00EF1713" w:rsidTr="0099406A">
        <w:trPr>
          <w:trHeight w:val="435"/>
        </w:trPr>
        <w:tc>
          <w:tcPr>
            <w:tcW w:w="1985" w:type="dxa"/>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Тема урока</w:t>
            </w:r>
          </w:p>
        </w:tc>
        <w:tc>
          <w:tcPr>
            <w:tcW w:w="425" w:type="dxa"/>
            <w:vMerge w:val="restart"/>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урока</w:t>
            </w:r>
          </w:p>
        </w:tc>
        <w:tc>
          <w:tcPr>
            <w:tcW w:w="3261" w:type="dxa"/>
            <w:vMerge w:val="restart"/>
          </w:tcPr>
          <w:p w:rsidR="0099406A" w:rsidRPr="00EF1713" w:rsidRDefault="009779EA" w:rsidP="0099406A">
            <w:pPr>
              <w:jc w:val="center"/>
              <w:rPr>
                <w:rFonts w:ascii="Times New Roman" w:hAnsi="Times New Roman" w:cs="Times New Roman"/>
                <w:i/>
                <w:sz w:val="18"/>
                <w:szCs w:val="18"/>
              </w:rPr>
            </w:pPr>
            <w:r>
              <w:rPr>
                <w:rFonts w:ascii="Times New Roman" w:hAnsi="Times New Roman" w:cs="Times New Roman"/>
                <w:i/>
                <w:sz w:val="18"/>
                <w:szCs w:val="18"/>
              </w:rPr>
              <w:t>Содержание урока</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 (по уч.</w:t>
            </w:r>
            <w:r w:rsidR="00CC1B86">
              <w:rPr>
                <w:rFonts w:ascii="Times New Roman" w:hAnsi="Times New Roman" w:cs="Times New Roman"/>
                <w:i/>
                <w:sz w:val="18"/>
                <w:szCs w:val="18"/>
              </w:rPr>
              <w:t xml:space="preserve"> </w:t>
            </w:r>
            <w:r w:rsidRPr="00EF1713">
              <w:rPr>
                <w:rFonts w:ascii="Times New Roman" w:hAnsi="Times New Roman" w:cs="Times New Roman"/>
                <w:i/>
                <w:sz w:val="18"/>
                <w:szCs w:val="18"/>
              </w:rPr>
              <w:t>часам)</w:t>
            </w:r>
          </w:p>
        </w:tc>
        <w:tc>
          <w:tcPr>
            <w:tcW w:w="1984"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Темы </w:t>
            </w:r>
            <w:proofErr w:type="gramStart"/>
            <w:r w:rsidRPr="00EF1713">
              <w:rPr>
                <w:rFonts w:ascii="Times New Roman" w:hAnsi="Times New Roman" w:cs="Times New Roman"/>
                <w:i/>
                <w:sz w:val="18"/>
                <w:szCs w:val="18"/>
              </w:rPr>
              <w:t>практических</w:t>
            </w:r>
            <w:proofErr w:type="gramEnd"/>
            <w:r w:rsidRPr="00EF1713">
              <w:rPr>
                <w:rFonts w:ascii="Times New Roman" w:hAnsi="Times New Roman" w:cs="Times New Roman"/>
                <w:i/>
                <w:sz w:val="18"/>
                <w:szCs w:val="18"/>
              </w:rPr>
              <w:t xml:space="preserve"> (</w:t>
            </w:r>
            <w:proofErr w:type="spellStart"/>
            <w:r w:rsidRPr="00EF1713">
              <w:rPr>
                <w:rFonts w:ascii="Times New Roman" w:hAnsi="Times New Roman" w:cs="Times New Roman"/>
                <w:i/>
                <w:sz w:val="18"/>
                <w:szCs w:val="18"/>
              </w:rPr>
              <w:t>самост</w:t>
            </w:r>
            <w:proofErr w:type="spellEnd"/>
            <w:r w:rsidRPr="00EF1713">
              <w:rPr>
                <w:rFonts w:ascii="Times New Roman" w:hAnsi="Times New Roman" w:cs="Times New Roman"/>
                <w:i/>
                <w:sz w:val="18"/>
                <w:szCs w:val="18"/>
              </w:rPr>
              <w:t>.)</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работ</w:t>
            </w:r>
          </w:p>
        </w:tc>
        <w:tc>
          <w:tcPr>
            <w:tcW w:w="2835"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Требования к уровню подготовки уч-ся</w:t>
            </w:r>
          </w:p>
        </w:tc>
        <w:tc>
          <w:tcPr>
            <w:tcW w:w="2552"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Методы и формы обучения. </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Вид контроля</w:t>
            </w:r>
          </w:p>
        </w:tc>
        <w:tc>
          <w:tcPr>
            <w:tcW w:w="1558"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Элементы дополнительного содержания</w:t>
            </w:r>
          </w:p>
        </w:tc>
        <w:tc>
          <w:tcPr>
            <w:tcW w:w="1560" w:type="dxa"/>
            <w:gridSpan w:val="3"/>
            <w:tcBorders>
              <w:bottom w:val="single" w:sz="4" w:space="0" w:color="auto"/>
            </w:tcBorders>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xml:space="preserve"> Дата</w:t>
            </w:r>
          </w:p>
        </w:tc>
      </w:tr>
      <w:tr w:rsidR="0099406A" w:rsidRPr="00EF1713" w:rsidTr="0099406A">
        <w:trPr>
          <w:trHeight w:val="330"/>
        </w:trPr>
        <w:tc>
          <w:tcPr>
            <w:tcW w:w="1985" w:type="dxa"/>
            <w:vMerge/>
          </w:tcPr>
          <w:p w:rsidR="0099406A" w:rsidRPr="00EF1713" w:rsidRDefault="0099406A" w:rsidP="0099406A">
            <w:pPr>
              <w:jc w:val="center"/>
              <w:rPr>
                <w:rFonts w:ascii="Times New Roman" w:hAnsi="Times New Roman" w:cs="Times New Roman"/>
                <w:i/>
                <w:sz w:val="18"/>
                <w:szCs w:val="18"/>
              </w:rPr>
            </w:pPr>
          </w:p>
        </w:tc>
        <w:tc>
          <w:tcPr>
            <w:tcW w:w="425" w:type="dxa"/>
            <w:vMerge/>
          </w:tcPr>
          <w:p w:rsidR="0099406A" w:rsidRPr="00EF1713" w:rsidRDefault="0099406A" w:rsidP="0099406A">
            <w:pPr>
              <w:jc w:val="center"/>
              <w:rPr>
                <w:rFonts w:ascii="Times New Roman" w:hAnsi="Times New Roman" w:cs="Times New Roman"/>
                <w:i/>
                <w:sz w:val="18"/>
                <w:szCs w:val="18"/>
              </w:rPr>
            </w:pPr>
          </w:p>
        </w:tc>
        <w:tc>
          <w:tcPr>
            <w:tcW w:w="3261" w:type="dxa"/>
            <w:vMerge/>
          </w:tcPr>
          <w:p w:rsidR="0099406A" w:rsidRPr="00EF1713" w:rsidRDefault="0099406A" w:rsidP="0099406A">
            <w:pPr>
              <w:jc w:val="center"/>
              <w:rPr>
                <w:rFonts w:ascii="Times New Roman" w:hAnsi="Times New Roman" w:cs="Times New Roman"/>
                <w:i/>
                <w:sz w:val="18"/>
                <w:szCs w:val="18"/>
              </w:rPr>
            </w:pPr>
          </w:p>
        </w:tc>
        <w:tc>
          <w:tcPr>
            <w:tcW w:w="1984" w:type="dxa"/>
            <w:gridSpan w:val="2"/>
            <w:vMerge/>
          </w:tcPr>
          <w:p w:rsidR="0099406A" w:rsidRPr="00EF1713" w:rsidRDefault="0099406A" w:rsidP="0099406A">
            <w:pPr>
              <w:jc w:val="center"/>
              <w:rPr>
                <w:rFonts w:ascii="Times New Roman" w:hAnsi="Times New Roman" w:cs="Times New Roman"/>
                <w:i/>
                <w:sz w:val="18"/>
                <w:szCs w:val="18"/>
              </w:rPr>
            </w:pPr>
          </w:p>
        </w:tc>
        <w:tc>
          <w:tcPr>
            <w:tcW w:w="2835" w:type="dxa"/>
            <w:gridSpan w:val="2"/>
            <w:vMerge/>
          </w:tcPr>
          <w:p w:rsidR="0099406A" w:rsidRPr="00EF1713" w:rsidRDefault="0099406A" w:rsidP="0099406A">
            <w:pPr>
              <w:jc w:val="center"/>
              <w:rPr>
                <w:rFonts w:ascii="Times New Roman" w:hAnsi="Times New Roman" w:cs="Times New Roman"/>
                <w:i/>
                <w:sz w:val="18"/>
                <w:szCs w:val="18"/>
              </w:rPr>
            </w:pPr>
          </w:p>
        </w:tc>
        <w:tc>
          <w:tcPr>
            <w:tcW w:w="2552" w:type="dxa"/>
            <w:gridSpan w:val="2"/>
            <w:vMerge/>
          </w:tcPr>
          <w:p w:rsidR="0099406A" w:rsidRPr="00EF1713" w:rsidRDefault="0099406A" w:rsidP="0099406A">
            <w:pPr>
              <w:jc w:val="center"/>
              <w:rPr>
                <w:rFonts w:ascii="Times New Roman" w:hAnsi="Times New Roman" w:cs="Times New Roman"/>
                <w:i/>
                <w:sz w:val="18"/>
                <w:szCs w:val="18"/>
              </w:rPr>
            </w:pPr>
          </w:p>
        </w:tc>
        <w:tc>
          <w:tcPr>
            <w:tcW w:w="1558" w:type="dxa"/>
            <w:gridSpan w:val="2"/>
            <w:vMerge/>
          </w:tcPr>
          <w:p w:rsidR="0099406A" w:rsidRPr="00EF1713" w:rsidRDefault="0099406A" w:rsidP="0099406A">
            <w:pPr>
              <w:jc w:val="center"/>
              <w:rPr>
                <w:rFonts w:ascii="Times New Roman" w:hAnsi="Times New Roman" w:cs="Times New Roman"/>
                <w:i/>
                <w:sz w:val="18"/>
                <w:szCs w:val="18"/>
              </w:rPr>
            </w:pPr>
          </w:p>
        </w:tc>
        <w:tc>
          <w:tcPr>
            <w:tcW w:w="710" w:type="dxa"/>
            <w:tcBorders>
              <w:top w:val="single" w:sz="4" w:space="0" w:color="auto"/>
            </w:tcBorders>
          </w:tcPr>
          <w:p w:rsidR="0099406A" w:rsidRPr="00EF1713" w:rsidRDefault="001B08F8" w:rsidP="001171B0">
            <w:pPr>
              <w:jc w:val="center"/>
              <w:rPr>
                <w:rFonts w:ascii="Times New Roman" w:hAnsi="Times New Roman" w:cs="Times New Roman"/>
                <w:i/>
                <w:sz w:val="18"/>
                <w:szCs w:val="18"/>
              </w:rPr>
            </w:pPr>
            <w:r>
              <w:rPr>
                <w:rFonts w:ascii="Times New Roman" w:hAnsi="Times New Roman" w:cs="Times New Roman"/>
                <w:i/>
                <w:sz w:val="18"/>
                <w:szCs w:val="18"/>
              </w:rPr>
              <w:t xml:space="preserve"> </w:t>
            </w:r>
            <w:r w:rsidR="001171B0">
              <w:rPr>
                <w:rFonts w:ascii="Times New Roman" w:hAnsi="Times New Roman" w:cs="Times New Roman"/>
                <w:i/>
                <w:sz w:val="18"/>
                <w:szCs w:val="18"/>
              </w:rPr>
              <w:t>план</w:t>
            </w:r>
          </w:p>
        </w:tc>
        <w:tc>
          <w:tcPr>
            <w:tcW w:w="850" w:type="dxa"/>
            <w:gridSpan w:val="2"/>
            <w:tcBorders>
              <w:top w:val="single" w:sz="4" w:space="0" w:color="auto"/>
            </w:tcBorders>
          </w:tcPr>
          <w:p w:rsidR="0099406A" w:rsidRPr="00EF1713" w:rsidRDefault="001171B0" w:rsidP="0099406A">
            <w:pPr>
              <w:jc w:val="center"/>
              <w:rPr>
                <w:rFonts w:ascii="Times New Roman" w:hAnsi="Times New Roman" w:cs="Times New Roman"/>
                <w:i/>
                <w:sz w:val="18"/>
                <w:szCs w:val="18"/>
              </w:rPr>
            </w:pPr>
            <w:r>
              <w:rPr>
                <w:rFonts w:ascii="Times New Roman" w:hAnsi="Times New Roman" w:cs="Times New Roman"/>
                <w:i/>
                <w:sz w:val="18"/>
                <w:szCs w:val="18"/>
              </w:rPr>
              <w:t>факт</w:t>
            </w:r>
          </w:p>
        </w:tc>
      </w:tr>
      <w:tr w:rsidR="0099406A" w:rsidRPr="00EF1713" w:rsidTr="0099406A">
        <w:tc>
          <w:tcPr>
            <w:tcW w:w="14600" w:type="dxa"/>
            <w:gridSpan w:val="11"/>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«Производство, труд и технологии» (16 ч.)</w:t>
            </w:r>
          </w:p>
        </w:tc>
        <w:tc>
          <w:tcPr>
            <w:tcW w:w="1560" w:type="dxa"/>
            <w:gridSpan w:val="3"/>
          </w:tcPr>
          <w:p w:rsidR="0099406A" w:rsidRPr="00EF1713" w:rsidRDefault="0099406A" w:rsidP="0099406A">
            <w:pPr>
              <w:jc w:val="center"/>
              <w:rPr>
                <w:rFonts w:ascii="Times New Roman" w:hAnsi="Times New Roman" w:cs="Times New Roman"/>
                <w:b/>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 Технология как часть общечеловеческой культуры.</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 xml:space="preserve"> 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9779EA" w:rsidRDefault="009779EA" w:rsidP="0099406A">
            <w:pPr>
              <w:rPr>
                <w:rFonts w:ascii="Times New Roman" w:hAnsi="Times New Roman" w:cs="Times New Roman"/>
                <w:sz w:val="18"/>
                <w:szCs w:val="18"/>
              </w:rPr>
            </w:pPr>
          </w:p>
          <w:p w:rsidR="009779EA" w:rsidRDefault="009779EA" w:rsidP="0099406A">
            <w:pPr>
              <w:rPr>
                <w:rFonts w:ascii="Times New Roman" w:hAnsi="Times New Roman" w:cs="Times New Roman"/>
                <w:sz w:val="18"/>
                <w:szCs w:val="18"/>
              </w:rPr>
            </w:pPr>
          </w:p>
          <w:p w:rsidR="009779EA" w:rsidRDefault="009779EA"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w:t>
            </w:r>
          </w:p>
        </w:tc>
        <w:tc>
          <w:tcPr>
            <w:tcW w:w="3261" w:type="dxa"/>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1. Понятие    «культура», виды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культуры.</w:t>
            </w:r>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 и «технология». Виды промышленных технологий. Понятие универсальных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2.Взаимосвязь и взаимообусловленность технологий, </w:t>
            </w:r>
            <w:r w:rsidRPr="00EF1713">
              <w:rPr>
                <w:rFonts w:ascii="Times New Roman" w:hAnsi="Times New Roman" w:cs="Times New Roman"/>
                <w:i/>
                <w:sz w:val="18"/>
                <w:szCs w:val="18"/>
              </w:rPr>
              <w:lastRenderedPageBreak/>
              <w:t>организации производства и характер труда.</w:t>
            </w:r>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Исторически сложившиеся технологические уклады и их основные технические</w:t>
            </w:r>
            <w:r w:rsidRPr="00EF1713">
              <w:rPr>
                <w:sz w:val="18"/>
                <w:szCs w:val="18"/>
              </w:rPr>
              <w:t xml:space="preserve"> </w:t>
            </w:r>
            <w:r w:rsidRPr="00EF1713">
              <w:rPr>
                <w:rFonts w:ascii="Times New Roman" w:hAnsi="Times New Roman" w:cs="Times New Roman"/>
                <w:sz w:val="18"/>
                <w:szCs w:val="18"/>
              </w:rPr>
              <w:t>достижения.</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Подготовка докладов (сообщений) об интересующем открытии в области техники и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Попытка реконструкции исторической </w:t>
            </w:r>
            <w:r w:rsidRPr="00EF1713">
              <w:rPr>
                <w:rFonts w:ascii="Times New Roman" w:hAnsi="Times New Roman" w:cs="Times New Roman"/>
                <w:sz w:val="18"/>
                <w:szCs w:val="18"/>
              </w:rPr>
              <w:lastRenderedPageBreak/>
              <w:t>ситуаци</w:t>
            </w:r>
            <w:proofErr w:type="gramStart"/>
            <w:r w:rsidRPr="00EF1713">
              <w:rPr>
                <w:rFonts w:ascii="Times New Roman" w:hAnsi="Times New Roman" w:cs="Times New Roman"/>
                <w:sz w:val="18"/>
                <w:szCs w:val="18"/>
              </w:rPr>
              <w:t>и(</w:t>
            </w:r>
            <w:proofErr w:type="gramEnd"/>
            <w:r w:rsidRPr="00EF1713">
              <w:rPr>
                <w:rFonts w:ascii="Times New Roman" w:hAnsi="Times New Roman" w:cs="Times New Roman"/>
                <w:sz w:val="18"/>
                <w:szCs w:val="18"/>
              </w:rPr>
              <w:t>открытие колеса, зарождение металлургии)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технология, ее взаимосвязь с общей культурой;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-основные виды культуры;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технологий на общественное развитие;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-три составляющие производственной технологии;</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Исторические типы культур. Виды непроизводственных технологий. Три составляющие производственно</w:t>
            </w:r>
            <w:r w:rsidRPr="00EF1713">
              <w:rPr>
                <w:rFonts w:ascii="Times New Roman" w:hAnsi="Times New Roman" w:cs="Times New Roman"/>
                <w:sz w:val="18"/>
                <w:szCs w:val="18"/>
              </w:rPr>
              <w:lastRenderedPageBreak/>
              <w:t xml:space="preserve">й технологии (Инструмент, станок, технологический процесс)     </w:t>
            </w:r>
          </w:p>
        </w:tc>
        <w:tc>
          <w:tcPr>
            <w:tcW w:w="710" w:type="dxa"/>
          </w:tcPr>
          <w:p w:rsidR="001B08F8" w:rsidRPr="00EF1713" w:rsidRDefault="001B08F8"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2.</w:t>
            </w:r>
            <w:r w:rsidRPr="00EF1713">
              <w:rPr>
                <w:sz w:val="18"/>
                <w:szCs w:val="18"/>
              </w:rPr>
              <w:t xml:space="preserve">   </w:t>
            </w:r>
            <w:r w:rsidRPr="00EF1713">
              <w:rPr>
                <w:rFonts w:ascii="Times New Roman" w:hAnsi="Times New Roman" w:cs="Times New Roman"/>
                <w:sz w:val="18"/>
                <w:szCs w:val="18"/>
              </w:rPr>
              <w:t>Взаимосвязь науки, техники, технологии  и производства.</w:t>
            </w:r>
          </w:p>
        </w:tc>
        <w:tc>
          <w:tcPr>
            <w:tcW w:w="425"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w:t>
            </w:r>
            <w:r w:rsidR="006903E8">
              <w:rPr>
                <w:rFonts w:ascii="Times New Roman" w:hAnsi="Times New Roman" w:cs="Times New Roman"/>
                <w:sz w:val="18"/>
                <w:szCs w:val="18"/>
              </w:rPr>
              <w:t xml:space="preserve">ти и фактор производства. </w:t>
            </w:r>
            <w:proofErr w:type="spellStart"/>
            <w:r w:rsidR="006903E8">
              <w:rPr>
                <w:rFonts w:ascii="Times New Roman" w:hAnsi="Times New Roman" w:cs="Times New Roman"/>
                <w:sz w:val="18"/>
                <w:szCs w:val="18"/>
              </w:rPr>
              <w:t>Наукоё</w:t>
            </w:r>
            <w:r w:rsidRPr="00EF1713">
              <w:rPr>
                <w:rFonts w:ascii="Times New Roman" w:hAnsi="Times New Roman" w:cs="Times New Roman"/>
                <w:sz w:val="18"/>
                <w:szCs w:val="18"/>
              </w:rPr>
              <w:t>мкость</w:t>
            </w:r>
            <w:proofErr w:type="spellEnd"/>
            <w:r w:rsidRPr="00EF1713">
              <w:rPr>
                <w:rFonts w:ascii="Times New Roman" w:hAnsi="Times New Roman" w:cs="Times New Roman"/>
                <w:sz w:val="18"/>
                <w:szCs w:val="18"/>
              </w:rPr>
              <w:t xml:space="preserve"> материального производства.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(сообщений) об интересующем открытии в области науки и техники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Знать/понимать: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и взаимообусловленность технологий, науки и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-роль науки в развитии технологического прогресса;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понятия «</w:t>
            </w:r>
            <w:proofErr w:type="spellStart"/>
            <w:r w:rsidRPr="00EF1713">
              <w:rPr>
                <w:rFonts w:ascii="Times New Roman" w:hAnsi="Times New Roman" w:cs="Times New Roman"/>
                <w:sz w:val="18"/>
                <w:szCs w:val="18"/>
              </w:rPr>
              <w:t>наукоемкость</w:t>
            </w:r>
            <w:proofErr w:type="spellEnd"/>
            <w:r w:rsidRPr="00EF1713">
              <w:rPr>
                <w:rFonts w:ascii="Times New Roman" w:hAnsi="Times New Roman" w:cs="Times New Roman"/>
                <w:sz w:val="18"/>
                <w:szCs w:val="18"/>
              </w:rPr>
              <w:t>» производства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Прикладная наука; </w:t>
            </w:r>
            <w:proofErr w:type="gramStart"/>
            <w:r w:rsidRPr="00EF1713">
              <w:rPr>
                <w:rFonts w:ascii="Times New Roman" w:hAnsi="Times New Roman" w:cs="Times New Roman"/>
                <w:sz w:val="18"/>
                <w:szCs w:val="18"/>
              </w:rPr>
              <w:t>отраслевые-исследовательские</w:t>
            </w:r>
            <w:proofErr w:type="gramEnd"/>
            <w:r w:rsidRPr="00EF1713">
              <w:rPr>
                <w:rFonts w:ascii="Times New Roman" w:hAnsi="Times New Roman" w:cs="Times New Roman"/>
                <w:sz w:val="18"/>
                <w:szCs w:val="18"/>
              </w:rPr>
              <w:t xml:space="preserve"> институты, научно-производственные объединения</w:t>
            </w:r>
          </w:p>
        </w:tc>
        <w:tc>
          <w:tcPr>
            <w:tcW w:w="710" w:type="dxa"/>
          </w:tcPr>
          <w:p w:rsidR="0099406A" w:rsidRPr="00EF1713" w:rsidRDefault="0099406A"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3. Промышленные технологии и глобальные проблемы человечества</w:t>
            </w:r>
          </w:p>
        </w:tc>
        <w:tc>
          <w:tcPr>
            <w:tcW w:w="425" w:type="dxa"/>
          </w:tcPr>
          <w:p w:rsidR="0099406A"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5</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6</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7</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u w:val="single"/>
              </w:rPr>
              <w:t>1.Влияние научно-технической революции на качество жизни человека и состояние окружающей</w:t>
            </w:r>
            <w:r w:rsidRPr="00EF1713">
              <w:rPr>
                <w:rFonts w:ascii="Times New Roman" w:hAnsi="Times New Roman" w:cs="Times New Roman"/>
                <w:i/>
                <w:sz w:val="18"/>
                <w:szCs w:val="18"/>
              </w:rPr>
              <w:t xml:space="preserve"> среды.</w:t>
            </w:r>
            <w:r w:rsidRPr="00EF1713">
              <w:rPr>
                <w:rFonts w:ascii="Times New Roman" w:hAnsi="Times New Roman" w:cs="Times New Roman"/>
                <w:sz w:val="18"/>
                <w:szCs w:val="18"/>
              </w:rPr>
              <w:t xml:space="preserve"> Современная энергетика и ее воздействие на биосферу. Проблема захоронения радиоактивных отходов.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Промышленные технологии и транспорт.</w:t>
            </w:r>
            <w:r w:rsidRPr="00EF1713">
              <w:rPr>
                <w:rFonts w:ascii="Times New Roman" w:hAnsi="Times New Roman" w:cs="Times New Roman"/>
                <w:sz w:val="18"/>
                <w:szCs w:val="18"/>
              </w:rPr>
              <w:t xml:space="preserve">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3. </w:t>
            </w:r>
            <w:r w:rsidRPr="00EF1713">
              <w:rPr>
                <w:rFonts w:ascii="Times New Roman" w:hAnsi="Times New Roman" w:cs="Times New Roman"/>
                <w:i/>
                <w:sz w:val="18"/>
                <w:szCs w:val="18"/>
                <w:u w:val="single"/>
              </w:rPr>
              <w:t>Современные сельскохозяйственные технологии</w:t>
            </w:r>
            <w:r w:rsidRPr="00EF1713">
              <w:rPr>
                <w:rFonts w:ascii="Times New Roman" w:hAnsi="Times New Roman" w:cs="Times New Roman"/>
                <w:i/>
                <w:sz w:val="18"/>
                <w:szCs w:val="18"/>
              </w:rPr>
              <w:t xml:space="preserve"> </w:t>
            </w:r>
            <w:r w:rsidRPr="00EF1713">
              <w:rPr>
                <w:rFonts w:ascii="Times New Roman" w:hAnsi="Times New Roman" w:cs="Times New Roman"/>
                <w:sz w:val="18"/>
                <w:szCs w:val="18"/>
              </w:rPr>
              <w:t xml:space="preserve">и их негативное воздействие на биосферу.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4.Проведение мероприятий по озеленению и/или оценке загрязненности среды</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Посадка деревьев и кустарников возле школы.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запыленности воздуха. Определения наличия нитратов в пищевых продуктах</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между динамикой развития промышленных технологий и истощением сырьевых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-причины (производственные технологические процессы), приводящие к загрязнению окружающей среды;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радиоактивное загрязнение,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-негативные следствия современного землепользования (</w:t>
            </w:r>
            <w:proofErr w:type="spellStart"/>
            <w:r w:rsidRPr="00EF1713">
              <w:rPr>
                <w:rFonts w:ascii="Times New Roman" w:hAnsi="Times New Roman" w:cs="Times New Roman"/>
                <w:sz w:val="18"/>
                <w:szCs w:val="18"/>
              </w:rPr>
              <w:t>агротехнологий</w:t>
            </w:r>
            <w:proofErr w:type="spellEnd"/>
            <w:r w:rsidRPr="00EF1713">
              <w:rPr>
                <w:rFonts w:ascii="Times New Roman" w:hAnsi="Times New Roman" w:cs="Times New Roman"/>
                <w:sz w:val="18"/>
                <w:szCs w:val="18"/>
              </w:rPr>
              <w:t>) для окружающей среды.</w:t>
            </w:r>
          </w:p>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работа с текстом учебника; демонстрация ЦОР, видеофильмов; слушание докладов учащихся;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приготовленных учащимися докладов; контроль по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Потребление воды и минеральных ресурсов различными производствами. Коэффициент использования материалов.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Интенсивный и экстенсивный пути развития сельского хозяйства, особенности  их воздействия на экосистемы</w:t>
            </w:r>
          </w:p>
        </w:tc>
        <w:tc>
          <w:tcPr>
            <w:tcW w:w="710" w:type="dxa"/>
          </w:tcPr>
          <w:p w:rsidR="001B08F8" w:rsidRPr="00EF1713" w:rsidRDefault="001B08F8"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 Способы снижения негативного влияния производства на окружающую среду</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8</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9</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1.</w:t>
            </w:r>
            <w:r w:rsidRPr="00EF1713">
              <w:rPr>
                <w:rFonts w:ascii="Times New Roman" w:hAnsi="Times New Roman" w:cs="Times New Roman"/>
                <w:i/>
                <w:sz w:val="18"/>
                <w:szCs w:val="18"/>
                <w:u w:val="single"/>
              </w:rPr>
              <w:t>Природоохранные технологии.</w:t>
            </w:r>
            <w:r w:rsidRPr="00EF1713">
              <w:rPr>
                <w:rFonts w:ascii="Times New Roman" w:hAnsi="Times New Roman" w:cs="Times New Roman"/>
                <w:sz w:val="18"/>
                <w:szCs w:val="18"/>
              </w:rPr>
              <w:t xml:space="preserve">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Понятие «альтернативные источники энергии».</w:t>
            </w:r>
            <w:r w:rsidRPr="00EF1713">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Исполь</w:t>
            </w:r>
            <w:r w:rsidRPr="00EF1713">
              <w:rPr>
                <w:rFonts w:ascii="Times New Roman" w:hAnsi="Times New Roman" w:cs="Times New Roman"/>
                <w:vanish/>
                <w:sz w:val="18"/>
                <w:szCs w:val="18"/>
              </w:rPr>
              <w:t>-</w:t>
            </w:r>
            <w:r w:rsidRPr="00EF1713">
              <w:rPr>
                <w:rFonts w:ascii="Times New Roman" w:hAnsi="Times New Roman" w:cs="Times New Roman"/>
                <w:sz w:val="18"/>
                <w:szCs w:val="18"/>
              </w:rPr>
              <w:t>зование</w:t>
            </w:r>
            <w:proofErr w:type="gramEnd"/>
            <w:r w:rsidRPr="00EF1713">
              <w:rPr>
                <w:rFonts w:ascii="Times New Roman" w:hAnsi="Times New Roman" w:cs="Times New Roman"/>
                <w:sz w:val="18"/>
                <w:szCs w:val="18"/>
              </w:rPr>
              <w:t xml:space="preserve"> энергии Солнца, ветра, при</w:t>
            </w:r>
            <w:r w:rsidRPr="00EF1713">
              <w:rPr>
                <w:rFonts w:ascii="Times New Roman" w:hAnsi="Times New Roman" w:cs="Times New Roman"/>
                <w:vanish/>
                <w:sz w:val="18"/>
                <w:szCs w:val="18"/>
              </w:rPr>
              <w:t>-</w:t>
            </w:r>
            <w:r w:rsidRPr="00EF1713">
              <w:rPr>
                <w:rFonts w:ascii="Times New Roman" w:hAnsi="Times New Roman" w:cs="Times New Roman"/>
                <w:sz w:val="18"/>
                <w:szCs w:val="18"/>
              </w:rPr>
              <w:t>ливов, геотермальных источников энергии волн и те</w:t>
            </w:r>
            <w:r w:rsidRPr="00EF1713">
              <w:rPr>
                <w:rFonts w:ascii="Times New Roman" w:hAnsi="Times New Roman" w:cs="Times New Roman"/>
                <w:vanish/>
                <w:sz w:val="18"/>
                <w:szCs w:val="18"/>
              </w:rPr>
              <w:t>-</w:t>
            </w:r>
            <w:r w:rsidRPr="00EF1713">
              <w:rPr>
                <w:rFonts w:ascii="Times New Roman" w:hAnsi="Times New Roman" w:cs="Times New Roman"/>
                <w:sz w:val="18"/>
                <w:szCs w:val="18"/>
              </w:rPr>
              <w:t>чений. Термоядерная энергетика. Биогазовые уста</w:t>
            </w:r>
            <w:r w:rsidRPr="00EF1713">
              <w:rPr>
                <w:rFonts w:ascii="Times New Roman" w:hAnsi="Times New Roman" w:cs="Times New Roman"/>
                <w:vanish/>
                <w:sz w:val="18"/>
                <w:szCs w:val="18"/>
              </w:rPr>
              <w:t>-</w:t>
            </w:r>
            <w:r w:rsidRPr="00EF1713">
              <w:rPr>
                <w:rFonts w:ascii="Times New Roman" w:hAnsi="Times New Roman" w:cs="Times New Roman"/>
                <w:sz w:val="18"/>
                <w:szCs w:val="18"/>
              </w:rPr>
              <w:t>новки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качества пресной  воды. Оценка уровня радиации.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Подготовка докладов ( сообщений </w:t>
            </w:r>
            <w:proofErr w:type="gramStart"/>
            <w:r w:rsidRPr="00EF1713">
              <w:rPr>
                <w:rFonts w:ascii="Times New Roman" w:hAnsi="Times New Roman" w:cs="Times New Roman"/>
                <w:sz w:val="18"/>
                <w:szCs w:val="18"/>
              </w:rPr>
              <w:t>)о</w:t>
            </w:r>
            <w:proofErr w:type="gramEnd"/>
            <w:r w:rsidRPr="00EF1713">
              <w:rPr>
                <w:rFonts w:ascii="Times New Roman" w:hAnsi="Times New Roman" w:cs="Times New Roman"/>
                <w:sz w:val="18"/>
                <w:szCs w:val="18"/>
              </w:rPr>
              <w:t>б использовании альтернативного источника энергии</w:t>
            </w:r>
          </w:p>
        </w:tc>
        <w:tc>
          <w:tcPr>
            <w:tcW w:w="2835"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экологический мониторинг;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-сущность безотходных технологий </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производств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-пути рационального использования земельных, минеральных и водных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-какие существуют мероприятия по очистки водоемов</w:t>
            </w:r>
            <w:proofErr w:type="gramStart"/>
            <w:r w:rsidRPr="00EF1713">
              <w:rPr>
                <w:rFonts w:ascii="Times New Roman" w:hAnsi="Times New Roman" w:cs="Times New Roman"/>
                <w:sz w:val="18"/>
                <w:szCs w:val="18"/>
              </w:rPr>
              <w:t xml:space="preserve"> ;</w:t>
            </w:r>
            <w:proofErr w:type="gramEnd"/>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-виды и возможности использования альтернативных источников энергии.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слушание докладов и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1B08F8" w:rsidRPr="00EF1713" w:rsidRDefault="001B08F8"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iCs/>
                <w:sz w:val="18"/>
                <w:szCs w:val="18"/>
              </w:rPr>
            </w:pPr>
            <w:r w:rsidRPr="00EF1713">
              <w:rPr>
                <w:rFonts w:ascii="Times New Roman" w:hAnsi="Times New Roman" w:cs="Times New Roman"/>
                <w:sz w:val="18"/>
                <w:szCs w:val="18"/>
              </w:rPr>
              <w:t>5.</w:t>
            </w:r>
            <w:r w:rsidRPr="00EF1713">
              <w:rPr>
                <w:rFonts w:ascii="Times New Roman" w:hAnsi="Times New Roman" w:cs="Times New Roman"/>
                <w:i/>
                <w:iCs/>
                <w:sz w:val="18"/>
                <w:szCs w:val="18"/>
              </w:rPr>
              <w:t xml:space="preserve"> </w:t>
            </w:r>
            <w:r w:rsidRPr="00EF1713">
              <w:rPr>
                <w:rFonts w:ascii="Times New Roman" w:hAnsi="Times New Roman" w:cs="Times New Roman"/>
                <w:iCs/>
                <w:sz w:val="18"/>
                <w:szCs w:val="18"/>
              </w:rPr>
              <w:t xml:space="preserve">Экологическое сознание и мораль </w:t>
            </w:r>
            <w:r w:rsidRPr="00EF1713">
              <w:rPr>
                <w:rFonts w:ascii="Times New Roman" w:hAnsi="Times New Roman" w:cs="Times New Roman"/>
                <w:sz w:val="18"/>
                <w:szCs w:val="18"/>
              </w:rPr>
              <w:t xml:space="preserve">в </w:t>
            </w:r>
            <w:r w:rsidRPr="00EF1713">
              <w:rPr>
                <w:rFonts w:ascii="Times New Roman" w:hAnsi="Times New Roman" w:cs="Times New Roman"/>
                <w:iCs/>
                <w:sz w:val="18"/>
                <w:szCs w:val="18"/>
              </w:rPr>
              <w:t>техногенном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iCs/>
                <w:sz w:val="18"/>
                <w:szCs w:val="18"/>
              </w:rPr>
              <w:br w:type="column"/>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0</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Экологически устойчивое </w:t>
            </w:r>
            <w:proofErr w:type="gramStart"/>
            <w:r w:rsidRPr="00EF1713">
              <w:rPr>
                <w:rFonts w:ascii="Times New Roman" w:hAnsi="Times New Roman" w:cs="Times New Roman"/>
                <w:sz w:val="18"/>
                <w:szCs w:val="18"/>
              </w:rPr>
              <w:t>разви</w:t>
            </w:r>
            <w:r w:rsidRPr="00EF1713">
              <w:rPr>
                <w:rFonts w:ascii="Times New Roman" w:hAnsi="Times New Roman" w:cs="Times New Roman"/>
                <w:vanish/>
                <w:sz w:val="18"/>
                <w:szCs w:val="18"/>
              </w:rPr>
              <w:t>-</w:t>
            </w:r>
            <w:r w:rsidRPr="00EF1713">
              <w:rPr>
                <w:rFonts w:ascii="Times New Roman" w:hAnsi="Times New Roman" w:cs="Times New Roman"/>
                <w:sz w:val="18"/>
                <w:szCs w:val="18"/>
              </w:rPr>
              <w:t>тие</w:t>
            </w:r>
            <w:proofErr w:type="gramEnd"/>
            <w:r w:rsidRPr="00EF1713">
              <w:rPr>
                <w:rFonts w:ascii="Times New Roman" w:hAnsi="Times New Roman" w:cs="Times New Roman"/>
                <w:sz w:val="18"/>
                <w:szCs w:val="18"/>
              </w:rPr>
              <w:t xml:space="preserve"> человечества. Необходимость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нового, экологического сознания  в современном мире. Характерные черты проявления экологического сознания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br w:type="column"/>
            </w:r>
          </w:p>
        </w:tc>
        <w:tc>
          <w:tcPr>
            <w:tcW w:w="1984"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Уборка мусора </w:t>
            </w:r>
            <w:r w:rsidRPr="00EF1713">
              <w:rPr>
                <w:rFonts w:ascii="Times New Roman" w:hAnsi="Times New Roman" w:cs="Times New Roman"/>
                <w:sz w:val="18"/>
                <w:szCs w:val="18"/>
              </w:rPr>
              <w:br/>
              <w:t xml:space="preserve">около школы </w:t>
            </w:r>
          </w:p>
          <w:p w:rsidR="0099406A" w:rsidRPr="00EF1713" w:rsidRDefault="0099406A" w:rsidP="0099406A">
            <w:pPr>
              <w:widowControl w:val="0"/>
              <w:autoSpaceDE w:val="0"/>
              <w:autoSpaceDN w:val="0"/>
              <w:adjustRightInd w:val="0"/>
              <w:spacing w:before="26"/>
              <w:rPr>
                <w:rFonts w:ascii="Times New Roman" w:hAnsi="Times New Roman" w:cs="Times New Roman"/>
                <w:sz w:val="18"/>
                <w:szCs w:val="18"/>
              </w:rPr>
            </w:pPr>
            <w:r w:rsidRPr="00EF1713">
              <w:rPr>
                <w:rFonts w:ascii="Times New Roman" w:hAnsi="Times New Roman" w:cs="Times New Roman"/>
                <w:sz w:val="18"/>
                <w:szCs w:val="18"/>
              </w:rPr>
              <w:t xml:space="preserve">или в лесу.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Выявление </w:t>
            </w:r>
            <w:proofErr w:type="gramStart"/>
            <w:r w:rsidRPr="00EF1713">
              <w:rPr>
                <w:rFonts w:ascii="Times New Roman" w:hAnsi="Times New Roman" w:cs="Times New Roman"/>
                <w:sz w:val="18"/>
                <w:szCs w:val="18"/>
              </w:rPr>
              <w:t>ме</w:t>
            </w:r>
            <w:r w:rsidRPr="00EF1713">
              <w:rPr>
                <w:rFonts w:ascii="Times New Roman" w:hAnsi="Times New Roman" w:cs="Times New Roman"/>
                <w:vanish/>
                <w:sz w:val="18"/>
                <w:szCs w:val="18"/>
              </w:rPr>
              <w:t>-</w:t>
            </w:r>
            <w:r w:rsidRPr="00EF1713">
              <w:rPr>
                <w:rFonts w:ascii="Times New Roman" w:hAnsi="Times New Roman" w:cs="Times New Roman"/>
                <w:sz w:val="18"/>
                <w:szCs w:val="18"/>
              </w:rPr>
              <w:t>роприятий</w:t>
            </w:r>
            <w:proofErr w:type="gramEnd"/>
            <w:r w:rsidRPr="00EF1713">
              <w:rPr>
                <w:rFonts w:ascii="Times New Roman" w:hAnsi="Times New Roman" w:cs="Times New Roman"/>
                <w:sz w:val="18"/>
                <w:szCs w:val="18"/>
              </w:rPr>
              <w:t xml:space="preserve"> по охране окру</w:t>
            </w:r>
            <w:r w:rsidRPr="00EF1713">
              <w:rPr>
                <w:rFonts w:ascii="Times New Roman" w:hAnsi="Times New Roman" w:cs="Times New Roman"/>
                <w:vanish/>
                <w:sz w:val="18"/>
                <w:szCs w:val="18"/>
              </w:rPr>
              <w:t>-</w:t>
            </w:r>
            <w:r w:rsidRPr="00EF1713">
              <w:rPr>
                <w:rFonts w:ascii="Times New Roman" w:hAnsi="Times New Roman" w:cs="Times New Roman"/>
                <w:sz w:val="18"/>
                <w:szCs w:val="18"/>
              </w:rPr>
              <w:t>жающей среды на действующем промышленном предприятии</w:t>
            </w:r>
          </w:p>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widowControl w:val="0"/>
              <w:autoSpaceDE w:val="0"/>
              <w:autoSpaceDN w:val="0"/>
              <w:adjustRightInd w:val="0"/>
              <w:rPr>
                <w:rFonts w:ascii="Times New Roman" w:hAnsi="Times New Roman" w:cs="Times New Roman"/>
                <w:i/>
                <w:iCs/>
                <w:sz w:val="18"/>
                <w:szCs w:val="18"/>
              </w:rPr>
            </w:pPr>
            <w:r w:rsidRPr="00EF1713">
              <w:rPr>
                <w:rFonts w:ascii="Times New Roman" w:hAnsi="Times New Roman" w:cs="Times New Roman"/>
                <w:i/>
                <w:iCs/>
                <w:sz w:val="18"/>
                <w:szCs w:val="18"/>
              </w:rPr>
              <w:t xml:space="preserve">Знать/ </w:t>
            </w:r>
            <w:r w:rsidRPr="00EF1713">
              <w:rPr>
                <w:rFonts w:ascii="Times New Roman" w:hAnsi="Times New Roman" w:cs="Times New Roman"/>
                <w:i/>
                <w:iCs/>
                <w:sz w:val="18"/>
                <w:szCs w:val="18"/>
              </w:rPr>
              <w:br/>
              <w:t xml:space="preserve">понимать: </w:t>
            </w:r>
          </w:p>
          <w:p w:rsidR="0099406A" w:rsidRPr="00EF1713" w:rsidRDefault="0099406A" w:rsidP="0099406A">
            <w:pPr>
              <w:widowControl w:val="0"/>
              <w:autoSpaceDE w:val="0"/>
              <w:autoSpaceDN w:val="0"/>
              <w:adjustRightInd w:val="0"/>
              <w:spacing w:before="31"/>
              <w:rPr>
                <w:rFonts w:ascii="Times New Roman" w:hAnsi="Times New Roman" w:cs="Times New Roman"/>
                <w:sz w:val="18"/>
                <w:szCs w:val="18"/>
              </w:rPr>
            </w:pPr>
            <w:r w:rsidRPr="00EF1713">
              <w:rPr>
                <w:rFonts w:ascii="Times New Roman" w:hAnsi="Times New Roman" w:cs="Times New Roman"/>
                <w:sz w:val="18"/>
                <w:szCs w:val="18"/>
              </w:rPr>
              <w:t>— почему воз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никла необходимость в новом экологическом сознании </w:t>
            </w:r>
            <w:r w:rsidRPr="00EF1713">
              <w:rPr>
                <w:rFonts w:ascii="Times New Roman" w:hAnsi="Times New Roman" w:cs="Times New Roman"/>
                <w:sz w:val="18"/>
                <w:szCs w:val="18"/>
              </w:rPr>
              <w:br/>
              <w:t xml:space="preserve">(морали);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 сущность, характерные </w:t>
            </w:r>
            <w:r w:rsidRPr="00EF1713">
              <w:rPr>
                <w:rFonts w:ascii="Times New Roman" w:hAnsi="Times New Roman" w:cs="Times New Roman"/>
                <w:sz w:val="18"/>
                <w:szCs w:val="18"/>
              </w:rPr>
              <w:br/>
              <w:t>черты нового экологического сознания</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Лекция-бе</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седа;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решение </w:t>
            </w:r>
            <w:proofErr w:type="gramStart"/>
            <w:r w:rsidRPr="00EF1713">
              <w:rPr>
                <w:rFonts w:ascii="Times New Roman" w:hAnsi="Times New Roman" w:cs="Times New Roman"/>
                <w:sz w:val="18"/>
                <w:szCs w:val="18"/>
              </w:rPr>
              <w:t>ситуационных</w:t>
            </w:r>
            <w:proofErr w:type="gramEnd"/>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r w:rsidRPr="00EF1713">
              <w:rPr>
                <w:rFonts w:ascii="Times New Roman" w:hAnsi="Times New Roman" w:cs="Times New Roman"/>
                <w:sz w:val="18"/>
                <w:szCs w:val="18"/>
              </w:rPr>
              <w:t xml:space="preserve">задач; </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proofErr w:type="gramStart"/>
            <w:r w:rsidRPr="00EF1713">
              <w:rPr>
                <w:rFonts w:ascii="Times New Roman" w:hAnsi="Times New Roman" w:cs="Times New Roman"/>
                <w:sz w:val="18"/>
                <w:szCs w:val="18"/>
              </w:rPr>
              <w:t>слу</w:t>
            </w:r>
            <w:r w:rsidRPr="00EF1713">
              <w:rPr>
                <w:rFonts w:ascii="Times New Roman" w:hAnsi="Times New Roman" w:cs="Times New Roman"/>
                <w:vanish/>
                <w:sz w:val="18"/>
                <w:szCs w:val="18"/>
              </w:rPr>
              <w:t>-</w:t>
            </w:r>
            <w:r w:rsidRPr="00EF1713">
              <w:rPr>
                <w:rFonts w:ascii="Times New Roman" w:hAnsi="Times New Roman" w:cs="Times New Roman"/>
                <w:sz w:val="18"/>
                <w:szCs w:val="18"/>
              </w:rPr>
              <w:t>шание</w:t>
            </w:r>
            <w:proofErr w:type="gramEnd"/>
            <w:r w:rsidRPr="00EF1713">
              <w:rPr>
                <w:rFonts w:ascii="Times New Roman" w:hAnsi="Times New Roman" w:cs="Times New Roman"/>
                <w:sz w:val="18"/>
                <w:szCs w:val="18"/>
              </w:rPr>
              <w:t xml:space="preserve"> док</w:t>
            </w:r>
            <w:r w:rsidRPr="00EF1713">
              <w:rPr>
                <w:rFonts w:ascii="Times New Roman" w:hAnsi="Times New Roman" w:cs="Times New Roman"/>
                <w:vanish/>
                <w:sz w:val="18"/>
                <w:szCs w:val="18"/>
              </w:rPr>
              <w:t>-</w:t>
            </w:r>
            <w:r w:rsidRPr="00EF1713">
              <w:rPr>
                <w:rFonts w:ascii="Times New Roman" w:hAnsi="Times New Roman" w:cs="Times New Roman"/>
                <w:sz w:val="18"/>
                <w:szCs w:val="18"/>
              </w:rPr>
              <w:t>ладов уча</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щихся; </w:t>
            </w:r>
          </w:p>
          <w:p w:rsidR="0099406A" w:rsidRPr="00EF1713" w:rsidRDefault="0099406A" w:rsidP="0099406A">
            <w:pPr>
              <w:widowControl w:val="0"/>
              <w:autoSpaceDE w:val="0"/>
              <w:autoSpaceDN w:val="0"/>
              <w:adjustRightInd w:val="0"/>
              <w:rPr>
                <w:rFonts w:ascii="Times New Roman" w:hAnsi="Times New Roman" w:cs="Times New Roman"/>
                <w:sz w:val="18"/>
                <w:szCs w:val="18"/>
              </w:rPr>
            </w:pPr>
            <w:proofErr w:type="gramStart"/>
            <w:r w:rsidRPr="00EF1713">
              <w:rPr>
                <w:rFonts w:ascii="Times New Roman" w:hAnsi="Times New Roman" w:cs="Times New Roman"/>
                <w:sz w:val="18"/>
                <w:szCs w:val="18"/>
              </w:rPr>
              <w:t>практиче</w:t>
            </w:r>
            <w:r w:rsidRPr="00EF1713">
              <w:rPr>
                <w:rFonts w:ascii="Times New Roman" w:hAnsi="Times New Roman" w:cs="Times New Roman"/>
                <w:vanish/>
                <w:sz w:val="18"/>
                <w:szCs w:val="18"/>
              </w:rPr>
              <w:t>-</w:t>
            </w:r>
            <w:r w:rsidRPr="00EF1713">
              <w:rPr>
                <w:rFonts w:ascii="Times New Roman" w:hAnsi="Times New Roman" w:cs="Times New Roman"/>
                <w:sz w:val="18"/>
                <w:szCs w:val="18"/>
              </w:rPr>
              <w:t>ская</w:t>
            </w:r>
            <w:proofErr w:type="gramEnd"/>
            <w:r w:rsidRPr="00EF1713">
              <w:rPr>
                <w:rFonts w:ascii="Times New Roman" w:hAnsi="Times New Roman" w:cs="Times New Roman"/>
                <w:sz w:val="18"/>
                <w:szCs w:val="18"/>
              </w:rPr>
              <w:t xml:space="preserve"> работа. Контроль по итогам </w:t>
            </w:r>
            <w:proofErr w:type="gramStart"/>
            <w:r w:rsidRPr="00EF1713">
              <w:rPr>
                <w:rFonts w:ascii="Times New Roman" w:hAnsi="Times New Roman" w:cs="Times New Roman"/>
                <w:sz w:val="18"/>
                <w:szCs w:val="18"/>
              </w:rPr>
              <w:t>прак</w:t>
            </w:r>
            <w:r w:rsidRPr="00EF1713">
              <w:rPr>
                <w:rFonts w:ascii="Times New Roman" w:hAnsi="Times New Roman" w:cs="Times New Roman"/>
                <w:vanish/>
                <w:sz w:val="18"/>
                <w:szCs w:val="18"/>
              </w:rPr>
              <w:t>-</w:t>
            </w:r>
            <w:r w:rsidRPr="00EF1713">
              <w:rPr>
                <w:rFonts w:ascii="Times New Roman" w:hAnsi="Times New Roman" w:cs="Times New Roman"/>
                <w:sz w:val="18"/>
                <w:szCs w:val="18"/>
              </w:rPr>
              <w:t>тической</w:t>
            </w:r>
            <w:proofErr w:type="gramEnd"/>
            <w:r w:rsidRPr="00EF1713">
              <w:rPr>
                <w:rFonts w:ascii="Times New Roman" w:hAnsi="Times New Roman" w:cs="Times New Roman"/>
                <w:sz w:val="18"/>
                <w:szCs w:val="18"/>
              </w:rPr>
              <w:t xml:space="preserve"> ра</w:t>
            </w:r>
            <w:r w:rsidRPr="00EF1713">
              <w:rPr>
                <w:rFonts w:ascii="Times New Roman" w:hAnsi="Times New Roman" w:cs="Times New Roman"/>
                <w:vanish/>
                <w:sz w:val="18"/>
                <w:szCs w:val="18"/>
              </w:rPr>
              <w:t>-</w:t>
            </w:r>
            <w:r w:rsidRPr="00EF1713">
              <w:rPr>
                <w:rFonts w:ascii="Times New Roman" w:hAnsi="Times New Roman" w:cs="Times New Roman"/>
                <w:sz w:val="18"/>
                <w:szCs w:val="18"/>
              </w:rPr>
              <w:t>боты и оцен</w:t>
            </w:r>
            <w:r w:rsidRPr="00EF1713">
              <w:rPr>
                <w:rFonts w:ascii="Times New Roman" w:hAnsi="Times New Roman" w:cs="Times New Roman"/>
                <w:vanish/>
                <w:sz w:val="18"/>
                <w:szCs w:val="18"/>
              </w:rPr>
              <w:t>-</w:t>
            </w:r>
            <w:r w:rsidRPr="00EF1713">
              <w:rPr>
                <w:rFonts w:ascii="Times New Roman" w:hAnsi="Times New Roman" w:cs="Times New Roman"/>
                <w:sz w:val="18"/>
                <w:szCs w:val="18"/>
              </w:rPr>
              <w:t>ка подготов</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ки докладов об </w:t>
            </w:r>
          </w:p>
          <w:p w:rsidR="0099406A" w:rsidRPr="00EF1713" w:rsidRDefault="0099406A" w:rsidP="0099406A">
            <w:pPr>
              <w:widowControl w:val="0"/>
              <w:autoSpaceDE w:val="0"/>
              <w:autoSpaceDN w:val="0"/>
              <w:adjustRightInd w:val="0"/>
              <w:rPr>
                <w:rFonts w:ascii="Times New Roman" w:hAnsi="Times New Roman" w:cs="Times New Roman"/>
                <w:sz w:val="18"/>
                <w:szCs w:val="18"/>
              </w:rPr>
            </w:pPr>
            <w:proofErr w:type="gramStart"/>
            <w:r w:rsidRPr="00EF1713">
              <w:rPr>
                <w:rFonts w:ascii="Times New Roman" w:hAnsi="Times New Roman" w:cs="Times New Roman"/>
                <w:sz w:val="18"/>
                <w:szCs w:val="18"/>
              </w:rPr>
              <w:t>использовании</w:t>
            </w:r>
            <w:proofErr w:type="gramEnd"/>
            <w:r w:rsidRPr="00EF1713">
              <w:rPr>
                <w:rFonts w:ascii="Times New Roman" w:hAnsi="Times New Roman" w:cs="Times New Roman"/>
                <w:sz w:val="18"/>
                <w:szCs w:val="18"/>
              </w:rPr>
              <w:t xml:space="preserve"> альтернативно</w:t>
            </w:r>
            <w:r w:rsidRPr="00EF1713">
              <w:rPr>
                <w:rFonts w:ascii="Times New Roman" w:hAnsi="Times New Roman" w:cs="Times New Roman"/>
                <w:vanish/>
                <w:sz w:val="18"/>
                <w:szCs w:val="18"/>
              </w:rPr>
              <w:t>-</w:t>
            </w:r>
            <w:r w:rsidRPr="00EF1713">
              <w:rPr>
                <w:rFonts w:ascii="Times New Roman" w:hAnsi="Times New Roman" w:cs="Times New Roman"/>
                <w:sz w:val="18"/>
                <w:szCs w:val="18"/>
              </w:rPr>
              <w:t>го источника  энергии</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99406A"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6.Перспективные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направления раз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вития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 xml:space="preserve">современных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технологий</w:t>
            </w:r>
          </w:p>
          <w:p w:rsidR="0099406A" w:rsidRPr="00EF1713" w:rsidRDefault="0099406A" w:rsidP="0099406A">
            <w:pPr>
              <w:rPr>
                <w:rFonts w:ascii="Times New Roman" w:hAnsi="Times New Roman" w:cs="Times New Roman"/>
                <w:sz w:val="18"/>
                <w:szCs w:val="18"/>
              </w:rPr>
            </w:pP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12</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13</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14</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lastRenderedPageBreak/>
              <w:t xml:space="preserve">1. </w:t>
            </w:r>
            <w:r w:rsidRPr="00EF1713">
              <w:rPr>
                <w:rFonts w:ascii="Times New Roman" w:hAnsi="Times New Roman" w:cs="Times New Roman"/>
                <w:i/>
                <w:sz w:val="18"/>
                <w:szCs w:val="18"/>
                <w:u w:val="single"/>
              </w:rPr>
              <w:t xml:space="preserve">Основные виды промышленной обработки </w:t>
            </w:r>
            <w:proofErr w:type="gramStart"/>
            <w:r w:rsidRPr="00EF1713">
              <w:rPr>
                <w:rFonts w:ascii="Times New Roman" w:hAnsi="Times New Roman" w:cs="Times New Roman"/>
                <w:i/>
                <w:sz w:val="18"/>
                <w:szCs w:val="18"/>
                <w:u w:val="single"/>
              </w:rPr>
              <w:t>мате</w:t>
            </w:r>
            <w:proofErr w:type="gramEnd"/>
            <w:r w:rsidRPr="00EF1713">
              <w:rPr>
                <w:rFonts w:ascii="Times New Roman" w:hAnsi="Times New Roman" w:cs="Times New Roman"/>
                <w:i/>
                <w:vanish/>
                <w:sz w:val="18"/>
                <w:szCs w:val="18"/>
                <w:u w:val="single"/>
              </w:rPr>
              <w:t>-</w:t>
            </w:r>
            <w:r w:rsidRPr="00EF1713">
              <w:rPr>
                <w:rFonts w:ascii="Times New Roman" w:hAnsi="Times New Roman" w:cs="Times New Roman"/>
                <w:i/>
                <w:sz w:val="18"/>
                <w:szCs w:val="18"/>
                <w:u w:val="single"/>
              </w:rPr>
              <w:t>риалов</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Электро-технологии  и их применение.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2.</w:t>
            </w:r>
            <w:r w:rsidRPr="00EF1713">
              <w:rPr>
                <w:rFonts w:ascii="Times New Roman" w:hAnsi="Times New Roman" w:cs="Times New Roman"/>
                <w:i/>
                <w:sz w:val="18"/>
                <w:szCs w:val="18"/>
                <w:u w:val="single"/>
              </w:rPr>
              <w:t>Применение лучевых технологий</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 xml:space="preserve">лазерная и электронно-лучевая </w:t>
            </w:r>
            <w:proofErr w:type="gramStart"/>
            <w:r w:rsidRPr="00EF1713">
              <w:rPr>
                <w:rFonts w:ascii="Times New Roman" w:hAnsi="Times New Roman" w:cs="Times New Roman"/>
                <w:sz w:val="18"/>
                <w:szCs w:val="18"/>
              </w:rPr>
              <w:lastRenderedPageBreak/>
              <w:t>об</w:t>
            </w:r>
            <w:proofErr w:type="gramEnd"/>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работка. Ультразвуковые технологии: сварка и дефектоскопия. Плазменная обработка: напыление, резка, сварка. Порошковая металлургия. Технология </w:t>
            </w:r>
            <w:proofErr w:type="gramStart"/>
            <w:r w:rsidRPr="00EF1713">
              <w:rPr>
                <w:rFonts w:ascii="Times New Roman" w:hAnsi="Times New Roman" w:cs="Times New Roman"/>
                <w:sz w:val="18"/>
                <w:szCs w:val="18"/>
              </w:rPr>
              <w:t>послойного</w:t>
            </w:r>
            <w:proofErr w:type="gramEnd"/>
            <w:r w:rsidRPr="00EF1713">
              <w:rPr>
                <w:rFonts w:ascii="Times New Roman" w:hAnsi="Times New Roman" w:cs="Times New Roman"/>
                <w:sz w:val="18"/>
                <w:szCs w:val="18"/>
              </w:rPr>
              <w:t xml:space="preserve"> </w:t>
            </w:r>
            <w:proofErr w:type="spellStart"/>
            <w:r w:rsidRPr="00EF1713">
              <w:rPr>
                <w:rFonts w:ascii="Times New Roman" w:hAnsi="Times New Roman" w:cs="Times New Roman"/>
                <w:sz w:val="18"/>
                <w:szCs w:val="18"/>
              </w:rPr>
              <w:t>прототи</w:t>
            </w:r>
            <w:r w:rsidRPr="00EF1713">
              <w:rPr>
                <w:rFonts w:ascii="Times New Roman" w:hAnsi="Times New Roman" w:cs="Times New Roman"/>
                <w:vanish/>
                <w:sz w:val="18"/>
                <w:szCs w:val="18"/>
              </w:rPr>
              <w:t>-</w:t>
            </w:r>
            <w:r w:rsidRPr="00EF1713">
              <w:rPr>
                <w:rFonts w:ascii="Times New Roman" w:hAnsi="Times New Roman" w:cs="Times New Roman"/>
                <w:sz w:val="18"/>
                <w:szCs w:val="18"/>
              </w:rPr>
              <w:t>пирования</w:t>
            </w:r>
            <w:proofErr w:type="spellEnd"/>
            <w:r w:rsidRPr="00EF1713">
              <w:rPr>
                <w:rFonts w:ascii="Times New Roman" w:hAnsi="Times New Roman" w:cs="Times New Roman"/>
                <w:sz w:val="18"/>
                <w:szCs w:val="18"/>
              </w:rPr>
              <w:t xml:space="preserve"> и их </w:t>
            </w:r>
            <w:r w:rsidR="006903E8">
              <w:rPr>
                <w:rFonts w:ascii="Times New Roman" w:hAnsi="Times New Roman" w:cs="Times New Roman"/>
                <w:sz w:val="18"/>
                <w:szCs w:val="18"/>
              </w:rPr>
              <w:t>и</w:t>
            </w:r>
            <w:r w:rsidRPr="00EF1713">
              <w:rPr>
                <w:rFonts w:ascii="Times New Roman" w:hAnsi="Times New Roman" w:cs="Times New Roman"/>
                <w:sz w:val="18"/>
                <w:szCs w:val="18"/>
              </w:rPr>
              <w:t>с</w:t>
            </w:r>
            <w:r w:rsidRPr="00EF1713">
              <w:rPr>
                <w:rFonts w:ascii="Times New Roman" w:hAnsi="Times New Roman" w:cs="Times New Roman"/>
                <w:vanish/>
                <w:sz w:val="18"/>
                <w:szCs w:val="18"/>
              </w:rPr>
              <w:t>-</w:t>
            </w:r>
            <w:r w:rsidRPr="00EF1713">
              <w:rPr>
                <w:rFonts w:ascii="Times New Roman" w:hAnsi="Times New Roman" w:cs="Times New Roman"/>
                <w:sz w:val="18"/>
                <w:szCs w:val="18"/>
              </w:rPr>
              <w:t>пользование. 3.</w:t>
            </w:r>
            <w:r w:rsidRPr="00EF1713">
              <w:rPr>
                <w:rFonts w:ascii="Times New Roman" w:hAnsi="Times New Roman" w:cs="Times New Roman"/>
                <w:i/>
                <w:sz w:val="18"/>
                <w:szCs w:val="18"/>
                <w:u w:val="single"/>
              </w:rPr>
              <w:t>Нанотехнологии. Основные понятия.</w:t>
            </w:r>
            <w:r w:rsidRPr="00EF1713">
              <w:rPr>
                <w:rFonts w:ascii="Times New Roman" w:hAnsi="Times New Roman" w:cs="Times New Roman"/>
                <w:sz w:val="18"/>
                <w:szCs w:val="18"/>
              </w:rPr>
              <w:t xml:space="preserve"> Технология по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атом</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 (по</w:t>
            </w:r>
            <w:r w:rsidR="006903E8">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молекуляр</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w:t>
            </w:r>
            <w:proofErr w:type="gramEnd"/>
            <w:r w:rsidRPr="00EF1713">
              <w:rPr>
                <w:rFonts w:ascii="Times New Roman" w:hAnsi="Times New Roman" w:cs="Times New Roman"/>
                <w:sz w:val="18"/>
                <w:szCs w:val="18"/>
              </w:rPr>
              <w:t>) сборки. Перспективы приме</w:t>
            </w:r>
            <w:r w:rsidRPr="00EF1713">
              <w:rPr>
                <w:rFonts w:ascii="Times New Roman" w:hAnsi="Times New Roman" w:cs="Times New Roman"/>
                <w:vanish/>
                <w:sz w:val="18"/>
                <w:szCs w:val="18"/>
              </w:rPr>
              <w:t>-</w:t>
            </w:r>
            <w:r w:rsidRPr="00EF1713">
              <w:rPr>
                <w:rFonts w:ascii="Times New Roman" w:hAnsi="Times New Roman" w:cs="Times New Roman"/>
                <w:sz w:val="18"/>
                <w:szCs w:val="18"/>
              </w:rPr>
              <w:t>нения нано</w:t>
            </w:r>
            <w:r w:rsidR="006903E8">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техно</w:t>
            </w:r>
            <w:r w:rsidRPr="00EF1713">
              <w:rPr>
                <w:rFonts w:ascii="Times New Roman" w:hAnsi="Times New Roman" w:cs="Times New Roman"/>
                <w:vanish/>
                <w:sz w:val="18"/>
                <w:szCs w:val="18"/>
              </w:rPr>
              <w:t>-</w:t>
            </w:r>
            <w:r w:rsidRPr="00EF1713">
              <w:rPr>
                <w:rFonts w:ascii="Times New Roman" w:hAnsi="Times New Roman" w:cs="Times New Roman"/>
                <w:sz w:val="18"/>
                <w:szCs w:val="18"/>
              </w:rPr>
              <w:t>логий</w:t>
            </w:r>
            <w:proofErr w:type="gramEnd"/>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4. </w:t>
            </w:r>
            <w:r w:rsidRPr="00EF1713">
              <w:rPr>
                <w:rFonts w:ascii="Times New Roman" w:hAnsi="Times New Roman" w:cs="Times New Roman"/>
                <w:i/>
                <w:sz w:val="18"/>
                <w:szCs w:val="18"/>
                <w:u w:val="single"/>
              </w:rPr>
              <w:t>Информационные технологии</w:t>
            </w:r>
            <w:r w:rsidRPr="00EF1713">
              <w:rPr>
                <w:rFonts w:ascii="Times New Roman" w:hAnsi="Times New Roman" w:cs="Times New Roman"/>
                <w:i/>
                <w:sz w:val="18"/>
                <w:szCs w:val="18"/>
              </w:rPr>
              <w:t>,</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их роль в современной научно-</w:t>
            </w:r>
            <w:r w:rsidRPr="00EF1713">
              <w:rPr>
                <w:rFonts w:ascii="Times New Roman" w:hAnsi="Times New Roman" w:cs="Times New Roman"/>
                <w:vanish/>
                <w:sz w:val="18"/>
                <w:szCs w:val="18"/>
              </w:rPr>
              <w:t>-</w:t>
            </w:r>
            <w:r w:rsidRPr="00EF1713">
              <w:rPr>
                <w:rFonts w:ascii="Times New Roman" w:hAnsi="Times New Roman" w:cs="Times New Roman"/>
                <w:sz w:val="18"/>
                <w:szCs w:val="18"/>
              </w:rPr>
              <w:t>технической революции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Посещение промышленного предприятия.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Ознакомление с современными </w:t>
            </w:r>
            <w:r w:rsidRPr="00EF1713">
              <w:rPr>
                <w:rFonts w:ascii="Times New Roman" w:hAnsi="Times New Roman" w:cs="Times New Roman"/>
                <w:sz w:val="18"/>
                <w:szCs w:val="18"/>
              </w:rPr>
              <w:lastRenderedPageBreak/>
              <w:t>технологиями в промышленности, сельском хозяйстве, сфере обслуживания.</w:t>
            </w:r>
            <w:proofErr w:type="gramStart"/>
            <w:r w:rsidRPr="00EF1713">
              <w:rPr>
                <w:rFonts w:ascii="Times New Roman" w:hAnsi="Times New Roman" w:cs="Times New Roman"/>
                <w:sz w:val="18"/>
                <w:szCs w:val="18"/>
              </w:rPr>
              <w:t xml:space="preserve"> )</w:t>
            </w:r>
            <w:proofErr w:type="gramEnd"/>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-виды современных </w:t>
            </w:r>
            <w:proofErr w:type="spellStart"/>
            <w:r w:rsidRPr="00EF1713">
              <w:rPr>
                <w:rFonts w:ascii="Times New Roman" w:hAnsi="Times New Roman" w:cs="Times New Roman"/>
                <w:sz w:val="18"/>
                <w:szCs w:val="18"/>
              </w:rPr>
              <w:t>электротехнологий</w:t>
            </w:r>
            <w:proofErr w:type="spellEnd"/>
            <w:r w:rsidRPr="00EF1713">
              <w:rPr>
                <w:rFonts w:ascii="Times New Roman" w:hAnsi="Times New Roman" w:cs="Times New Roman"/>
                <w:sz w:val="18"/>
                <w:szCs w:val="18"/>
              </w:rPr>
              <w:t>, примеры их использования;</w:t>
            </w:r>
          </w:p>
          <w:p w:rsidR="0099406A" w:rsidRPr="00EF1713" w:rsidRDefault="006903E8" w:rsidP="0099406A">
            <w:pPr>
              <w:rPr>
                <w:rFonts w:ascii="Times New Roman" w:hAnsi="Times New Roman" w:cs="Times New Roman"/>
                <w:sz w:val="18"/>
                <w:szCs w:val="18"/>
              </w:rPr>
            </w:pPr>
            <w:r>
              <w:rPr>
                <w:rFonts w:ascii="Times New Roman" w:hAnsi="Times New Roman" w:cs="Times New Roman"/>
                <w:sz w:val="18"/>
                <w:szCs w:val="18"/>
              </w:rPr>
              <w:t>-сущность и области приме</w:t>
            </w:r>
            <w:r w:rsidR="0099406A" w:rsidRPr="00EF1713">
              <w:rPr>
                <w:rFonts w:ascii="Times New Roman" w:hAnsi="Times New Roman" w:cs="Times New Roman"/>
                <w:sz w:val="18"/>
                <w:szCs w:val="18"/>
              </w:rPr>
              <w:t xml:space="preserve">нения </w:t>
            </w:r>
            <w:r w:rsidR="0099406A" w:rsidRPr="00EF1713">
              <w:rPr>
                <w:rFonts w:ascii="Times New Roman" w:hAnsi="Times New Roman" w:cs="Times New Roman"/>
                <w:sz w:val="18"/>
                <w:szCs w:val="18"/>
              </w:rPr>
              <w:lastRenderedPageBreak/>
              <w:t>лучевых и ультразвуковых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-принцип плазменной обработки материалов, примеры использования;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 </w:t>
            </w:r>
            <w:r w:rsidR="006903E8">
              <w:rPr>
                <w:rFonts w:ascii="Times New Roman" w:hAnsi="Times New Roman" w:cs="Times New Roman"/>
                <w:sz w:val="18"/>
                <w:szCs w:val="18"/>
              </w:rPr>
              <w:t>посло</w:t>
            </w:r>
            <w:r w:rsidR="006903E8" w:rsidRPr="00EF1713">
              <w:rPr>
                <w:rFonts w:ascii="Times New Roman" w:hAnsi="Times New Roman" w:cs="Times New Roman"/>
                <w:sz w:val="18"/>
                <w:szCs w:val="18"/>
              </w:rPr>
              <w:t>йного</w:t>
            </w:r>
            <w:r w:rsidRPr="00EF1713">
              <w:rPr>
                <w:rFonts w:ascii="Times New Roman" w:hAnsi="Times New Roman" w:cs="Times New Roman"/>
                <w:sz w:val="18"/>
                <w:szCs w:val="18"/>
              </w:rPr>
              <w:t xml:space="preserve"> про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типирования и области его применения;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-сущность понятий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материал»</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частица»</w:t>
            </w:r>
            <w:proofErr w:type="gramStart"/>
            <w:r w:rsidRPr="00EF1713">
              <w:rPr>
                <w:rFonts w:ascii="Times New Roman" w:hAnsi="Times New Roman" w:cs="Times New Roman"/>
                <w:sz w:val="18"/>
                <w:szCs w:val="18"/>
              </w:rPr>
              <w:t xml:space="preserve"> ;</w:t>
            </w:r>
            <w:proofErr w:type="gramEnd"/>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перспективы использования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 xml:space="preserve">технологий;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роль информационных технологий  в технологическом развитии общества.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 демонстрация видеофильмов, иллюстративного материала, образцов изделий.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Устный опрос; контроль по </w:t>
            </w:r>
            <w:r w:rsidRPr="00EF1713">
              <w:rPr>
                <w:rFonts w:ascii="Times New Roman" w:hAnsi="Times New Roman" w:cs="Times New Roman"/>
                <w:sz w:val="18"/>
                <w:szCs w:val="18"/>
              </w:rPr>
              <w:lastRenderedPageBreak/>
              <w:t>итогам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Волоконная оптика как новый шаг в развитии информационны</w:t>
            </w:r>
            <w:r w:rsidRPr="00EF1713">
              <w:rPr>
                <w:rFonts w:ascii="Times New Roman" w:hAnsi="Times New Roman" w:cs="Times New Roman"/>
                <w:sz w:val="18"/>
                <w:szCs w:val="18"/>
              </w:rPr>
              <w:lastRenderedPageBreak/>
              <w:t>х технологий. Принцип действия и область применения волоконной оптики.</w:t>
            </w:r>
          </w:p>
        </w:tc>
        <w:tc>
          <w:tcPr>
            <w:tcW w:w="710" w:type="dxa"/>
          </w:tcPr>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7.Новые принципы организации современного производства</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5</w:t>
            </w:r>
          </w:p>
        </w:tc>
        <w:tc>
          <w:tcPr>
            <w:tcW w:w="3261" w:type="dxa"/>
          </w:tcPr>
          <w:p w:rsidR="0099406A" w:rsidRPr="00EF1713" w:rsidRDefault="0099406A" w:rsidP="0099406A">
            <w:pPr>
              <w:widowControl w:val="0"/>
              <w:autoSpaceDE w:val="0"/>
              <w:autoSpaceDN w:val="0"/>
              <w:adjustRightInd w:val="0"/>
              <w:ind w:right="-109"/>
              <w:rPr>
                <w:rFonts w:ascii="Times New Roman" w:hAnsi="Times New Roman" w:cs="Times New Roman"/>
                <w:sz w:val="18"/>
                <w:szCs w:val="18"/>
              </w:rPr>
            </w:pPr>
            <w:r w:rsidRPr="00EF1713">
              <w:rPr>
                <w:rFonts w:ascii="Times New Roman" w:hAnsi="Times New Roman" w:cs="Times New Roman"/>
                <w:sz w:val="18"/>
                <w:szCs w:val="18"/>
              </w:rPr>
              <w:t xml:space="preserve">Пути развития современного индустриального производства. Рационализация, стандартизация производства. </w:t>
            </w:r>
            <w:r w:rsidRPr="00EF1713">
              <w:rPr>
                <w:rFonts w:ascii="Arial" w:hAnsi="Arial" w:cs="Arial"/>
                <w:sz w:val="18"/>
                <w:szCs w:val="18"/>
              </w:rPr>
              <w:t xml:space="preserve"> </w:t>
            </w:r>
            <w:r w:rsidRPr="00EF1713">
              <w:rPr>
                <w:rFonts w:ascii="Times New Roman" w:hAnsi="Times New Roman" w:cs="Times New Roman"/>
                <w:sz w:val="18"/>
                <w:szCs w:val="18"/>
              </w:rPr>
              <w:t xml:space="preserve">Конвейеризация, непрерывное (поточное) производство. Расширение ассортимента </w:t>
            </w:r>
            <w:r w:rsidRPr="00EF1713">
              <w:rPr>
                <w:rFonts w:ascii="Times New Roman" w:hAnsi="Times New Roman" w:cs="Times New Roman"/>
                <w:sz w:val="18"/>
                <w:szCs w:val="18"/>
              </w:rPr>
              <w:br/>
              <w:t xml:space="preserve">промышленных товаров в результате изменения потребительского спроса. </w:t>
            </w:r>
            <w:r w:rsidRPr="00EF1713">
              <w:rPr>
                <w:rFonts w:ascii="Times New Roman" w:hAnsi="Times New Roman" w:cs="Times New Roman"/>
                <w:sz w:val="18"/>
                <w:szCs w:val="18"/>
              </w:rPr>
              <w:br/>
              <w:t xml:space="preserve">Гибкие производственные системы. </w:t>
            </w:r>
            <w:r w:rsidRPr="00EF1713">
              <w:rPr>
                <w:rFonts w:ascii="Times New Roman" w:hAnsi="Times New Roman" w:cs="Times New Roman"/>
                <w:sz w:val="18"/>
                <w:szCs w:val="18"/>
              </w:rPr>
              <w:br/>
              <w:t>Многоцелевые технологические машины. Глобализация системы мирового  хозяйства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w:t>
            </w:r>
            <w:r w:rsidRPr="00EF1713">
              <w:rPr>
                <w:rFonts w:ascii="Times New Roman" w:hAnsi="Times New Roman" w:cs="Times New Roman"/>
                <w:sz w:val="18"/>
                <w:szCs w:val="18"/>
              </w:rPr>
              <w:t xml:space="preserve">смысл понятий «рационализация», «стандартизация», «конвейеризация» производства;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непрерывного (поточного)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представляют собой гибкие производственные системы;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проявляется глобализация системы мирового хозяйства.</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демонстрация иллюстративного материала (история становления индустриального производства, современное высокотехнологичное производство).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итогам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99406A"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8.Автоматизация технологических процессов.</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6</w:t>
            </w:r>
          </w:p>
        </w:tc>
        <w:tc>
          <w:tcPr>
            <w:tcW w:w="3261" w:type="dxa"/>
          </w:tcPr>
          <w:p w:rsidR="0099406A" w:rsidRPr="00EF1713" w:rsidRDefault="0099406A" w:rsidP="0099406A">
            <w:pPr>
              <w:widowControl w:val="0"/>
              <w:autoSpaceDE w:val="0"/>
              <w:autoSpaceDN w:val="0"/>
              <w:adjustRightInd w:val="0"/>
              <w:spacing w:before="47"/>
              <w:rPr>
                <w:rFonts w:ascii="Times New Roman" w:hAnsi="Times New Roman" w:cs="Times New Roman"/>
                <w:sz w:val="18"/>
                <w:szCs w:val="18"/>
              </w:rPr>
            </w:pPr>
            <w:r w:rsidRPr="00EF1713">
              <w:rPr>
                <w:rFonts w:ascii="Times New Roman" w:hAnsi="Times New Roman" w:cs="Times New Roman"/>
                <w:sz w:val="18"/>
                <w:szCs w:val="18"/>
              </w:rPr>
              <w:t xml:space="preserve">Автоматизация производства на </w:t>
            </w:r>
            <w:r w:rsidRPr="00EF1713">
              <w:rPr>
                <w:rFonts w:ascii="Times New Roman" w:hAnsi="Times New Roman" w:cs="Times New Roman"/>
                <w:sz w:val="18"/>
                <w:szCs w:val="18"/>
              </w:rPr>
              <w:br/>
              <w:t xml:space="preserve">основе информационных технологий. </w:t>
            </w:r>
            <w:proofErr w:type="spellStart"/>
            <w:r w:rsidRPr="00EF1713">
              <w:rPr>
                <w:rFonts w:ascii="Times New Roman" w:hAnsi="Times New Roman" w:cs="Times New Roman"/>
                <w:sz w:val="18"/>
                <w:szCs w:val="18"/>
              </w:rPr>
              <w:t>Измение</w:t>
            </w:r>
            <w:proofErr w:type="spellEnd"/>
            <w:r w:rsidRPr="00EF1713">
              <w:rPr>
                <w:rFonts w:ascii="Times New Roman" w:hAnsi="Times New Roman" w:cs="Times New Roman"/>
                <w:sz w:val="18"/>
                <w:szCs w:val="18"/>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p w:rsidR="0099406A" w:rsidRPr="00EF1713" w:rsidRDefault="0099406A" w:rsidP="0099406A">
            <w:pPr>
              <w:rPr>
                <w:rFonts w:ascii="Times New Roman" w:hAnsi="Times New Roman" w:cs="Times New Roman"/>
                <w:sz w:val="18"/>
                <w:szCs w:val="18"/>
              </w:rPr>
            </w:pPr>
          </w:p>
        </w:tc>
        <w:tc>
          <w:tcPr>
            <w:tcW w:w="1984" w:type="dxa"/>
            <w:gridSpan w:val="2"/>
          </w:tcPr>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«автомат» и «автоматизация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гибкая и жёсткая автоматизация;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суть применения на производстве автоматизированных систем управления технологическими процессами. (АСУТП).</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 xml:space="preserve"> демонстрация наглядных пособий, схем учебника; практическая работа. Устный опрос; проверка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Возрастание роли информационных технологий в современном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автоматизации на характеристики производства.</w:t>
            </w:r>
          </w:p>
        </w:tc>
        <w:tc>
          <w:tcPr>
            <w:tcW w:w="710" w:type="dxa"/>
          </w:tcPr>
          <w:p w:rsidR="0099406A" w:rsidRPr="00EF1713" w:rsidRDefault="0099406A" w:rsidP="0099406A">
            <w:pPr>
              <w:rPr>
                <w:rFonts w:ascii="Times New Roman" w:hAnsi="Times New Roman" w:cs="Times New Roman"/>
                <w:sz w:val="18"/>
                <w:szCs w:val="18"/>
              </w:rPr>
            </w:pP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6160" w:type="dxa"/>
            <w:gridSpan w:val="14"/>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«Технология проектирования и создание материальных объектов или  услуг»</w:t>
            </w:r>
          </w:p>
          <w:p w:rsidR="0099406A" w:rsidRPr="00EF1713" w:rsidRDefault="0099406A" w:rsidP="0099406A">
            <w:pPr>
              <w:jc w:val="center"/>
              <w:rPr>
                <w:rFonts w:ascii="Times New Roman" w:hAnsi="Times New Roman" w:cs="Times New Roman"/>
                <w:sz w:val="18"/>
                <w:szCs w:val="18"/>
              </w:rPr>
            </w:pPr>
            <w:r w:rsidRPr="00EF1713">
              <w:rPr>
                <w:rFonts w:ascii="Times New Roman" w:hAnsi="Times New Roman" w:cs="Times New Roman"/>
                <w:b/>
                <w:sz w:val="20"/>
                <w:szCs w:val="20"/>
              </w:rPr>
              <w:t>«Творческая проектная деятельность»  (16 ч.)</w:t>
            </w:r>
          </w:p>
        </w:tc>
      </w:tr>
      <w:tr w:rsidR="0099406A" w:rsidRPr="00EF1713" w:rsidTr="0099406A">
        <w:trPr>
          <w:trHeight w:val="1011"/>
        </w:trPr>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9.Понятие творчества.</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17</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EF1713">
              <w:rPr>
                <w:rFonts w:ascii="Times New Roman" w:hAnsi="Times New Roman" w:cs="Times New Roman"/>
                <w:i/>
                <w:sz w:val="18"/>
                <w:szCs w:val="18"/>
              </w:rPr>
              <w:t>Понятие «творчество», «творческий процесс».</w:t>
            </w:r>
            <w:r w:rsidRPr="00EF1713">
              <w:rPr>
                <w:rFonts w:ascii="Times New Roman" w:hAnsi="Times New Roman" w:cs="Times New Roman"/>
                <w:sz w:val="18"/>
                <w:szCs w:val="18"/>
              </w:rPr>
              <w:t xml:space="preserve">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rPr>
              <w:t>Пути повышения творческой активности личности при решении нестандартных задач</w:t>
            </w:r>
            <w:r w:rsidRPr="00EF1713">
              <w:rPr>
                <w:rFonts w:ascii="Times New Roman" w:hAnsi="Times New Roman" w:cs="Times New Roman"/>
                <w:sz w:val="18"/>
                <w:szCs w:val="18"/>
              </w:rPr>
              <w:t>. Понятие «творческая задача». Теория решения изобретательских задач (ТРИЗ)</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Упражнение на развития мышления: решение нестандартных задач.</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«творчество», «творческий процесс»;</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виды творческой деятельност</w:t>
            </w:r>
            <w:proofErr w:type="gramStart"/>
            <w:r w:rsidRPr="00EF1713">
              <w:rPr>
                <w:rFonts w:ascii="Times New Roman" w:hAnsi="Times New Roman" w:cs="Times New Roman"/>
                <w:sz w:val="18"/>
                <w:szCs w:val="18"/>
              </w:rPr>
              <w:t>и(</w:t>
            </w:r>
            <w:proofErr w:type="gramEnd"/>
            <w:r w:rsidRPr="00EF1713">
              <w:rPr>
                <w:rFonts w:ascii="Times New Roman" w:hAnsi="Times New Roman" w:cs="Times New Roman"/>
                <w:sz w:val="18"/>
                <w:szCs w:val="18"/>
              </w:rPr>
              <w:t>художественное, научное, техническое творчество);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изобретательство, проектирование, конструирование как процедуры творческого процесса; сущность и задачи ТРИЗ.</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беседа; дискуссия; упражнения на развитие мышления, тестирование.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Логические и эвристические (интуитивные) пути решения творческих задач, их особенности и области применения.</w:t>
            </w:r>
          </w:p>
        </w:tc>
        <w:tc>
          <w:tcPr>
            <w:tcW w:w="992" w:type="dxa"/>
            <w:gridSpan w:val="3"/>
          </w:tcPr>
          <w:p w:rsidR="009779EA" w:rsidRPr="00EF1713" w:rsidRDefault="009779EA" w:rsidP="009779E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10.Защита интеллектуальной собственности </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Разработка товарного знака условного предприятия.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Составление формулы изобретения (ретро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изобретения) или заявки на полезную модель, промышленный образец.</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понятия «интеллектуальная собственность»;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может являться объектом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понятие « авторское право»;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существующие формы защиты авторских прав;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что такое патент;  Как осуществляется патентование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суть и защиту товарных знаков и знаков обслуживания.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 xml:space="preserve"> демонстрация иллюстративного материал, диспут.</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Структура патентной заявки</w:t>
            </w: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11.Методы решения творческих задач</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20</w:t>
            </w: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23</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1-2. </w:t>
            </w:r>
            <w:r w:rsidRPr="00254986">
              <w:rPr>
                <w:rFonts w:ascii="Times New Roman" w:hAnsi="Times New Roman" w:cs="Times New Roman"/>
                <w:i/>
                <w:sz w:val="18"/>
                <w:szCs w:val="18"/>
              </w:rPr>
              <w:t>Методы активизации поиска решений творческих задач, генерация идей</w:t>
            </w:r>
            <w:r w:rsidRPr="00EF1713">
              <w:rPr>
                <w:rFonts w:ascii="Times New Roman" w:hAnsi="Times New Roman" w:cs="Times New Roman"/>
                <w:sz w:val="18"/>
                <w:szCs w:val="18"/>
              </w:rPr>
              <w:t xml:space="preserve">. Прямая мозговая атака (мозговой штурм). Обратная </w:t>
            </w:r>
            <w:r w:rsidRPr="00EF1713">
              <w:rPr>
                <w:rFonts w:ascii="Times New Roman" w:hAnsi="Times New Roman" w:cs="Times New Roman"/>
                <w:sz w:val="18"/>
                <w:szCs w:val="18"/>
              </w:rPr>
              <w:lastRenderedPageBreak/>
              <w:t>мозговая атака. Метод контрольных вопросов.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3. </w:t>
            </w:r>
            <w:r w:rsidRPr="00254986">
              <w:rPr>
                <w:rFonts w:ascii="Times New Roman" w:hAnsi="Times New Roman" w:cs="Times New Roman"/>
                <w:i/>
                <w:sz w:val="18"/>
                <w:szCs w:val="18"/>
              </w:rPr>
              <w:t>Поиск оптимального варианта решения.</w:t>
            </w:r>
            <w:r w:rsidRPr="00EF1713">
              <w:rPr>
                <w:rFonts w:ascii="Times New Roman" w:hAnsi="Times New Roman" w:cs="Times New Roman"/>
                <w:sz w:val="18"/>
                <w:szCs w:val="18"/>
              </w:rPr>
              <w:t xml:space="preserve"> Морфологический анали</w:t>
            </w:r>
            <w:proofErr w:type="gramStart"/>
            <w:r w:rsidRPr="00EF1713">
              <w:rPr>
                <w:rFonts w:ascii="Times New Roman" w:hAnsi="Times New Roman" w:cs="Times New Roman"/>
                <w:sz w:val="18"/>
                <w:szCs w:val="18"/>
              </w:rPr>
              <w:t>з(</w:t>
            </w:r>
            <w:proofErr w:type="gramEnd"/>
            <w:r w:rsidRPr="00EF1713">
              <w:rPr>
                <w:rFonts w:ascii="Times New Roman" w:hAnsi="Times New Roman" w:cs="Times New Roman"/>
                <w:sz w:val="18"/>
                <w:szCs w:val="18"/>
              </w:rPr>
              <w:t>морфологическая матрица), сущность и применение. Функционально-стоимостный анализ (ФСА) как метод экономии.</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Основные этапы ФСА. Использование ФСА на производстве. АРИЗ.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4. </w:t>
            </w:r>
            <w:r w:rsidRPr="00254986">
              <w:rPr>
                <w:rFonts w:ascii="Times New Roman" w:hAnsi="Times New Roman" w:cs="Times New Roman"/>
                <w:i/>
                <w:sz w:val="18"/>
                <w:szCs w:val="18"/>
              </w:rPr>
              <w:t>Ассоциативные методы решения задач.</w:t>
            </w:r>
            <w:r w:rsidRPr="00EF1713">
              <w:rPr>
                <w:rFonts w:ascii="Times New Roman" w:hAnsi="Times New Roman" w:cs="Times New Roman"/>
                <w:sz w:val="18"/>
                <w:szCs w:val="18"/>
              </w:rPr>
              <w:t xml:space="preserve"> Понятие «ассоциация». Методы фокальных объектов, гирлянд случайностей и ассоциаций, сущность и применение</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Проведение конкурса «Генераторы </w:t>
            </w:r>
            <w:r w:rsidRPr="00EF1713">
              <w:rPr>
                <w:rFonts w:ascii="Times New Roman" w:hAnsi="Times New Roman" w:cs="Times New Roman"/>
                <w:sz w:val="18"/>
                <w:szCs w:val="18"/>
              </w:rPr>
              <w:lastRenderedPageBreak/>
              <w:t>идей». Игра «Ассоциативная цепочка»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и особенность </w:t>
            </w:r>
            <w:proofErr w:type="gramStart"/>
            <w:r w:rsidRPr="00EF1713">
              <w:rPr>
                <w:rFonts w:ascii="Times New Roman" w:hAnsi="Times New Roman" w:cs="Times New Roman"/>
                <w:sz w:val="18"/>
                <w:szCs w:val="18"/>
              </w:rPr>
              <w:t>методов активизации поиска решения задач</w:t>
            </w:r>
            <w:proofErr w:type="gramEnd"/>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-методы поиска оптимального варианта и их применение.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способы применения ассоциативных методов решения творческих задач.</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Уметь:</w:t>
            </w:r>
            <w:r w:rsidRPr="00EF1713">
              <w:rPr>
                <w:rFonts w:ascii="Times New Roman" w:hAnsi="Times New Roman" w:cs="Times New Roman"/>
                <w:sz w:val="18"/>
                <w:szCs w:val="18"/>
              </w:rPr>
              <w:t>- использовать методы решения творческих задач в практической деятельности</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Лекция-беседа; решение ситуационных задач; </w:t>
            </w:r>
            <w:r w:rsidRPr="00EF1713">
              <w:rPr>
                <w:rFonts w:ascii="Times New Roman" w:hAnsi="Times New Roman" w:cs="Times New Roman"/>
                <w:sz w:val="18"/>
                <w:szCs w:val="18"/>
              </w:rPr>
              <w:lastRenderedPageBreak/>
              <w:t>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Приемы, </w:t>
            </w:r>
            <w:proofErr w:type="gramStart"/>
            <w:r w:rsidRPr="00EF1713">
              <w:rPr>
                <w:rFonts w:ascii="Times New Roman" w:hAnsi="Times New Roman" w:cs="Times New Roman"/>
                <w:sz w:val="18"/>
                <w:szCs w:val="18"/>
              </w:rPr>
              <w:t>способы</w:t>
            </w:r>
            <w:proofErr w:type="gramEnd"/>
            <w:r w:rsidRPr="00EF1713">
              <w:rPr>
                <w:rFonts w:ascii="Times New Roman" w:hAnsi="Times New Roman" w:cs="Times New Roman"/>
                <w:sz w:val="18"/>
                <w:szCs w:val="18"/>
              </w:rPr>
              <w:t xml:space="preserve"> способствующ</w:t>
            </w:r>
            <w:r w:rsidRPr="00EF1713">
              <w:rPr>
                <w:rFonts w:ascii="Times New Roman" w:hAnsi="Times New Roman" w:cs="Times New Roman"/>
                <w:sz w:val="18"/>
                <w:szCs w:val="18"/>
              </w:rPr>
              <w:lastRenderedPageBreak/>
              <w:t xml:space="preserve">ие генерации идей: аналогия, инверсия, </w:t>
            </w:r>
            <w:proofErr w:type="spellStart"/>
            <w:r w:rsidRPr="00EF1713">
              <w:rPr>
                <w:rFonts w:ascii="Times New Roman" w:hAnsi="Times New Roman" w:cs="Times New Roman"/>
                <w:sz w:val="18"/>
                <w:szCs w:val="18"/>
              </w:rPr>
              <w:t>эмпатия</w:t>
            </w:r>
            <w:proofErr w:type="spellEnd"/>
            <w:r w:rsidRPr="00EF1713">
              <w:rPr>
                <w:rFonts w:ascii="Times New Roman" w:hAnsi="Times New Roman" w:cs="Times New Roman"/>
                <w:sz w:val="18"/>
                <w:szCs w:val="18"/>
              </w:rPr>
              <w:t>, фантазия.</w:t>
            </w:r>
          </w:p>
        </w:tc>
        <w:tc>
          <w:tcPr>
            <w:tcW w:w="992" w:type="dxa"/>
            <w:gridSpan w:val="3"/>
          </w:tcPr>
          <w:p w:rsidR="00D575C4" w:rsidRPr="00EF1713" w:rsidRDefault="00D575C4"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12. Понятие об основах проектирования в профессиональной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24</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roofErr w:type="gramStart"/>
            <w:r w:rsidRPr="00EF1713">
              <w:rPr>
                <w:rFonts w:ascii="Times New Roman" w:hAnsi="Times New Roman" w:cs="Times New Roman"/>
                <w:sz w:val="18"/>
                <w:szCs w:val="18"/>
              </w:rPr>
              <w:t>..</w:t>
            </w:r>
            <w:proofErr w:type="gramEnd"/>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Выполнение тестов на определение наличия каче</w:t>
            </w:r>
            <w:proofErr w:type="gramStart"/>
            <w:r w:rsidRPr="00EF1713">
              <w:rPr>
                <w:rFonts w:ascii="Times New Roman" w:hAnsi="Times New Roman" w:cs="Times New Roman"/>
                <w:sz w:val="18"/>
                <w:szCs w:val="18"/>
              </w:rPr>
              <w:t>ств пр</w:t>
            </w:r>
            <w:proofErr w:type="gramEnd"/>
            <w:r w:rsidRPr="00EF1713">
              <w:rPr>
                <w:rFonts w:ascii="Times New Roman" w:hAnsi="Times New Roman" w:cs="Times New Roman"/>
                <w:sz w:val="18"/>
                <w:szCs w:val="18"/>
              </w:rPr>
              <w:t>оектировщика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требования к современному проектированию;</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понятия «инновация», «проектное задание», «техническое задание»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какими качествами должен обладать проектировщик</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значение эстетического фактора в проектировании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законы художественного конструирования</w:t>
            </w:r>
          </w:p>
        </w:tc>
        <w:tc>
          <w:tcPr>
            <w:tcW w:w="1985" w:type="dxa"/>
          </w:tcPr>
          <w:p w:rsidR="0099406A" w:rsidRPr="00EF1713" w:rsidRDefault="0099406A" w:rsidP="00CC1B86">
            <w:pPr>
              <w:rPr>
                <w:rFonts w:ascii="Times New Roman" w:hAnsi="Times New Roman" w:cs="Times New Roman"/>
                <w:sz w:val="18"/>
                <w:szCs w:val="18"/>
              </w:rPr>
            </w:pPr>
            <w:r w:rsidRPr="00EF1713">
              <w:rPr>
                <w:rFonts w:ascii="Times New Roman" w:hAnsi="Times New Roman" w:cs="Times New Roman"/>
                <w:sz w:val="18"/>
                <w:szCs w:val="18"/>
              </w:rPr>
              <w:t xml:space="preserve">Лекция-беседа; демонстрация образцов художественного дизайна; самостоятельная работа-самотестирование; Устный  опрос; контроль по результатам </w:t>
            </w:r>
            <w:proofErr w:type="gramStart"/>
            <w:r w:rsidRPr="00EF1713">
              <w:rPr>
                <w:rFonts w:ascii="Times New Roman" w:hAnsi="Times New Roman" w:cs="Times New Roman"/>
                <w:sz w:val="18"/>
                <w:szCs w:val="18"/>
              </w:rPr>
              <w:t>самостоятельной</w:t>
            </w:r>
            <w:proofErr w:type="gramEnd"/>
            <w:r w:rsidRPr="00EF1713">
              <w:rPr>
                <w:rFonts w:ascii="Times New Roman" w:hAnsi="Times New Roman" w:cs="Times New Roman"/>
                <w:sz w:val="18"/>
                <w:szCs w:val="18"/>
              </w:rPr>
              <w:t xml:space="preserve"> </w:t>
            </w:r>
            <w:r w:rsidR="00CC1B86">
              <w:rPr>
                <w:rFonts w:ascii="Times New Roman" w:hAnsi="Times New Roman" w:cs="Times New Roman"/>
                <w:sz w:val="18"/>
                <w:szCs w:val="18"/>
              </w:rPr>
              <w:t>раб.</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14.Алгоритм дизайна. Планирование проектной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25</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Алгоритм дизайна. Непредвиденные обстоятельства в проектировании. Действия по коррекции проекта.</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деятельности по выполнению 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какие этапы включает в себя проектная деятельность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 осуществляется пошаговое планирование проектной деятельности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включает понятие «алгоритм дизайна»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 планировать деятельность по учебному проектированию</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итогам практической работы по планированию проектной деятельности.</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15.Источники информации при проектировании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26</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Ознакомление с источниками информации для проектирования собственного продукта.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роль информации в современном обществе;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понимается под научным подходом к проектированию;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источники информации для дизайнера;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находить и использовать различные источники информации при проектировании; воссоздавать исторический путь объекта проектирования.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16.Создание банка идей продуктов труда</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27</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254986">
              <w:rPr>
                <w:rFonts w:ascii="Times New Roman" w:hAnsi="Times New Roman" w:cs="Times New Roman"/>
                <w:i/>
                <w:sz w:val="18"/>
                <w:szCs w:val="18"/>
              </w:rPr>
              <w:t>Объекты действительности как воплощение идей проектировщика</w:t>
            </w:r>
            <w:r w:rsidRPr="00EF1713">
              <w:rPr>
                <w:rFonts w:ascii="Times New Roman" w:hAnsi="Times New Roman" w:cs="Times New Roman"/>
                <w:sz w:val="18"/>
                <w:szCs w:val="18"/>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254986">
              <w:rPr>
                <w:rFonts w:ascii="Times New Roman" w:hAnsi="Times New Roman" w:cs="Times New Roman"/>
                <w:i/>
                <w:sz w:val="18"/>
                <w:szCs w:val="18"/>
              </w:rPr>
              <w:t>Графическое представление вариантов будущего изделия.</w:t>
            </w:r>
            <w:r w:rsidRPr="00EF1713">
              <w:rPr>
                <w:rFonts w:ascii="Times New Roman" w:hAnsi="Times New Roman" w:cs="Times New Roman"/>
                <w:sz w:val="18"/>
                <w:szCs w:val="18"/>
              </w:rPr>
              <w:t xml:space="preserve"> Анализ существующих изделий как поиск вариантов дальнейшего усовершенствования.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Формирование банка идей и предложений. Выдвижение идей усовершенствования проектного изделия. Выбор наиболее удачных вариантов.</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представляет собой банк идей при проектировании;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методы формирования банка идей;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Уметь:- формировать банк идей для своего проектируемого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графически оформлять идеи проектируемого изделия;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делать выбор наиболее удачного варианта проектируемого изделия на основе анализа.</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решение ситуационных задач; устный опрос; контроль по результатам практической работы</w:t>
            </w:r>
          </w:p>
        </w:tc>
        <w:tc>
          <w:tcPr>
            <w:tcW w:w="1417" w:type="dxa"/>
          </w:tcPr>
          <w:p w:rsidR="0099406A" w:rsidRPr="00EF1713" w:rsidRDefault="0048691F" w:rsidP="0099406A">
            <w:pPr>
              <w:rPr>
                <w:rFonts w:ascii="Times New Roman" w:hAnsi="Times New Roman" w:cs="Times New Roman"/>
                <w:sz w:val="18"/>
                <w:szCs w:val="18"/>
              </w:rPr>
            </w:pPr>
            <w:r w:rsidRPr="00EF1713">
              <w:rPr>
                <w:rFonts w:ascii="Times New Roman" w:hAnsi="Times New Roman" w:cs="Times New Roman"/>
                <w:sz w:val="18"/>
                <w:szCs w:val="18"/>
              </w:rPr>
              <w:t>Клаузула</w:t>
            </w:r>
            <w:r w:rsidR="0099406A" w:rsidRPr="00EF1713">
              <w:rPr>
                <w:rFonts w:ascii="Times New Roman" w:hAnsi="Times New Roman" w:cs="Times New Roman"/>
                <w:sz w:val="18"/>
                <w:szCs w:val="18"/>
              </w:rPr>
              <w:t xml:space="preserve"> как графическое представление будущего изделия</w:t>
            </w:r>
          </w:p>
        </w:tc>
        <w:tc>
          <w:tcPr>
            <w:tcW w:w="992" w:type="dxa"/>
            <w:gridSpan w:val="3"/>
          </w:tcPr>
          <w:p w:rsidR="00D575C4" w:rsidRPr="00EF1713" w:rsidRDefault="00D575C4"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17.Дизайн отвечает потребностям. Рынок потребительских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Составление анкеты для изучения потребительского спроса. Проведение анкетирования для выбора объекта 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взаимосвязь и взаимообусловленность общественных потребностей и проектирования;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«рынок потребительских товаров и услуг»;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методы исследования рынка потребительских товаров (услуг);</w:t>
            </w:r>
          </w:p>
          <w:p w:rsidR="0099406A" w:rsidRPr="00EF1713" w:rsidRDefault="0099406A" w:rsidP="0099406A">
            <w:pPr>
              <w:rPr>
                <w:rFonts w:ascii="Times New Roman" w:hAnsi="Times New Roman" w:cs="Times New Roman"/>
                <w:sz w:val="18"/>
                <w:szCs w:val="18"/>
              </w:rPr>
            </w:pPr>
          </w:p>
        </w:tc>
        <w:tc>
          <w:tcPr>
            <w:tcW w:w="1985" w:type="dxa"/>
          </w:tcPr>
          <w:p w:rsidR="0099406A"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конспектирования; решение ситуационных задач; практическая работа. Устный опрос; контроль по результатам практической работы</w:t>
            </w:r>
          </w:p>
          <w:p w:rsidR="00CC1B86" w:rsidRDefault="00CC1B86" w:rsidP="0099406A">
            <w:pPr>
              <w:rPr>
                <w:rFonts w:ascii="Times New Roman" w:hAnsi="Times New Roman" w:cs="Times New Roman"/>
                <w:sz w:val="18"/>
                <w:szCs w:val="18"/>
              </w:rPr>
            </w:pPr>
          </w:p>
          <w:p w:rsidR="00CC1B86" w:rsidRPr="00EF1713" w:rsidRDefault="00CC1B86" w:rsidP="0099406A">
            <w:pPr>
              <w:rPr>
                <w:rFonts w:ascii="Times New Roman" w:hAnsi="Times New Roman" w:cs="Times New Roman"/>
                <w:sz w:val="18"/>
                <w:szCs w:val="18"/>
              </w:rPr>
            </w:pP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CC1B86"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18.</w:t>
            </w:r>
            <w:r>
              <w:rPr>
                <w:rFonts w:ascii="Times New Roman" w:hAnsi="Times New Roman" w:cs="Times New Roman"/>
                <w:sz w:val="18"/>
                <w:szCs w:val="18"/>
              </w:rPr>
              <w:t xml:space="preserve">Правовые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отношения на рынке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30</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1. Понятие «субъект» и «объект» на рынке потребительских товаров и услуг. Нормативные акты, регулирующие отношения </w:t>
            </w:r>
            <w:r>
              <w:rPr>
                <w:rFonts w:ascii="Times New Roman" w:hAnsi="Times New Roman" w:cs="Times New Roman"/>
                <w:sz w:val="18"/>
                <w:szCs w:val="18"/>
              </w:rPr>
              <w:lastRenderedPageBreak/>
              <w:t>между покупателями и производителем (продавцами)</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Источники получения информации о товарах и услугах</w:t>
            </w:r>
            <w:r>
              <w:rPr>
                <w:rFonts w:ascii="Times New Roman" w:hAnsi="Times New Roman" w:cs="Times New Roman"/>
                <w:sz w:val="18"/>
                <w:szCs w:val="18"/>
              </w:rPr>
              <w:t>. Торговые символы, этикетки, маркировка, штрих</w:t>
            </w:r>
            <w:r w:rsidR="006903E8">
              <w:rPr>
                <w:rFonts w:ascii="Times New Roman" w:hAnsi="Times New Roman" w:cs="Times New Roman"/>
                <w:sz w:val="18"/>
                <w:szCs w:val="18"/>
              </w:rPr>
              <w:t xml:space="preserve"> </w:t>
            </w:r>
            <w:r>
              <w:rPr>
                <w:rFonts w:ascii="Times New Roman" w:hAnsi="Times New Roman" w:cs="Times New Roman"/>
                <w:sz w:val="18"/>
                <w:szCs w:val="18"/>
              </w:rPr>
              <w:t>код. Сертификация продукции.</w:t>
            </w:r>
          </w:p>
        </w:tc>
        <w:tc>
          <w:tcPr>
            <w:tcW w:w="1701"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lastRenderedPageBreak/>
              <w:t xml:space="preserve">Изучение рынка потребительских товаров и услуг.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lastRenderedPageBreak/>
              <w:t>Чтение учащимися маркировки товаров и сертификатов на различную продукцию</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взаимоотношения субъекта и объекта рынка товаров и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lastRenderedPageBreak/>
              <w:t>- виды и назначение нормативных актов, регулирующих отношения между покупателем и производителем (продавцами);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назначение и виды страховых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способы получения информации о товарах и услугах.</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Уметь:- читать торговые символы, этикетки, маркировка, штрих</w:t>
            </w:r>
            <w:r w:rsidR="006903E8">
              <w:rPr>
                <w:rFonts w:ascii="Times New Roman" w:hAnsi="Times New Roman" w:cs="Times New Roman"/>
                <w:sz w:val="18"/>
                <w:szCs w:val="18"/>
              </w:rPr>
              <w:t xml:space="preserve"> </w:t>
            </w:r>
            <w:r>
              <w:rPr>
                <w:rFonts w:ascii="Times New Roman" w:hAnsi="Times New Roman" w:cs="Times New Roman"/>
                <w:sz w:val="18"/>
                <w:szCs w:val="18"/>
              </w:rPr>
              <w:t>код товаров.</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Лекция с элементами конспектирования; практическая работа. </w:t>
            </w:r>
            <w:r w:rsidRPr="00EF1713">
              <w:rPr>
                <w:rFonts w:ascii="Times New Roman" w:hAnsi="Times New Roman" w:cs="Times New Roman"/>
                <w:sz w:val="18"/>
                <w:szCs w:val="18"/>
              </w:rPr>
              <w:lastRenderedPageBreak/>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19.</w:t>
            </w:r>
            <w:r>
              <w:rPr>
                <w:rFonts w:ascii="Times New Roman" w:hAnsi="Times New Roman" w:cs="Times New Roman"/>
                <w:sz w:val="18"/>
                <w:szCs w:val="18"/>
              </w:rPr>
              <w:t xml:space="preserve"> Выбор путей и способов реализации проектируемого объекта. Бизнес-план.</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31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CC1B86" w:rsidRDefault="00CC1B86"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32</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1. </w:t>
            </w:r>
            <w:r w:rsidRPr="00254986">
              <w:rPr>
                <w:rFonts w:ascii="Times New Roman" w:hAnsi="Times New Roman" w:cs="Times New Roman"/>
                <w:i/>
                <w:sz w:val="18"/>
                <w:szCs w:val="18"/>
              </w:rPr>
              <w:t>Пути продвижения проектируемого продукта на потребительский рынок.</w:t>
            </w:r>
            <w:r>
              <w:rPr>
                <w:rFonts w:ascii="Times New Roman" w:hAnsi="Times New Roman" w:cs="Times New Roman"/>
                <w:sz w:val="18"/>
                <w:szCs w:val="18"/>
              </w:rPr>
              <w:t xml:space="preserve"> Понятие маркетинга, его цели и задачи. Реклама как фактор маркетинга. Средства рекламы.</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Бизнес-план как способ экономического обоснования проекта.</w:t>
            </w:r>
            <w:r>
              <w:rPr>
                <w:rFonts w:ascii="Times New Roman" w:hAnsi="Times New Roman" w:cs="Times New Roman"/>
                <w:sz w:val="18"/>
                <w:szCs w:val="18"/>
              </w:rPr>
              <w:t xml:space="preserve"> Задачи бизнес-плана. Понятие рентабельности. Экономическая оценка проекта.</w:t>
            </w:r>
          </w:p>
        </w:tc>
        <w:tc>
          <w:tcPr>
            <w:tcW w:w="1701" w:type="dxa"/>
            <w:gridSpan w:val="2"/>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Составление бизнес-плана для проектируемого изделия.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сущность понятия маркетинг, реклама;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что такое бизнес-план;</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Цели и задачи бизнес-плана;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Понятие рентабельности.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Уметь:- составлять экономическое обоснование собственного проекта (или условного изделия);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рассчитывать рентабельность производства</w:t>
            </w:r>
          </w:p>
        </w:tc>
        <w:tc>
          <w:tcPr>
            <w:tcW w:w="198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Лекция; конспектирование; практическая работа.</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Устный опрос; контроль по итогам практической работы по обоснованию эффективности своего проекта.</w:t>
            </w:r>
          </w:p>
        </w:tc>
        <w:tc>
          <w:tcPr>
            <w:tcW w:w="1417" w:type="dxa"/>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История возникновения маркетинга</w:t>
            </w:r>
          </w:p>
        </w:tc>
        <w:tc>
          <w:tcPr>
            <w:tcW w:w="992" w:type="dxa"/>
            <w:gridSpan w:val="3"/>
          </w:tcPr>
          <w:p w:rsidR="00D575C4" w:rsidRPr="00EF1713" w:rsidRDefault="00D575C4"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D575C4" w:rsidP="00D575C4">
            <w:pPr>
              <w:rPr>
                <w:rFonts w:ascii="Times New Roman" w:hAnsi="Times New Roman" w:cs="Times New Roman"/>
                <w:sz w:val="18"/>
                <w:szCs w:val="18"/>
              </w:rPr>
            </w:pPr>
            <w:r>
              <w:rPr>
                <w:rFonts w:ascii="Times New Roman" w:hAnsi="Times New Roman" w:cs="Times New Roman"/>
                <w:sz w:val="18"/>
                <w:szCs w:val="18"/>
              </w:rPr>
              <w:t xml:space="preserve">20.Составление бизнес-плана. </w:t>
            </w:r>
          </w:p>
        </w:tc>
        <w:tc>
          <w:tcPr>
            <w:tcW w:w="42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3</w:t>
            </w:r>
            <w:r w:rsidR="00D575C4">
              <w:rPr>
                <w:rFonts w:ascii="Times New Roman" w:hAnsi="Times New Roman" w:cs="Times New Roman"/>
                <w:sz w:val="18"/>
                <w:szCs w:val="18"/>
              </w:rPr>
              <w:t>3</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tc>
        <w:tc>
          <w:tcPr>
            <w:tcW w:w="3828" w:type="dxa"/>
            <w:gridSpan w:val="2"/>
          </w:tcPr>
          <w:p w:rsidR="0099406A" w:rsidRDefault="0099406A" w:rsidP="0099406A">
            <w:pPr>
              <w:rPr>
                <w:rFonts w:ascii="Times New Roman" w:hAnsi="Times New Roman" w:cs="Times New Roman"/>
                <w:sz w:val="18"/>
                <w:szCs w:val="18"/>
              </w:rPr>
            </w:pPr>
          </w:p>
        </w:tc>
        <w:tc>
          <w:tcPr>
            <w:tcW w:w="1701" w:type="dxa"/>
            <w:gridSpan w:val="2"/>
          </w:tcPr>
          <w:p w:rsidR="0099406A" w:rsidRDefault="0099406A" w:rsidP="0099406A">
            <w:pPr>
              <w:rPr>
                <w:rFonts w:ascii="Times New Roman" w:hAnsi="Times New Roman" w:cs="Times New Roman"/>
                <w:sz w:val="18"/>
                <w:szCs w:val="18"/>
              </w:rPr>
            </w:pPr>
          </w:p>
        </w:tc>
        <w:tc>
          <w:tcPr>
            <w:tcW w:w="3118" w:type="dxa"/>
            <w:gridSpan w:val="2"/>
          </w:tcPr>
          <w:p w:rsidR="0099406A" w:rsidRPr="00EF1713" w:rsidRDefault="0099406A" w:rsidP="0099406A">
            <w:pPr>
              <w:rPr>
                <w:rFonts w:ascii="Times New Roman" w:hAnsi="Times New Roman" w:cs="Times New Roman"/>
                <w:i/>
                <w:sz w:val="18"/>
                <w:szCs w:val="18"/>
              </w:rPr>
            </w:pPr>
          </w:p>
        </w:tc>
        <w:tc>
          <w:tcPr>
            <w:tcW w:w="1985" w:type="dxa"/>
          </w:tcPr>
          <w:p w:rsidR="0099406A" w:rsidRDefault="0099406A" w:rsidP="0099406A">
            <w:pPr>
              <w:rPr>
                <w:rFonts w:ascii="Times New Roman" w:hAnsi="Times New Roman" w:cs="Times New Roman"/>
                <w:sz w:val="18"/>
                <w:szCs w:val="18"/>
              </w:rPr>
            </w:pPr>
          </w:p>
        </w:tc>
        <w:tc>
          <w:tcPr>
            <w:tcW w:w="1417" w:type="dxa"/>
          </w:tcPr>
          <w:p w:rsidR="0099406A" w:rsidRDefault="0099406A" w:rsidP="0099406A">
            <w:pPr>
              <w:rPr>
                <w:rFonts w:ascii="Times New Roman" w:hAnsi="Times New Roman" w:cs="Times New Roman"/>
                <w:sz w:val="18"/>
                <w:szCs w:val="18"/>
              </w:rPr>
            </w:pPr>
          </w:p>
        </w:tc>
        <w:tc>
          <w:tcPr>
            <w:tcW w:w="992" w:type="dxa"/>
            <w:gridSpan w:val="3"/>
          </w:tcPr>
          <w:p w:rsidR="0099406A" w:rsidRPr="00EF1713" w:rsidRDefault="0099406A" w:rsidP="0099406A">
            <w:pPr>
              <w:rPr>
                <w:rFonts w:ascii="Times New Roman" w:hAnsi="Times New Roman" w:cs="Times New Roman"/>
                <w:sz w:val="18"/>
                <w:szCs w:val="18"/>
              </w:rPr>
            </w:pPr>
          </w:p>
        </w:tc>
        <w:tc>
          <w:tcPr>
            <w:tcW w:w="709" w:type="dxa"/>
          </w:tcPr>
          <w:p w:rsidR="0099406A" w:rsidRPr="00EF1713" w:rsidRDefault="0099406A" w:rsidP="0099406A">
            <w:pPr>
              <w:rPr>
                <w:rFonts w:ascii="Times New Roman" w:hAnsi="Times New Roman" w:cs="Times New Roman"/>
                <w:sz w:val="18"/>
                <w:szCs w:val="18"/>
              </w:rPr>
            </w:pPr>
          </w:p>
        </w:tc>
      </w:tr>
    </w:tbl>
    <w:p w:rsidR="0099406A" w:rsidRPr="00EF1713" w:rsidRDefault="009779EA" w:rsidP="0099406A">
      <w:pPr>
        <w:jc w:val="center"/>
        <w:rPr>
          <w:rFonts w:ascii="Times New Roman" w:hAnsi="Times New Roman" w:cs="Times New Roman"/>
          <w:b/>
          <w:sz w:val="18"/>
          <w:szCs w:val="18"/>
        </w:rPr>
      </w:pPr>
      <w:r>
        <w:rPr>
          <w:rFonts w:ascii="Times New Roman" w:hAnsi="Times New Roman" w:cs="Times New Roman"/>
          <w:b/>
          <w:sz w:val="18"/>
          <w:szCs w:val="18"/>
        </w:rPr>
        <w:t>Резерв 2 часа</w:t>
      </w:r>
    </w:p>
    <w:p w:rsidR="00175EDB" w:rsidRDefault="00175EDB"/>
    <w:p w:rsidR="0099406A" w:rsidRDefault="0099406A"/>
    <w:p w:rsidR="0099406A" w:rsidRDefault="0099406A" w:rsidP="0099406A">
      <w:pPr>
        <w:jc w:val="center"/>
        <w:rPr>
          <w:rFonts w:ascii="Times New Roman" w:hAnsi="Times New Roman" w:cs="Times New Roman"/>
          <w:sz w:val="28"/>
          <w:szCs w:val="28"/>
        </w:rPr>
      </w:pPr>
    </w:p>
    <w:p w:rsidR="0099406A" w:rsidRDefault="0099406A" w:rsidP="0099406A">
      <w:pPr>
        <w:jc w:val="center"/>
        <w:rPr>
          <w:rFonts w:ascii="Times New Roman" w:hAnsi="Times New Roman" w:cs="Times New Roman"/>
          <w:sz w:val="28"/>
          <w:szCs w:val="28"/>
        </w:rPr>
      </w:pPr>
    </w:p>
    <w:p w:rsidR="00422579" w:rsidRDefault="00422579" w:rsidP="00422579">
      <w:pPr>
        <w:rPr>
          <w:rFonts w:ascii="Times New Roman" w:hAnsi="Times New Roman" w:cs="Times New Roman"/>
          <w:sz w:val="28"/>
          <w:szCs w:val="28"/>
        </w:rPr>
      </w:pPr>
    </w:p>
    <w:p w:rsidR="00CC1B86" w:rsidRDefault="00CC1B86" w:rsidP="00422579">
      <w:pPr>
        <w:jc w:val="center"/>
        <w:rPr>
          <w:rFonts w:ascii="Times New Roman" w:hAnsi="Times New Roman" w:cs="Times New Roman"/>
          <w:b/>
          <w:sz w:val="28"/>
          <w:szCs w:val="28"/>
        </w:rPr>
      </w:pPr>
    </w:p>
    <w:p w:rsidR="0099406A" w:rsidRPr="006B48DC" w:rsidRDefault="0099406A" w:rsidP="00422579">
      <w:pPr>
        <w:jc w:val="center"/>
        <w:rPr>
          <w:rFonts w:ascii="Times New Roman" w:hAnsi="Times New Roman" w:cs="Times New Roman"/>
          <w:b/>
          <w:sz w:val="28"/>
          <w:szCs w:val="28"/>
        </w:rPr>
      </w:pPr>
      <w:r w:rsidRPr="006B48DC">
        <w:rPr>
          <w:rFonts w:ascii="Times New Roman" w:hAnsi="Times New Roman" w:cs="Times New Roman"/>
          <w:b/>
          <w:sz w:val="28"/>
          <w:szCs w:val="28"/>
        </w:rPr>
        <w:t>Календарно-тематическое планирование 11 класс</w:t>
      </w:r>
      <w:r w:rsidR="006B48DC">
        <w:rPr>
          <w:rFonts w:ascii="Times New Roman" w:hAnsi="Times New Roman" w:cs="Times New Roman"/>
          <w:b/>
          <w:sz w:val="28"/>
          <w:szCs w:val="28"/>
        </w:rPr>
        <w:t>.</w:t>
      </w:r>
    </w:p>
    <w:tbl>
      <w:tblPr>
        <w:tblStyle w:val="a5"/>
        <w:tblW w:w="16018" w:type="dxa"/>
        <w:tblInd w:w="-459" w:type="dxa"/>
        <w:tblLayout w:type="fixed"/>
        <w:tblLook w:val="04A0" w:firstRow="1" w:lastRow="0" w:firstColumn="1" w:lastColumn="0" w:noHBand="0" w:noVBand="1"/>
      </w:tblPr>
      <w:tblGrid>
        <w:gridCol w:w="2552"/>
        <w:gridCol w:w="155"/>
        <w:gridCol w:w="412"/>
        <w:gridCol w:w="324"/>
        <w:gridCol w:w="2794"/>
        <w:gridCol w:w="428"/>
        <w:gridCol w:w="1982"/>
        <w:gridCol w:w="266"/>
        <w:gridCol w:w="2662"/>
        <w:gridCol w:w="191"/>
        <w:gridCol w:w="2693"/>
        <w:gridCol w:w="709"/>
        <w:gridCol w:w="850"/>
      </w:tblGrid>
      <w:tr w:rsidR="0099406A" w:rsidRPr="00226FDB" w:rsidTr="009779EA">
        <w:trPr>
          <w:trHeight w:val="486"/>
        </w:trPr>
        <w:tc>
          <w:tcPr>
            <w:tcW w:w="2707"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Номер и название темы</w:t>
            </w:r>
          </w:p>
        </w:tc>
        <w:tc>
          <w:tcPr>
            <w:tcW w:w="736"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Кол-во часов</w:t>
            </w:r>
          </w:p>
        </w:tc>
        <w:tc>
          <w:tcPr>
            <w:tcW w:w="3222"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 xml:space="preserve">Содержание уроков </w:t>
            </w:r>
          </w:p>
        </w:tc>
        <w:tc>
          <w:tcPr>
            <w:tcW w:w="2248"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Темы практических работ</w:t>
            </w:r>
          </w:p>
        </w:tc>
        <w:tc>
          <w:tcPr>
            <w:tcW w:w="2662"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Требования к уровню подготовки уч-ся</w:t>
            </w:r>
          </w:p>
        </w:tc>
        <w:tc>
          <w:tcPr>
            <w:tcW w:w="2884"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Методы и формы обучения. Вид контроля</w:t>
            </w:r>
          </w:p>
        </w:tc>
        <w:tc>
          <w:tcPr>
            <w:tcW w:w="1559" w:type="dxa"/>
            <w:gridSpan w:val="2"/>
            <w:tcBorders>
              <w:bottom w:val="single" w:sz="4" w:space="0" w:color="auto"/>
            </w:tcBorders>
          </w:tcPr>
          <w:p w:rsidR="0099406A" w:rsidRPr="00226FDB" w:rsidRDefault="006B48DC" w:rsidP="0099406A">
            <w:pPr>
              <w:rPr>
                <w:rFonts w:ascii="Times New Roman" w:hAnsi="Times New Roman" w:cs="Times New Roman"/>
                <w:b/>
                <w:sz w:val="20"/>
                <w:szCs w:val="20"/>
              </w:rPr>
            </w:pPr>
            <w:r>
              <w:rPr>
                <w:rFonts w:ascii="Times New Roman" w:hAnsi="Times New Roman" w:cs="Times New Roman"/>
                <w:b/>
                <w:sz w:val="20"/>
                <w:szCs w:val="20"/>
              </w:rPr>
              <w:t xml:space="preserve"> Дата</w:t>
            </w:r>
            <w:r w:rsidR="0099406A" w:rsidRPr="00226FDB">
              <w:rPr>
                <w:rFonts w:ascii="Times New Roman" w:hAnsi="Times New Roman" w:cs="Times New Roman"/>
                <w:b/>
                <w:sz w:val="20"/>
                <w:szCs w:val="20"/>
              </w:rPr>
              <w:t xml:space="preserve"> </w:t>
            </w:r>
          </w:p>
        </w:tc>
      </w:tr>
      <w:tr w:rsidR="0099406A" w:rsidRPr="00226FDB" w:rsidTr="009779EA">
        <w:trPr>
          <w:trHeight w:val="318"/>
        </w:trPr>
        <w:tc>
          <w:tcPr>
            <w:tcW w:w="2707" w:type="dxa"/>
            <w:gridSpan w:val="2"/>
            <w:vMerge/>
          </w:tcPr>
          <w:p w:rsidR="0099406A" w:rsidRPr="00226FDB" w:rsidRDefault="0099406A" w:rsidP="0099406A">
            <w:pPr>
              <w:rPr>
                <w:rFonts w:ascii="Times New Roman" w:hAnsi="Times New Roman" w:cs="Times New Roman"/>
                <w:b/>
                <w:sz w:val="20"/>
                <w:szCs w:val="20"/>
              </w:rPr>
            </w:pPr>
          </w:p>
        </w:tc>
        <w:tc>
          <w:tcPr>
            <w:tcW w:w="736" w:type="dxa"/>
            <w:gridSpan w:val="2"/>
            <w:vMerge/>
          </w:tcPr>
          <w:p w:rsidR="0099406A" w:rsidRPr="00226FDB" w:rsidRDefault="0099406A" w:rsidP="0099406A">
            <w:pPr>
              <w:rPr>
                <w:rFonts w:ascii="Times New Roman" w:hAnsi="Times New Roman" w:cs="Times New Roman"/>
                <w:b/>
                <w:sz w:val="20"/>
                <w:szCs w:val="20"/>
              </w:rPr>
            </w:pPr>
          </w:p>
        </w:tc>
        <w:tc>
          <w:tcPr>
            <w:tcW w:w="3222" w:type="dxa"/>
            <w:gridSpan w:val="2"/>
            <w:vMerge/>
          </w:tcPr>
          <w:p w:rsidR="0099406A" w:rsidRPr="00226FDB" w:rsidRDefault="0099406A" w:rsidP="0099406A">
            <w:pPr>
              <w:rPr>
                <w:rFonts w:ascii="Times New Roman" w:hAnsi="Times New Roman" w:cs="Times New Roman"/>
                <w:b/>
                <w:sz w:val="20"/>
                <w:szCs w:val="20"/>
              </w:rPr>
            </w:pPr>
          </w:p>
        </w:tc>
        <w:tc>
          <w:tcPr>
            <w:tcW w:w="2248" w:type="dxa"/>
            <w:gridSpan w:val="2"/>
            <w:vMerge/>
          </w:tcPr>
          <w:p w:rsidR="0099406A" w:rsidRPr="00226FDB" w:rsidRDefault="0099406A" w:rsidP="0099406A">
            <w:pPr>
              <w:rPr>
                <w:rFonts w:ascii="Times New Roman" w:hAnsi="Times New Roman" w:cs="Times New Roman"/>
                <w:b/>
                <w:sz w:val="20"/>
                <w:szCs w:val="20"/>
              </w:rPr>
            </w:pPr>
          </w:p>
        </w:tc>
        <w:tc>
          <w:tcPr>
            <w:tcW w:w="2662" w:type="dxa"/>
            <w:vMerge/>
          </w:tcPr>
          <w:p w:rsidR="0099406A" w:rsidRPr="00226FDB" w:rsidRDefault="0099406A" w:rsidP="0099406A">
            <w:pPr>
              <w:rPr>
                <w:rFonts w:ascii="Times New Roman" w:hAnsi="Times New Roman" w:cs="Times New Roman"/>
                <w:b/>
                <w:sz w:val="20"/>
                <w:szCs w:val="20"/>
              </w:rPr>
            </w:pPr>
          </w:p>
        </w:tc>
        <w:tc>
          <w:tcPr>
            <w:tcW w:w="2884" w:type="dxa"/>
            <w:gridSpan w:val="2"/>
            <w:vMerge/>
          </w:tcPr>
          <w:p w:rsidR="0099406A" w:rsidRPr="00226FDB" w:rsidRDefault="0099406A" w:rsidP="0099406A">
            <w:pPr>
              <w:rPr>
                <w:rFonts w:ascii="Times New Roman" w:hAnsi="Times New Roman" w:cs="Times New Roman"/>
                <w:b/>
                <w:sz w:val="20"/>
                <w:szCs w:val="20"/>
              </w:rPr>
            </w:pPr>
          </w:p>
        </w:tc>
        <w:tc>
          <w:tcPr>
            <w:tcW w:w="709" w:type="dxa"/>
            <w:tcBorders>
              <w:top w:val="single" w:sz="4" w:space="0" w:color="auto"/>
              <w:right w:val="single" w:sz="4" w:space="0" w:color="auto"/>
            </w:tcBorders>
          </w:tcPr>
          <w:p w:rsidR="0099406A" w:rsidRPr="00226FDB" w:rsidRDefault="009779EA" w:rsidP="00422579">
            <w:pPr>
              <w:rPr>
                <w:rFonts w:ascii="Times New Roman" w:hAnsi="Times New Roman" w:cs="Times New Roman"/>
                <w:b/>
                <w:sz w:val="20"/>
                <w:szCs w:val="20"/>
              </w:rPr>
            </w:pPr>
            <w:r>
              <w:rPr>
                <w:rFonts w:ascii="Times New Roman" w:hAnsi="Times New Roman" w:cs="Times New Roman"/>
                <w:b/>
                <w:sz w:val="20"/>
                <w:szCs w:val="20"/>
              </w:rPr>
              <w:t xml:space="preserve"> план</w:t>
            </w:r>
            <w:r w:rsidR="00422579">
              <w:rPr>
                <w:rFonts w:ascii="Times New Roman" w:hAnsi="Times New Roman" w:cs="Times New Roman"/>
                <w:b/>
                <w:sz w:val="20"/>
                <w:szCs w:val="20"/>
              </w:rPr>
              <w:t xml:space="preserve"> </w:t>
            </w:r>
          </w:p>
        </w:tc>
        <w:tc>
          <w:tcPr>
            <w:tcW w:w="850" w:type="dxa"/>
            <w:tcBorders>
              <w:top w:val="single" w:sz="4" w:space="0" w:color="auto"/>
              <w:left w:val="single" w:sz="4" w:space="0" w:color="auto"/>
            </w:tcBorders>
          </w:tcPr>
          <w:p w:rsidR="0099406A" w:rsidRPr="00226FDB" w:rsidRDefault="006B48DC" w:rsidP="00422579">
            <w:pPr>
              <w:rPr>
                <w:rFonts w:ascii="Times New Roman" w:hAnsi="Times New Roman" w:cs="Times New Roman"/>
                <w:b/>
                <w:sz w:val="20"/>
                <w:szCs w:val="20"/>
              </w:rPr>
            </w:pPr>
            <w:r>
              <w:rPr>
                <w:rFonts w:ascii="Times New Roman" w:hAnsi="Times New Roman" w:cs="Times New Roman"/>
                <w:b/>
                <w:sz w:val="20"/>
                <w:szCs w:val="20"/>
              </w:rPr>
              <w:t xml:space="preserve"> </w:t>
            </w:r>
            <w:r w:rsidR="00422579">
              <w:rPr>
                <w:rFonts w:ascii="Times New Roman" w:hAnsi="Times New Roman" w:cs="Times New Roman"/>
                <w:b/>
                <w:sz w:val="20"/>
                <w:szCs w:val="20"/>
              </w:rPr>
              <w:t xml:space="preserve"> </w:t>
            </w:r>
            <w:r w:rsidR="009779EA">
              <w:rPr>
                <w:rFonts w:ascii="Times New Roman" w:hAnsi="Times New Roman" w:cs="Times New Roman"/>
                <w:b/>
                <w:sz w:val="20"/>
                <w:szCs w:val="20"/>
              </w:rPr>
              <w:t>факт</w:t>
            </w:r>
          </w:p>
        </w:tc>
      </w:tr>
      <w:tr w:rsidR="0099406A" w:rsidRPr="00226FDB" w:rsidTr="009779EA">
        <w:tc>
          <w:tcPr>
            <w:tcW w:w="14459" w:type="dxa"/>
            <w:gridSpan w:val="11"/>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779EA">
        <w:tc>
          <w:tcPr>
            <w:tcW w:w="2552"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99406A" w:rsidRPr="00502E69">
              <w:rPr>
                <w:rFonts w:ascii="Times New Roman" w:hAnsi="Times New Roman" w:cs="Times New Roman"/>
                <w:sz w:val="20"/>
                <w:szCs w:val="20"/>
              </w:rPr>
              <w:t>Выбор объекта проектирования и требования к нему.</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99406A" w:rsidRPr="00502E69">
              <w:rPr>
                <w:rFonts w:ascii="Times New Roman" w:hAnsi="Times New Roman" w:cs="Times New Roman"/>
                <w:sz w:val="20"/>
                <w:szCs w:val="20"/>
              </w:rPr>
              <w:t>Требования объекту проектирования.</w:t>
            </w:r>
          </w:p>
        </w:tc>
        <w:tc>
          <w:tcPr>
            <w:tcW w:w="567" w:type="dxa"/>
            <w:gridSpan w:val="2"/>
          </w:tcPr>
          <w:p w:rsidR="0099406A" w:rsidRDefault="0099406A" w:rsidP="0099406A">
            <w:pPr>
              <w:rPr>
                <w:rFonts w:ascii="Times New Roman" w:hAnsi="Times New Roman" w:cs="Times New Roman"/>
                <w:sz w:val="20"/>
                <w:szCs w:val="20"/>
              </w:rPr>
            </w:pPr>
            <w:r>
              <w:rPr>
                <w:rFonts w:ascii="Times New Roman" w:hAnsi="Times New Roman" w:cs="Times New Roman"/>
                <w:sz w:val="20"/>
                <w:szCs w:val="20"/>
              </w:rPr>
              <w:t>1</w:t>
            </w:r>
          </w:p>
          <w:p w:rsidR="0099406A" w:rsidRDefault="0099406A" w:rsidP="0099406A">
            <w:pPr>
              <w:rPr>
                <w:rFonts w:ascii="Times New Roman" w:hAnsi="Times New Roman" w:cs="Times New Roman"/>
                <w:sz w:val="20"/>
                <w:szCs w:val="20"/>
              </w:rPr>
            </w:pPr>
          </w:p>
          <w:p w:rsidR="0099406A" w:rsidRDefault="0099406A" w:rsidP="0099406A">
            <w:pPr>
              <w:rPr>
                <w:rFonts w:ascii="Times New Roman" w:hAnsi="Times New Roman" w:cs="Times New Roman"/>
                <w:sz w:val="20"/>
                <w:szCs w:val="20"/>
              </w:rPr>
            </w:pPr>
          </w:p>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2</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выбор направления сферы деятельности для выполнения проекта</w:t>
            </w:r>
            <w:r w:rsidRPr="00226FDB">
              <w:rPr>
                <w:rFonts w:ascii="Times New Roman" w:hAnsi="Times New Roman" w:cs="Times New Roman"/>
                <w:sz w:val="20"/>
                <w:szCs w:val="20"/>
              </w:rPr>
              <w:t>. Определение требований и ограничений к объекту проектирования. Выбор объекта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выбор наиболее удачного варианта проектируемого изделия с использованием метода ТРИЗ.</w:t>
            </w:r>
            <w:r w:rsidRPr="00226FDB">
              <w:rPr>
                <w:rFonts w:ascii="Times New Roman" w:hAnsi="Times New Roman" w:cs="Times New Roman"/>
                <w:sz w:val="20"/>
                <w:szCs w:val="20"/>
              </w:rPr>
              <w:t xml:space="preserve"> Выбор материала для изготовления проекта.</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направления сферы деятельности для выполнения проекта.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наиболее удачного варианта проектируемого изделия с использованием метода ТРИЗ.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Выбор материала для изготовления проекта.</w:t>
            </w:r>
          </w:p>
        </w:tc>
        <w:tc>
          <w:tcPr>
            <w:tcW w:w="2928"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определять выбор наиболее удачного варианта проектируемого изделия на основе анализа;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-формулировать требования к объекту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материала для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наиболее удачного варианта проектируемого изделия на основе анализа.</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Творческая работа по проектированию.</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Устный опрос; контроль по результатам практической работы.</w:t>
            </w:r>
          </w:p>
        </w:tc>
        <w:tc>
          <w:tcPr>
            <w:tcW w:w="709" w:type="dxa"/>
            <w:tcBorders>
              <w:right w:val="single" w:sz="4" w:space="0" w:color="auto"/>
            </w:tcBorders>
          </w:tcPr>
          <w:p w:rsidR="006B48DC" w:rsidRPr="00226FDB" w:rsidRDefault="006B48DC" w:rsidP="0099406A">
            <w:pPr>
              <w:rPr>
                <w:rFonts w:ascii="Times New Roman" w:hAnsi="Times New Roman" w:cs="Times New Roman"/>
                <w:sz w:val="20"/>
                <w:szCs w:val="20"/>
              </w:rPr>
            </w:pPr>
          </w:p>
        </w:tc>
        <w:tc>
          <w:tcPr>
            <w:tcW w:w="850" w:type="dxa"/>
            <w:tcBorders>
              <w:left w:val="single" w:sz="4" w:space="0" w:color="auto"/>
            </w:tcBorders>
          </w:tcPr>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55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изделия</w:t>
            </w:r>
          </w:p>
        </w:tc>
        <w:tc>
          <w:tcPr>
            <w:tcW w:w="567" w:type="dxa"/>
            <w:gridSpan w:val="2"/>
          </w:tcPr>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3</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Составляющие себестоимости продукции, накладные расходы, формулы себестоимости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Расчет себестоимости проектных </w:t>
            </w:r>
            <w:r w:rsidRPr="00226FDB">
              <w:rPr>
                <w:rFonts w:ascii="Times New Roman" w:hAnsi="Times New Roman" w:cs="Times New Roman"/>
                <w:sz w:val="20"/>
                <w:szCs w:val="20"/>
              </w:rPr>
              <w:lastRenderedPageBreak/>
              <w:t>работ. Формула прибыли. Статьи расходов проекта. Цена проекта.</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Предварительный расчет материальных затрат на изготовление проектного изделия</w:t>
            </w:r>
          </w:p>
        </w:tc>
        <w:tc>
          <w:tcPr>
            <w:tcW w:w="2928"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из чего складывается </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себестоимость продукции;</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 xml:space="preserve">- отличие себестоимости от </w:t>
            </w:r>
            <w:r w:rsidRPr="00226FDB">
              <w:rPr>
                <w:rFonts w:ascii="Times New Roman" w:hAnsi="Times New Roman" w:cs="Times New Roman"/>
                <w:sz w:val="20"/>
                <w:szCs w:val="20"/>
              </w:rPr>
              <w:lastRenderedPageBreak/>
              <w:t>рыночной цены;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рассчитывать себестоимость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предварительный расчет материальных затрат на изготовление проектного изделия</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Контроль по итогам </w:t>
            </w:r>
            <w:r w:rsidRPr="00226FDB">
              <w:rPr>
                <w:rFonts w:ascii="Times New Roman" w:hAnsi="Times New Roman" w:cs="Times New Roman"/>
                <w:sz w:val="20"/>
                <w:szCs w:val="20"/>
              </w:rPr>
              <w:lastRenderedPageBreak/>
              <w:t>практической работы</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552"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lastRenderedPageBreak/>
              <w:t>1.</w:t>
            </w:r>
            <w:r w:rsidR="0099406A" w:rsidRPr="00502E69">
              <w:rPr>
                <w:rFonts w:ascii="Times New Roman" w:hAnsi="Times New Roman" w:cs="Times New Roman"/>
                <w:sz w:val="20"/>
                <w:szCs w:val="20"/>
              </w:rPr>
              <w:t>Стандартизация при проектировании.</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Проектная документация: резюме по дизайну, проектная спецификация.</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Проектная документация: технический рисунок, чертёж.</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Выполнение технического рисунка и рабочих чертежей проекта.</w:t>
            </w:r>
          </w:p>
        </w:tc>
        <w:tc>
          <w:tcPr>
            <w:tcW w:w="567" w:type="dxa"/>
            <w:gridSpan w:val="2"/>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4</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5</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6</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7</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 Стандартизация при проектировании. Проектная документация: резюме по дизайну, проектная спецификация.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 Использование компьютера для выполнения проектной документации.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резюме по дизайну.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проектной спецификации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Выполнение эскизов, технических рисунков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Выполнение рабочих чертежей проектируемого изделия</w:t>
            </w:r>
          </w:p>
        </w:tc>
        <w:tc>
          <w:tcPr>
            <w:tcW w:w="2928"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стандартизация;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«проектная документация»;</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Что представляют собой эскиз, чертеж, сборочный чертеж проектируемого изделия.</w:t>
            </w:r>
            <w:r w:rsidRPr="00226FDB">
              <w:rPr>
                <w:rFonts w:ascii="Times New Roman" w:hAnsi="Times New Roman" w:cs="Times New Roman"/>
                <w:i/>
                <w:sz w:val="20"/>
                <w:szCs w:val="20"/>
              </w:rPr>
              <w:t xml:space="preserve"> 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резюме по дизайну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проектную спецификацию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эскиз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Выполнять чертежи проектируемого изделия</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709" w:type="dxa"/>
            <w:tcBorders>
              <w:right w:val="single" w:sz="4" w:space="0" w:color="auto"/>
            </w:tcBorders>
          </w:tcPr>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Pr="00226FDB" w:rsidRDefault="006B48DC" w:rsidP="0099406A">
            <w:pPr>
              <w:rPr>
                <w:rFonts w:ascii="Times New Roman" w:hAnsi="Times New Roman" w:cs="Times New Roman"/>
                <w:sz w:val="20"/>
                <w:szCs w:val="20"/>
              </w:rPr>
            </w:pPr>
          </w:p>
        </w:tc>
        <w:tc>
          <w:tcPr>
            <w:tcW w:w="850" w:type="dxa"/>
            <w:tcBorders>
              <w:left w:val="single" w:sz="4" w:space="0" w:color="auto"/>
            </w:tcBorders>
          </w:tcPr>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55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Организация технологического процесса </w:t>
            </w:r>
          </w:p>
        </w:tc>
        <w:tc>
          <w:tcPr>
            <w:tcW w:w="567" w:type="dxa"/>
            <w:gridSpan w:val="2"/>
          </w:tcPr>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8</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технологической карты проектного изделия</w:t>
            </w:r>
          </w:p>
        </w:tc>
        <w:tc>
          <w:tcPr>
            <w:tcW w:w="2928"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 - </w:t>
            </w:r>
            <w:r w:rsidRPr="00226FDB">
              <w:rPr>
                <w:rFonts w:ascii="Times New Roman" w:hAnsi="Times New Roman" w:cs="Times New Roman"/>
                <w:sz w:val="20"/>
                <w:szCs w:val="20"/>
              </w:rPr>
              <w:t>что входит в понятие «технологический процесс»;</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представляет собой технологическая операция, технологический переход</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проектируемого изделия.</w:t>
            </w:r>
            <w:r w:rsidRPr="00226FDB">
              <w:rPr>
                <w:rFonts w:ascii="Times New Roman" w:hAnsi="Times New Roman" w:cs="Times New Roman"/>
                <w:i/>
                <w:sz w:val="20"/>
                <w:szCs w:val="20"/>
              </w:rPr>
              <w:t xml:space="preserve">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технологическую карту  проектируемого изделия.</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552"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Работа над проектом.</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Работа над проектом.</w:t>
            </w:r>
          </w:p>
        </w:tc>
        <w:tc>
          <w:tcPr>
            <w:tcW w:w="567" w:type="dxa"/>
            <w:gridSpan w:val="2"/>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9</w:t>
            </w:r>
          </w:p>
          <w:p w:rsidR="002D20B5" w:rsidRDefault="002D20B5"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10</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11</w:t>
            </w: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12</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Изготовление проектируемого объекта</w:t>
            </w:r>
          </w:p>
        </w:tc>
        <w:tc>
          <w:tcPr>
            <w:tcW w:w="292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изготовлять спроектированное изделие</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по изготовлению спроектированного изделия. Контроль по итогам практической работы</w:t>
            </w:r>
          </w:p>
        </w:tc>
        <w:tc>
          <w:tcPr>
            <w:tcW w:w="709" w:type="dxa"/>
            <w:tcBorders>
              <w:right w:val="single" w:sz="4" w:space="0" w:color="auto"/>
            </w:tcBorders>
          </w:tcPr>
          <w:p w:rsidR="006B48DC" w:rsidRPr="00226FDB" w:rsidRDefault="006B48DC" w:rsidP="0099406A">
            <w:pPr>
              <w:rPr>
                <w:rFonts w:ascii="Times New Roman" w:hAnsi="Times New Roman" w:cs="Times New Roman"/>
                <w:sz w:val="20"/>
                <w:szCs w:val="20"/>
              </w:rPr>
            </w:pPr>
          </w:p>
        </w:tc>
        <w:tc>
          <w:tcPr>
            <w:tcW w:w="850" w:type="dxa"/>
            <w:tcBorders>
              <w:left w:val="single" w:sz="4" w:space="0" w:color="auto"/>
            </w:tcBorders>
          </w:tcPr>
          <w:p w:rsidR="006903E8" w:rsidRPr="00226FDB" w:rsidRDefault="006903E8" w:rsidP="00422579">
            <w:pPr>
              <w:rPr>
                <w:rFonts w:ascii="Times New Roman" w:hAnsi="Times New Roman" w:cs="Times New Roman"/>
                <w:sz w:val="20"/>
                <w:szCs w:val="20"/>
              </w:rPr>
            </w:pPr>
          </w:p>
        </w:tc>
      </w:tr>
      <w:tr w:rsidR="0099406A" w:rsidRPr="00226FDB" w:rsidTr="009779EA">
        <w:tc>
          <w:tcPr>
            <w:tcW w:w="2552" w:type="dxa"/>
          </w:tcPr>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w:t>
            </w:r>
            <w:r w:rsidR="00502E69">
              <w:rPr>
                <w:rFonts w:ascii="Times New Roman" w:hAnsi="Times New Roman" w:cs="Times New Roman"/>
                <w:sz w:val="20"/>
                <w:szCs w:val="20"/>
              </w:rPr>
              <w:t xml:space="preserve"> </w:t>
            </w:r>
            <w:r>
              <w:rPr>
                <w:rFonts w:ascii="Times New Roman" w:hAnsi="Times New Roman" w:cs="Times New Roman"/>
                <w:sz w:val="20"/>
                <w:szCs w:val="20"/>
              </w:rPr>
              <w:t xml:space="preserve">.Понятие качества </w:t>
            </w: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ма</w:t>
            </w:r>
            <w:r w:rsidR="006903E8">
              <w:rPr>
                <w:rFonts w:ascii="Times New Roman" w:hAnsi="Times New Roman" w:cs="Times New Roman"/>
                <w:sz w:val="20"/>
                <w:szCs w:val="20"/>
              </w:rPr>
              <w:t>териального объекта</w:t>
            </w:r>
            <w:proofErr w:type="gramStart"/>
            <w:r w:rsidR="006903E8">
              <w:rPr>
                <w:rFonts w:ascii="Times New Roman" w:hAnsi="Times New Roman" w:cs="Times New Roman"/>
                <w:sz w:val="20"/>
                <w:szCs w:val="20"/>
              </w:rPr>
              <w:t xml:space="preserve"> ,</w:t>
            </w:r>
            <w:proofErr w:type="gramEnd"/>
            <w:r w:rsidR="006903E8">
              <w:rPr>
                <w:rFonts w:ascii="Times New Roman" w:hAnsi="Times New Roman" w:cs="Times New Roman"/>
                <w:sz w:val="20"/>
                <w:szCs w:val="20"/>
              </w:rPr>
              <w:t>услуги, тех</w:t>
            </w:r>
            <w:r>
              <w:rPr>
                <w:rFonts w:ascii="Times New Roman" w:hAnsi="Times New Roman" w:cs="Times New Roman"/>
                <w:sz w:val="20"/>
                <w:szCs w:val="20"/>
              </w:rPr>
              <w:t>нологического объекта.</w:t>
            </w:r>
          </w:p>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2.</w:t>
            </w:r>
            <w:r w:rsidR="0099406A" w:rsidRPr="00226FDB">
              <w:rPr>
                <w:rFonts w:ascii="Times New Roman" w:hAnsi="Times New Roman" w:cs="Times New Roman"/>
                <w:sz w:val="20"/>
                <w:szCs w:val="20"/>
              </w:rPr>
              <w:t xml:space="preserve">Анализ результатов проектной деятельности </w:t>
            </w:r>
          </w:p>
        </w:tc>
        <w:tc>
          <w:tcPr>
            <w:tcW w:w="567" w:type="dxa"/>
            <w:gridSpan w:val="2"/>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13</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14</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226FDB">
              <w:rPr>
                <w:rFonts w:ascii="Times New Roman" w:hAnsi="Times New Roman" w:cs="Times New Roman"/>
                <w:i/>
                <w:sz w:val="20"/>
                <w:szCs w:val="20"/>
              </w:rPr>
              <w:t>Рецензирование</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Апробация готового проектного изделия и его доработка. Самооценка проекта </w:t>
            </w:r>
          </w:p>
        </w:tc>
        <w:tc>
          <w:tcPr>
            <w:tcW w:w="292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Уметь: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 </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самостоятельная работа по самооценки продукта проектирования. Контроль по итогам самостоятельной работы</w:t>
            </w:r>
          </w:p>
        </w:tc>
        <w:tc>
          <w:tcPr>
            <w:tcW w:w="709" w:type="dxa"/>
            <w:tcBorders>
              <w:right w:val="single" w:sz="4" w:space="0" w:color="auto"/>
            </w:tcBorders>
          </w:tcPr>
          <w:p w:rsidR="0048691F" w:rsidRPr="00226FDB" w:rsidRDefault="0048691F" w:rsidP="0099406A">
            <w:pPr>
              <w:rPr>
                <w:rFonts w:ascii="Times New Roman" w:hAnsi="Times New Roman" w:cs="Times New Roman"/>
                <w:sz w:val="20"/>
                <w:szCs w:val="20"/>
              </w:rPr>
            </w:pPr>
          </w:p>
        </w:tc>
        <w:tc>
          <w:tcPr>
            <w:tcW w:w="850"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552" w:type="dxa"/>
          </w:tcPr>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Pr="00502E69">
              <w:rPr>
                <w:rFonts w:ascii="Times New Roman" w:hAnsi="Times New Roman" w:cs="Times New Roman"/>
                <w:sz w:val="20"/>
                <w:szCs w:val="20"/>
              </w:rPr>
              <w:t>Критерии оценки и форма презентации проекта.</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Pr="00502E69">
              <w:rPr>
                <w:rFonts w:ascii="Times New Roman" w:hAnsi="Times New Roman" w:cs="Times New Roman"/>
                <w:sz w:val="20"/>
                <w:szCs w:val="20"/>
              </w:rPr>
              <w:t>Презентация проекта.</w:t>
            </w:r>
            <w:r w:rsidR="0099406A" w:rsidRPr="00502E69">
              <w:rPr>
                <w:rFonts w:ascii="Times New Roman" w:hAnsi="Times New Roman" w:cs="Times New Roman"/>
                <w:sz w:val="20"/>
                <w:szCs w:val="20"/>
              </w:rPr>
              <w:t xml:space="preserve"> </w:t>
            </w:r>
            <w:r w:rsidRPr="00502E69">
              <w:rPr>
                <w:rFonts w:ascii="Times New Roman" w:hAnsi="Times New Roman" w:cs="Times New Roman"/>
                <w:sz w:val="20"/>
                <w:szCs w:val="20"/>
              </w:rPr>
              <w:t xml:space="preserve"> </w:t>
            </w:r>
            <w:r w:rsidR="0099406A" w:rsidRPr="00502E69">
              <w:rPr>
                <w:rFonts w:ascii="Times New Roman" w:hAnsi="Times New Roman" w:cs="Times New Roman"/>
                <w:sz w:val="20"/>
                <w:szCs w:val="20"/>
              </w:rPr>
              <w:t xml:space="preserve"> </w:t>
            </w:r>
          </w:p>
        </w:tc>
        <w:tc>
          <w:tcPr>
            <w:tcW w:w="567" w:type="dxa"/>
            <w:gridSpan w:val="2"/>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15</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16</w:t>
            </w:r>
          </w:p>
        </w:tc>
        <w:tc>
          <w:tcPr>
            <w:tcW w:w="311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1-2.Критерии оценки выполненного проекта. Критерии оценки защиты проекта. Выбор формы презентации. </w:t>
            </w:r>
            <w:r w:rsidRPr="00226FDB">
              <w:rPr>
                <w:rFonts w:ascii="Times New Roman" w:hAnsi="Times New Roman" w:cs="Times New Roman"/>
                <w:i/>
                <w:sz w:val="20"/>
                <w:szCs w:val="20"/>
              </w:rPr>
              <w:t xml:space="preserve">Использование в презентации технических средств. </w:t>
            </w:r>
            <w:r w:rsidRPr="00226FDB">
              <w:rPr>
                <w:rFonts w:ascii="Times New Roman" w:hAnsi="Times New Roman" w:cs="Times New Roman"/>
                <w:sz w:val="20"/>
                <w:szCs w:val="20"/>
              </w:rPr>
              <w:t xml:space="preserve">Презентация проектов и результатов труда. Оценка проектов </w:t>
            </w:r>
          </w:p>
        </w:tc>
        <w:tc>
          <w:tcPr>
            <w:tcW w:w="2410"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Подготовка и проведение презентации проектов</w:t>
            </w:r>
          </w:p>
        </w:tc>
        <w:tc>
          <w:tcPr>
            <w:tcW w:w="2928"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-проводить презентацию и защиту своего проекта;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-анализировать качество выполнения проектов одноклассников и давать им оценку</w:t>
            </w:r>
          </w:p>
        </w:tc>
        <w:tc>
          <w:tcPr>
            <w:tcW w:w="2884"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Презентация и защита проектов. Контроль по итогам презентации  и защиты проектов</w:t>
            </w:r>
          </w:p>
        </w:tc>
        <w:tc>
          <w:tcPr>
            <w:tcW w:w="709" w:type="dxa"/>
            <w:tcBorders>
              <w:right w:val="single" w:sz="4" w:space="0" w:color="auto"/>
            </w:tcBorders>
          </w:tcPr>
          <w:p w:rsidR="0048691F" w:rsidRPr="00226FDB" w:rsidRDefault="0048691F" w:rsidP="0099406A">
            <w:pPr>
              <w:rPr>
                <w:rFonts w:ascii="Times New Roman" w:hAnsi="Times New Roman" w:cs="Times New Roman"/>
                <w:sz w:val="20"/>
                <w:szCs w:val="20"/>
              </w:rPr>
            </w:pPr>
          </w:p>
        </w:tc>
        <w:tc>
          <w:tcPr>
            <w:tcW w:w="850"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14459" w:type="dxa"/>
            <w:gridSpan w:val="11"/>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Производство. Труд и технологии 8 ч.</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779EA">
        <w:tc>
          <w:tcPr>
            <w:tcW w:w="2707" w:type="dxa"/>
            <w:gridSpan w:val="2"/>
          </w:tcPr>
          <w:p w:rsidR="0099406A" w:rsidRPr="00226FDB" w:rsidRDefault="0099406A" w:rsidP="00502E69">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Понятие профессиональной деятельности. </w:t>
            </w:r>
            <w:r w:rsidR="00502E69">
              <w:rPr>
                <w:rFonts w:ascii="Times New Roman" w:hAnsi="Times New Roman" w:cs="Times New Roman"/>
                <w:sz w:val="20"/>
                <w:szCs w:val="20"/>
              </w:rPr>
              <w:t xml:space="preserve"> </w:t>
            </w:r>
          </w:p>
        </w:tc>
        <w:tc>
          <w:tcPr>
            <w:tcW w:w="736"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00502E69">
              <w:rPr>
                <w:rFonts w:ascii="Times New Roman" w:hAnsi="Times New Roman" w:cs="Times New Roman"/>
                <w:sz w:val="20"/>
                <w:szCs w:val="20"/>
              </w:rPr>
              <w:t>7</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r w:rsidRPr="00226FDB">
              <w:rPr>
                <w:rFonts w:ascii="Times New Roman" w:hAnsi="Times New Roman" w:cs="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демонстрация наглядных пособий: самостоятельная работа. Устный опрос; контроль по итогам самостоятельной работы</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1. </w:t>
            </w:r>
            <w:r w:rsidRPr="00502E69">
              <w:rPr>
                <w:rFonts w:ascii="Times New Roman" w:hAnsi="Times New Roman" w:cs="Times New Roman"/>
                <w:sz w:val="20"/>
                <w:szCs w:val="20"/>
              </w:rPr>
              <w:t>Производство как преобразовательная деятельность.</w:t>
            </w:r>
          </w:p>
          <w:p w:rsidR="00502E69" w:rsidRDefault="00502E69" w:rsidP="00502E69">
            <w:pPr>
              <w:rPr>
                <w:rFonts w:ascii="Times New Roman" w:hAnsi="Times New Roman" w:cs="Times New Roman"/>
                <w:sz w:val="20"/>
                <w:szCs w:val="20"/>
              </w:rPr>
            </w:pPr>
            <w:r>
              <w:rPr>
                <w:rFonts w:ascii="Times New Roman" w:hAnsi="Times New Roman" w:cs="Times New Roman"/>
                <w:sz w:val="20"/>
                <w:szCs w:val="20"/>
              </w:rPr>
              <w:t>2.Материальная и нематериальная сфера производства.</w:t>
            </w:r>
          </w:p>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3.Производственное предприятие. Производственное объединение. </w:t>
            </w:r>
          </w:p>
          <w:p w:rsidR="00502E69" w:rsidRPr="00502E69" w:rsidRDefault="00502E69" w:rsidP="00502E69">
            <w:pPr>
              <w:pStyle w:val="a3"/>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p>
        </w:tc>
        <w:tc>
          <w:tcPr>
            <w:tcW w:w="736" w:type="dxa"/>
            <w:gridSpan w:val="2"/>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18</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r>
              <w:rPr>
                <w:rFonts w:ascii="Times New Roman" w:hAnsi="Times New Roman" w:cs="Times New Roman"/>
                <w:sz w:val="20"/>
                <w:szCs w:val="20"/>
              </w:rPr>
              <w:t>19</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20</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производство как преобразовательная деятельность.</w:t>
            </w:r>
            <w:r w:rsidRPr="00226FDB">
              <w:rPr>
                <w:rFonts w:ascii="Times New Roman" w:hAnsi="Times New Roman" w:cs="Times New Roman"/>
                <w:sz w:val="20"/>
                <w:szCs w:val="20"/>
              </w:rPr>
              <w:t xml:space="preserve"> Составляющие производства. Средства производства: предметы труда, средства труда</w:t>
            </w:r>
            <w:proofErr w:type="gramStart"/>
            <w:r w:rsidRPr="00226FDB">
              <w:rPr>
                <w:rFonts w:ascii="Times New Roman" w:hAnsi="Times New Roman" w:cs="Times New Roman"/>
                <w:sz w:val="20"/>
                <w:szCs w:val="20"/>
              </w:rPr>
              <w:t xml:space="preserve"> ,</w:t>
            </w:r>
            <w:proofErr w:type="gramEnd"/>
            <w:r w:rsidRPr="00226FDB">
              <w:rPr>
                <w:rFonts w:ascii="Times New Roman" w:hAnsi="Times New Roman" w:cs="Times New Roman"/>
                <w:sz w:val="20"/>
                <w:szCs w:val="20"/>
              </w:rPr>
              <w:t>(орудия производства). Технологический процесс. Продукты производственной (преобразовательной) деятельности: товар, услуги.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материальная и нематериальная сферы производства.</w:t>
            </w:r>
            <w:r w:rsidRPr="00226FDB">
              <w:rPr>
                <w:rFonts w:ascii="Times New Roman" w:hAnsi="Times New Roman" w:cs="Times New Roman"/>
                <w:sz w:val="20"/>
                <w:szCs w:val="20"/>
              </w:rPr>
              <w:t xml:space="preserve"> Их сос</w:t>
            </w:r>
            <w:r>
              <w:rPr>
                <w:rFonts w:ascii="Times New Roman" w:hAnsi="Times New Roman" w:cs="Times New Roman"/>
                <w:sz w:val="20"/>
                <w:szCs w:val="20"/>
              </w:rPr>
              <w:t>т</w:t>
            </w:r>
            <w:r w:rsidRPr="00226FDB">
              <w:rPr>
                <w:rFonts w:ascii="Times New Roman" w:hAnsi="Times New Roman" w:cs="Times New Roman"/>
                <w:sz w:val="20"/>
                <w:szCs w:val="20"/>
              </w:rPr>
              <w:t>ав, соотношение и взаимосвязи. Особенности развития сферы услуг. Формирование межотраслевых комплексов.</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3. </w:t>
            </w:r>
            <w:r w:rsidRPr="00226FDB">
              <w:rPr>
                <w:rFonts w:ascii="Times New Roman" w:hAnsi="Times New Roman" w:cs="Times New Roman"/>
                <w:i/>
                <w:sz w:val="20"/>
                <w:szCs w:val="20"/>
              </w:rPr>
              <w:t>производственное предприятие. Производственное объединение.</w:t>
            </w:r>
            <w:r w:rsidRPr="00226FDB">
              <w:rPr>
                <w:rFonts w:ascii="Times New Roman" w:hAnsi="Times New Roman" w:cs="Times New Roman"/>
                <w:sz w:val="20"/>
                <w:szCs w:val="20"/>
              </w:rPr>
              <w:t xml:space="preserve"> Научно – производственное объединение. Структура производственного предприятия.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понятие «отрасль»;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определение материальной и нематериальной сфер производства;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понятия «производственное предприятие»</w:t>
            </w:r>
            <w:proofErr w:type="gramStart"/>
            <w:r w:rsidRPr="00226FDB">
              <w:rPr>
                <w:rFonts w:ascii="Times New Roman" w:hAnsi="Times New Roman" w:cs="Times New Roman"/>
                <w:sz w:val="20"/>
                <w:szCs w:val="20"/>
              </w:rPr>
              <w:t>.</w:t>
            </w:r>
            <w:proofErr w:type="gramEnd"/>
            <w:r w:rsidRPr="00226FDB">
              <w:rPr>
                <w:rFonts w:ascii="Times New Roman" w:hAnsi="Times New Roman" w:cs="Times New Roman"/>
                <w:sz w:val="20"/>
                <w:szCs w:val="20"/>
              </w:rPr>
              <w:t xml:space="preserve"> «</w:t>
            </w:r>
            <w:proofErr w:type="gramStart"/>
            <w:r w:rsidRPr="00226FDB">
              <w:rPr>
                <w:rFonts w:ascii="Times New Roman" w:hAnsi="Times New Roman" w:cs="Times New Roman"/>
                <w:sz w:val="20"/>
                <w:szCs w:val="20"/>
              </w:rPr>
              <w:t>п</w:t>
            </w:r>
            <w:proofErr w:type="gramEnd"/>
            <w:r w:rsidRPr="00226FDB">
              <w:rPr>
                <w:rFonts w:ascii="Times New Roman" w:hAnsi="Times New Roman" w:cs="Times New Roman"/>
                <w:sz w:val="20"/>
                <w:szCs w:val="20"/>
              </w:rPr>
              <w:t>роизводственное объединение», «научно – производственное объединение», «межотраслевой комплекс»; что такое составляющие производства; понятия «средства труда», «средства производства», «орудия производства»;</w:t>
            </w:r>
            <w:r w:rsidR="0048691F">
              <w:rPr>
                <w:rFonts w:ascii="Times New Roman" w:hAnsi="Times New Roman" w:cs="Times New Roman"/>
                <w:sz w:val="20"/>
                <w:szCs w:val="20"/>
              </w:rPr>
              <w:t xml:space="preserve"> </w:t>
            </w:r>
            <w:r w:rsidRPr="00226FDB">
              <w:rPr>
                <w:rFonts w:ascii="Times New Roman" w:hAnsi="Times New Roman" w:cs="Times New Roman"/>
                <w:sz w:val="20"/>
                <w:szCs w:val="20"/>
              </w:rPr>
              <w:t>что представляет собой производственный технологический процесс</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конспектирование, самостоятельная работа; экскурсия. Устный опрос. Контроль по итогам экскурсии</w:t>
            </w:r>
          </w:p>
        </w:tc>
        <w:tc>
          <w:tcPr>
            <w:tcW w:w="709" w:type="dxa"/>
            <w:tcBorders>
              <w:right w:val="single" w:sz="4" w:space="0" w:color="auto"/>
            </w:tcBorders>
          </w:tcPr>
          <w:p w:rsidR="0048691F" w:rsidRPr="00226FDB" w:rsidRDefault="0048691F" w:rsidP="0099406A">
            <w:pPr>
              <w:rPr>
                <w:rFonts w:ascii="Times New Roman" w:hAnsi="Times New Roman" w:cs="Times New Roman"/>
                <w:sz w:val="20"/>
                <w:szCs w:val="20"/>
              </w:rPr>
            </w:pPr>
          </w:p>
        </w:tc>
        <w:tc>
          <w:tcPr>
            <w:tcW w:w="850"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t xml:space="preserve"> 1.Система нормирования труда, её назначение.</w:t>
            </w: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2.Система оплаты труда.</w:t>
            </w:r>
          </w:p>
        </w:tc>
        <w:tc>
          <w:tcPr>
            <w:tcW w:w="736" w:type="dxa"/>
            <w:gridSpan w:val="2"/>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t>21</w:t>
            </w:r>
          </w:p>
          <w:p w:rsidR="006E696C" w:rsidRDefault="006E696C" w:rsidP="0099406A">
            <w:pPr>
              <w:rPr>
                <w:rFonts w:ascii="Times New Roman" w:hAnsi="Times New Roman" w:cs="Times New Roman"/>
                <w:sz w:val="20"/>
                <w:szCs w:val="20"/>
              </w:rPr>
            </w:pPr>
          </w:p>
          <w:p w:rsidR="006E696C" w:rsidRDefault="006E696C" w:rsidP="0099406A">
            <w:pPr>
              <w:rPr>
                <w:rFonts w:ascii="Times New Roman" w:hAnsi="Times New Roman" w:cs="Times New Roman"/>
                <w:sz w:val="20"/>
                <w:szCs w:val="20"/>
              </w:rPr>
            </w:pP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22</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система нормирования труда, ее назначение</w:t>
            </w:r>
            <w:r w:rsidRPr="00226FDB">
              <w:rPr>
                <w:rFonts w:ascii="Times New Roman" w:hAnsi="Times New Roman" w:cs="Times New Roman"/>
                <w:sz w:val="20"/>
                <w:szCs w:val="20"/>
              </w:rPr>
              <w:t xml:space="preserve">. Виды норм труда. Организации. Устанавливающие и контролирующие нормы труда.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система оплаты труда.</w:t>
            </w:r>
            <w:r w:rsidRPr="00226FDB">
              <w:rPr>
                <w:rFonts w:ascii="Times New Roman" w:hAnsi="Times New Roman" w:cs="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нормативных производственных документов. Определение вида оплаты труда для работников определенных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«нормирование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норм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-понятие «тарифная система»;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тарифная система, тарифная ставка</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самостоятельная работа. Устный опрос; контроль по итогам самостоятельной работы</w:t>
            </w:r>
          </w:p>
        </w:tc>
        <w:tc>
          <w:tcPr>
            <w:tcW w:w="709" w:type="dxa"/>
            <w:tcBorders>
              <w:right w:val="single" w:sz="4" w:space="0" w:color="auto"/>
            </w:tcBorders>
          </w:tcPr>
          <w:p w:rsidR="0048691F" w:rsidRPr="00226FDB" w:rsidRDefault="0048691F" w:rsidP="0099406A">
            <w:pPr>
              <w:rPr>
                <w:rFonts w:ascii="Times New Roman" w:hAnsi="Times New Roman" w:cs="Times New Roman"/>
                <w:sz w:val="20"/>
                <w:szCs w:val="20"/>
              </w:rPr>
            </w:pPr>
          </w:p>
        </w:tc>
        <w:tc>
          <w:tcPr>
            <w:tcW w:w="850"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Default="0048691F" w:rsidP="0099406A">
            <w:pPr>
              <w:rPr>
                <w:rFonts w:ascii="Times New Roman" w:hAnsi="Times New Roman" w:cs="Times New Roman"/>
                <w:sz w:val="20"/>
                <w:szCs w:val="20"/>
              </w:rPr>
            </w:pPr>
            <w:r>
              <w:rPr>
                <w:rFonts w:ascii="Times New Roman" w:hAnsi="Times New Roman" w:cs="Times New Roman"/>
                <w:sz w:val="20"/>
                <w:szCs w:val="20"/>
              </w:rPr>
              <w:t xml:space="preserve"> 1.Понятие культура труд.</w:t>
            </w:r>
          </w:p>
          <w:p w:rsidR="0048691F" w:rsidRPr="00226FDB" w:rsidRDefault="0048691F" w:rsidP="0099406A">
            <w:pPr>
              <w:rPr>
                <w:rFonts w:ascii="Times New Roman" w:hAnsi="Times New Roman" w:cs="Times New Roman"/>
                <w:sz w:val="20"/>
                <w:szCs w:val="20"/>
              </w:rPr>
            </w:pPr>
            <w:r>
              <w:rPr>
                <w:rFonts w:ascii="Times New Roman" w:hAnsi="Times New Roman" w:cs="Times New Roman"/>
                <w:sz w:val="20"/>
                <w:szCs w:val="20"/>
              </w:rPr>
              <w:t>2.Понятие «мораль» и «нравственность» труда.</w:t>
            </w:r>
          </w:p>
        </w:tc>
        <w:tc>
          <w:tcPr>
            <w:tcW w:w="736" w:type="dxa"/>
            <w:gridSpan w:val="2"/>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3</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24</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понятие культуры труда.</w:t>
            </w:r>
            <w:r w:rsidRPr="00226FDB">
              <w:rPr>
                <w:rFonts w:ascii="Times New Roman" w:hAnsi="Times New Roman" w:cs="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понятие «мораль» и «нравственность».</w:t>
            </w:r>
            <w:r w:rsidRPr="00226FDB">
              <w:rPr>
                <w:rFonts w:ascii="Times New Roman" w:hAnsi="Times New Roman" w:cs="Times New Roman"/>
                <w:sz w:val="20"/>
                <w:szCs w:val="20"/>
              </w:rPr>
              <w:t xml:space="preserve"> Категории </w:t>
            </w:r>
            <w:r w:rsidRPr="00226FDB">
              <w:rPr>
                <w:rFonts w:ascii="Times New Roman" w:hAnsi="Times New Roman" w:cs="Times New Roman"/>
                <w:sz w:val="20"/>
                <w:szCs w:val="20"/>
              </w:rPr>
              <w:lastRenderedPageBreak/>
              <w:t>нравственности. Нормы морали. Этика как учение о законах нравственного поведения. Профессиональная этика и ее виды.</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w:t>
            </w:r>
            <w:proofErr w:type="gramStart"/>
            <w:r w:rsidRPr="00226FDB">
              <w:rPr>
                <w:rFonts w:ascii="Times New Roman" w:hAnsi="Times New Roman" w:cs="Times New Roman"/>
                <w:sz w:val="20"/>
                <w:szCs w:val="20"/>
              </w:rPr>
              <w:t>Повышающим</w:t>
            </w:r>
            <w:proofErr w:type="gramEnd"/>
            <w:r w:rsidRPr="00226FDB">
              <w:rPr>
                <w:rFonts w:ascii="Times New Roman" w:hAnsi="Times New Roman" w:cs="Times New Roman"/>
                <w:sz w:val="20"/>
                <w:szCs w:val="20"/>
              </w:rPr>
              <w:t xml:space="preserve"> эффективность учебы. Обоснование смысла и </w:t>
            </w:r>
            <w:r w:rsidRPr="00226FDB">
              <w:rPr>
                <w:rFonts w:ascii="Times New Roman" w:hAnsi="Times New Roman" w:cs="Times New Roman"/>
                <w:sz w:val="20"/>
                <w:szCs w:val="20"/>
              </w:rPr>
              <w:lastRenderedPageBreak/>
              <w:t>содержания этических норм своей будущей профессиональной деятельности.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lastRenderedPageBreak/>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входит в понятие «культура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научная организация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какими мерами обеспечивается безопасность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охраны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означают понятия «мораль» и «нравственность»;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какие нормы поведения предписывает профессиональная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профессиональной этики</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Лекция – беседа; решение ситуационных задач; практическая работа. Устный опрос: контроль по итогам практической работы</w:t>
            </w:r>
          </w:p>
        </w:tc>
        <w:tc>
          <w:tcPr>
            <w:tcW w:w="709" w:type="dxa"/>
            <w:tcBorders>
              <w:right w:val="single" w:sz="4" w:space="0" w:color="auto"/>
            </w:tcBorders>
          </w:tcPr>
          <w:p w:rsidR="007A56E9" w:rsidRPr="00226FDB" w:rsidRDefault="007A56E9" w:rsidP="0099406A">
            <w:pPr>
              <w:rPr>
                <w:rFonts w:ascii="Times New Roman" w:hAnsi="Times New Roman" w:cs="Times New Roman"/>
                <w:sz w:val="20"/>
                <w:szCs w:val="20"/>
              </w:rPr>
            </w:pPr>
          </w:p>
        </w:tc>
        <w:tc>
          <w:tcPr>
            <w:tcW w:w="850" w:type="dxa"/>
            <w:tcBorders>
              <w:left w:val="single" w:sz="4" w:space="0" w:color="auto"/>
            </w:tcBorders>
          </w:tcPr>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14459" w:type="dxa"/>
            <w:gridSpan w:val="11"/>
          </w:tcPr>
          <w:p w:rsidR="009779EA" w:rsidRPr="00226FDB" w:rsidRDefault="0099406A" w:rsidP="009779EA">
            <w:pPr>
              <w:jc w:val="center"/>
              <w:rPr>
                <w:rFonts w:ascii="Times New Roman" w:hAnsi="Times New Roman" w:cs="Times New Roman"/>
                <w:b/>
                <w:sz w:val="20"/>
                <w:szCs w:val="20"/>
              </w:rPr>
            </w:pPr>
            <w:r w:rsidRPr="00226FDB">
              <w:rPr>
                <w:rFonts w:ascii="Times New Roman" w:hAnsi="Times New Roman" w:cs="Times New Roman"/>
                <w:b/>
                <w:sz w:val="20"/>
                <w:szCs w:val="20"/>
              </w:rPr>
              <w:lastRenderedPageBreak/>
              <w:t>Профессиональное самоопределение и карьера 8 ч.</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779EA">
        <w:tc>
          <w:tcPr>
            <w:tcW w:w="2707" w:type="dxa"/>
            <w:gridSpan w:val="2"/>
          </w:tcPr>
          <w:p w:rsidR="0099406A" w:rsidRDefault="007A56E9" w:rsidP="007A56E9">
            <w:pPr>
              <w:rPr>
                <w:rFonts w:ascii="Times New Roman" w:hAnsi="Times New Roman" w:cs="Times New Roman"/>
                <w:sz w:val="20"/>
                <w:szCs w:val="20"/>
              </w:rPr>
            </w:pPr>
            <w:r>
              <w:rPr>
                <w:rFonts w:ascii="Times New Roman" w:hAnsi="Times New Roman" w:cs="Times New Roman"/>
                <w:sz w:val="20"/>
                <w:szCs w:val="20"/>
              </w:rPr>
              <w:t>1.</w:t>
            </w:r>
            <w:r w:rsidR="0099406A" w:rsidRPr="00226FDB">
              <w:rPr>
                <w:rFonts w:ascii="Times New Roman" w:hAnsi="Times New Roman" w:cs="Times New Roman"/>
                <w:sz w:val="20"/>
                <w:szCs w:val="20"/>
              </w:rPr>
              <w:t>Этап</w:t>
            </w:r>
            <w:r>
              <w:rPr>
                <w:rFonts w:ascii="Times New Roman" w:hAnsi="Times New Roman" w:cs="Times New Roman"/>
                <w:sz w:val="20"/>
                <w:szCs w:val="20"/>
              </w:rPr>
              <w:t>ы профессионального становления.</w:t>
            </w:r>
          </w:p>
          <w:p w:rsidR="007A56E9" w:rsidRPr="00226FDB" w:rsidRDefault="007A56E9" w:rsidP="007A56E9">
            <w:pPr>
              <w:rPr>
                <w:rFonts w:ascii="Times New Roman" w:hAnsi="Times New Roman" w:cs="Times New Roman"/>
                <w:sz w:val="20"/>
                <w:szCs w:val="20"/>
              </w:rPr>
            </w:pPr>
            <w:r>
              <w:rPr>
                <w:rFonts w:ascii="Times New Roman" w:hAnsi="Times New Roman" w:cs="Times New Roman"/>
                <w:sz w:val="20"/>
                <w:szCs w:val="20"/>
              </w:rPr>
              <w:t>2.Понятие карьера.</w:t>
            </w:r>
          </w:p>
        </w:tc>
        <w:tc>
          <w:tcPr>
            <w:tcW w:w="736" w:type="dxa"/>
            <w:gridSpan w:val="2"/>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5</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26</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Этапы и результаты профессионального становления личности</w:t>
            </w:r>
            <w:r w:rsidRPr="00226FDB">
              <w:rPr>
                <w:rFonts w:ascii="Times New Roman" w:hAnsi="Times New Roman" w:cs="Times New Roman"/>
                <w:sz w:val="20"/>
                <w:szCs w:val="20"/>
              </w:rPr>
              <w:t xml:space="preserve">. Выбор профессии.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Профессиональная комплектность.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понятия карьеры. Должностного роста, призвания</w:t>
            </w:r>
            <w:r w:rsidRPr="00226FDB">
              <w:rPr>
                <w:rFonts w:ascii="Times New Roman" w:hAnsi="Times New Roman" w:cs="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основные этапы профессионального становления;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значение понятий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и «профессиональная компетентность»,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-сущность понятий «профессиональная карьера», «должностной рост», «призвание»;</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 чего складывается профессиональная подготовка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планировать будущую профессиональную карьеру;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правильно оценивать собственные профессиональные данные</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дискуссия; диспут, практическая работа. Устный опрос</w:t>
            </w:r>
          </w:p>
        </w:tc>
        <w:tc>
          <w:tcPr>
            <w:tcW w:w="709" w:type="dxa"/>
            <w:tcBorders>
              <w:right w:val="single" w:sz="4" w:space="0" w:color="auto"/>
            </w:tcBorders>
          </w:tcPr>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p>
        </w:tc>
        <w:tc>
          <w:tcPr>
            <w:tcW w:w="850" w:type="dxa"/>
            <w:tcBorders>
              <w:left w:val="single" w:sz="4" w:space="0" w:color="auto"/>
            </w:tcBorders>
          </w:tcPr>
          <w:p w:rsidR="0099406A" w:rsidRDefault="0099406A"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t>1.</w:t>
            </w:r>
            <w:r w:rsidR="0099406A" w:rsidRPr="00226FDB">
              <w:rPr>
                <w:rFonts w:ascii="Times New Roman" w:hAnsi="Times New Roman" w:cs="Times New Roman"/>
                <w:sz w:val="20"/>
                <w:szCs w:val="20"/>
              </w:rPr>
              <w:t>Рынок труда и профессий</w:t>
            </w:r>
            <w:r>
              <w:rPr>
                <w:rFonts w:ascii="Times New Roman" w:hAnsi="Times New Roman" w:cs="Times New Roman"/>
                <w:sz w:val="20"/>
                <w:szCs w:val="20"/>
              </w:rPr>
              <w:t>.</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2.Способы изучения рынка труда и профессий.</w:t>
            </w:r>
          </w:p>
        </w:tc>
        <w:tc>
          <w:tcPr>
            <w:tcW w:w="736" w:type="dxa"/>
            <w:gridSpan w:val="2"/>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7</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28</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 2. </w:t>
            </w:r>
            <w:r w:rsidRPr="00226FDB">
              <w:rPr>
                <w:rFonts w:ascii="Times New Roman" w:hAnsi="Times New Roman" w:cs="Times New Roman"/>
                <w:i/>
                <w:sz w:val="20"/>
                <w:szCs w:val="20"/>
              </w:rPr>
              <w:t>Рынок руда и профессий.</w:t>
            </w:r>
            <w:r w:rsidRPr="00226FDB">
              <w:rPr>
                <w:rFonts w:ascii="Times New Roman" w:hAnsi="Times New Roman" w:cs="Times New Roman"/>
                <w:sz w:val="20"/>
                <w:szCs w:val="20"/>
              </w:rPr>
              <w:t xml:space="preserve"> Конъюнктура рынка труда и профессий. Спрос и предложения на различные виды профессионального труда. </w:t>
            </w:r>
            <w:r w:rsidRPr="00226FDB">
              <w:rPr>
                <w:rFonts w:ascii="Times New Roman" w:hAnsi="Times New Roman" w:cs="Times New Roman"/>
                <w:i/>
                <w:sz w:val="20"/>
                <w:szCs w:val="20"/>
              </w:rPr>
              <w:t>Способы изучения рынка труда и профессий.</w:t>
            </w:r>
            <w:r w:rsidRPr="00226FDB">
              <w:rPr>
                <w:rFonts w:ascii="Times New Roman" w:hAnsi="Times New Roman" w:cs="Times New Roman"/>
                <w:sz w:val="20"/>
                <w:szCs w:val="20"/>
              </w:rPr>
              <w:t xml:space="preserve"> Средства получения информации о рынке труда и путях профессионального образования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рынок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понимается под конъюнктурой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способы изучения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источники информации о рынке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и анализировать информацию о ситуации на рынке труда и профессий</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практическая работа. Устный опрос; контроль по итогам практической работы</w:t>
            </w:r>
          </w:p>
        </w:tc>
        <w:tc>
          <w:tcPr>
            <w:tcW w:w="709" w:type="dxa"/>
            <w:tcBorders>
              <w:right w:val="single" w:sz="4" w:space="0" w:color="auto"/>
            </w:tcBorders>
          </w:tcPr>
          <w:p w:rsidR="007A56E9" w:rsidRPr="00226FDB" w:rsidRDefault="007A56E9" w:rsidP="0099406A">
            <w:pPr>
              <w:rPr>
                <w:rFonts w:ascii="Times New Roman" w:hAnsi="Times New Roman" w:cs="Times New Roman"/>
                <w:sz w:val="20"/>
                <w:szCs w:val="20"/>
              </w:rPr>
            </w:pPr>
          </w:p>
        </w:tc>
        <w:tc>
          <w:tcPr>
            <w:tcW w:w="850" w:type="dxa"/>
            <w:tcBorders>
              <w:left w:val="single" w:sz="4" w:space="0" w:color="auto"/>
            </w:tcBorders>
          </w:tcPr>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t xml:space="preserve"> 1.Профессиональная консультационная помощь. Цели и задачи.</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2.Методы профессиональной консультации.</w:t>
            </w:r>
          </w:p>
        </w:tc>
        <w:tc>
          <w:tcPr>
            <w:tcW w:w="736" w:type="dxa"/>
            <w:gridSpan w:val="2"/>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9</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30</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proofErr w:type="spellStart"/>
            <w:r w:rsidRPr="00226FDB">
              <w:rPr>
                <w:rFonts w:ascii="Times New Roman" w:hAnsi="Times New Roman" w:cs="Times New Roman"/>
                <w:i/>
                <w:sz w:val="20"/>
                <w:szCs w:val="20"/>
              </w:rPr>
              <w:t>Профконсультационная</w:t>
            </w:r>
            <w:proofErr w:type="spellEnd"/>
            <w:r w:rsidRPr="00226FDB">
              <w:rPr>
                <w:rFonts w:ascii="Times New Roman" w:hAnsi="Times New Roman" w:cs="Times New Roman"/>
                <w:i/>
                <w:sz w:val="20"/>
                <w:szCs w:val="20"/>
              </w:rPr>
              <w:t xml:space="preserve"> помощь: цели и задачи.</w:t>
            </w:r>
            <w:r w:rsidRPr="00226FDB">
              <w:rPr>
                <w:rFonts w:ascii="Times New Roman" w:hAnsi="Times New Roman" w:cs="Times New Roman"/>
                <w:sz w:val="20"/>
                <w:szCs w:val="20"/>
              </w:rPr>
              <w:t xml:space="preserve">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посещение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Знакомство с работой центров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что такое </w:t>
            </w:r>
            <w:proofErr w:type="spellStart"/>
            <w:r w:rsidRPr="00226FDB">
              <w:rPr>
                <w:rFonts w:ascii="Times New Roman" w:hAnsi="Times New Roman" w:cs="Times New Roman"/>
                <w:sz w:val="20"/>
                <w:szCs w:val="20"/>
              </w:rPr>
              <w:t>профконсультационная</w:t>
            </w:r>
            <w:proofErr w:type="spellEnd"/>
            <w:r w:rsidRPr="00226FDB">
              <w:rPr>
                <w:rFonts w:ascii="Times New Roman" w:hAnsi="Times New Roman" w:cs="Times New Roman"/>
                <w:sz w:val="20"/>
                <w:szCs w:val="20"/>
              </w:rPr>
              <w:t xml:space="preserve"> помощь;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консультирования;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как и где можно получать </w:t>
            </w:r>
            <w:proofErr w:type="spellStart"/>
            <w:r w:rsidRPr="00226FDB">
              <w:rPr>
                <w:rFonts w:ascii="Times New Roman" w:hAnsi="Times New Roman" w:cs="Times New Roman"/>
                <w:sz w:val="20"/>
                <w:szCs w:val="20"/>
              </w:rPr>
              <w:t>профконсультационную</w:t>
            </w:r>
            <w:proofErr w:type="spellEnd"/>
            <w:r w:rsidRPr="00226FDB">
              <w:rPr>
                <w:rFonts w:ascii="Times New Roman" w:hAnsi="Times New Roman" w:cs="Times New Roman"/>
                <w:sz w:val="20"/>
                <w:szCs w:val="20"/>
              </w:rPr>
              <w:t xml:space="preserve"> помощь</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Объяснение нового материала; решение ситуационных задач; практическая работа. Устный опрос; отчет по результатам посещения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 </w:t>
            </w:r>
          </w:p>
        </w:tc>
        <w:tc>
          <w:tcPr>
            <w:tcW w:w="709" w:type="dxa"/>
            <w:tcBorders>
              <w:right w:val="single" w:sz="4" w:space="0" w:color="auto"/>
            </w:tcBorders>
          </w:tcPr>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C13C96" w:rsidP="0099406A">
            <w:pPr>
              <w:rPr>
                <w:rFonts w:ascii="Times New Roman" w:hAnsi="Times New Roman" w:cs="Times New Roman"/>
                <w:sz w:val="20"/>
                <w:szCs w:val="20"/>
              </w:rPr>
            </w:pPr>
          </w:p>
        </w:tc>
        <w:tc>
          <w:tcPr>
            <w:tcW w:w="850" w:type="dxa"/>
            <w:tcBorders>
              <w:left w:val="single" w:sz="4" w:space="0" w:color="auto"/>
            </w:tcBorders>
          </w:tcPr>
          <w:p w:rsidR="00C13C96"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Виды и формы получения профессионального образования</w:t>
            </w:r>
          </w:p>
        </w:tc>
        <w:tc>
          <w:tcPr>
            <w:tcW w:w="736" w:type="dxa"/>
            <w:gridSpan w:val="2"/>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w:t>
            </w:r>
            <w:r w:rsidR="0099406A" w:rsidRPr="00226FDB">
              <w:rPr>
                <w:rFonts w:ascii="Times New Roman" w:hAnsi="Times New Roman" w:cs="Times New Roman"/>
                <w:sz w:val="20"/>
                <w:szCs w:val="20"/>
              </w:rPr>
              <w:t>1</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Общее</w:t>
            </w:r>
            <w:r>
              <w:rPr>
                <w:rFonts w:ascii="Times New Roman" w:hAnsi="Times New Roman" w:cs="Times New Roman"/>
                <w:sz w:val="20"/>
                <w:szCs w:val="20"/>
              </w:rPr>
              <w:t xml:space="preserve"> и профессиональное образование</w:t>
            </w:r>
            <w:r w:rsidRPr="00226FDB">
              <w:rPr>
                <w:rFonts w:ascii="Times New Roman" w:hAnsi="Times New Roman" w:cs="Times New Roman"/>
                <w:sz w:val="20"/>
                <w:szCs w:val="20"/>
              </w:rPr>
              <w:t xml:space="preserve">.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w:t>
            </w:r>
            <w:r w:rsidRPr="00226FDB">
              <w:rPr>
                <w:rFonts w:ascii="Times New Roman" w:hAnsi="Times New Roman" w:cs="Times New Roman"/>
                <w:sz w:val="20"/>
                <w:szCs w:val="20"/>
              </w:rPr>
              <w:lastRenderedPageBreak/>
              <w:t>поиска источников информации о рынке образовательных услуг</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Изучение регионального рынка образовательных услуг</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 чем отличие общего и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образования; формы получения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-что входит в понятие «рынок образовательных услуг».</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нужную информацию о рынке образовательных услуг</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беседа; практическая работа. Письменный опрос; контроль по итогам практической работы</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для профессионального образования и трудоустройства</w:t>
            </w:r>
          </w:p>
        </w:tc>
        <w:tc>
          <w:tcPr>
            <w:tcW w:w="736" w:type="dxa"/>
            <w:gridSpan w:val="2"/>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32</w:t>
            </w:r>
          </w:p>
        </w:tc>
        <w:tc>
          <w:tcPr>
            <w:tcW w:w="3222"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Автобиография как форма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для профессионального образования и трудоустройства. Типичные ошибки при собеседовании. Правила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при посещении организации</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автобиографии и профессионального резюме</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какие существуют виды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профессионального резюме и автобиографии;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-правила поведения при собеседовании.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-составлять профессиональное резюме;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написать автобиографию</w:t>
            </w:r>
          </w:p>
        </w:tc>
        <w:tc>
          <w:tcPr>
            <w:tcW w:w="2693"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Лекция-беседа; практическая работа. Устный опрос</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14459" w:type="dxa"/>
            <w:gridSpan w:val="11"/>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Творческая проектная деятельность 2 ч.</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779EA">
        <w:tc>
          <w:tcPr>
            <w:tcW w:w="2707"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Планирование профессиональной карьеры</w:t>
            </w:r>
          </w:p>
        </w:tc>
        <w:tc>
          <w:tcPr>
            <w:tcW w:w="736" w:type="dxa"/>
            <w:gridSpan w:val="2"/>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33</w:t>
            </w:r>
          </w:p>
        </w:tc>
        <w:tc>
          <w:tcPr>
            <w:tcW w:w="3222" w:type="dxa"/>
            <w:gridSpan w:val="2"/>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 </w:t>
            </w:r>
            <w:r w:rsidRPr="00226FDB">
              <w:rPr>
                <w:rFonts w:ascii="Times New Roman" w:hAnsi="Times New Roman" w:cs="Times New Roman"/>
                <w:i/>
                <w:sz w:val="20"/>
                <w:szCs w:val="20"/>
              </w:rPr>
              <w:t>определение жизненных целей и задач.</w:t>
            </w:r>
            <w:r w:rsidRPr="00226FDB">
              <w:rPr>
                <w:rFonts w:ascii="Times New Roman" w:hAnsi="Times New Roman" w:cs="Times New Roman"/>
                <w:sz w:val="20"/>
                <w:szCs w:val="20"/>
              </w:rPr>
              <w:t xml:space="preserve">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248" w:type="dxa"/>
            <w:gridSpan w:val="2"/>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Проект «Мои жизненные планы и профессиональная карьера»</w:t>
            </w:r>
          </w:p>
        </w:tc>
        <w:tc>
          <w:tcPr>
            <w:tcW w:w="2662"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автобиографии как 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планировать свои действия по достижению намеченных жизненных целей</w:t>
            </w:r>
          </w:p>
        </w:tc>
        <w:tc>
          <w:tcPr>
            <w:tcW w:w="2884" w:type="dxa"/>
            <w:gridSpan w:val="2"/>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Лекция-беседа; решение ситуационных задач; практическая работа. Устный опрос; контроль по итогам проектной деятельности</w:t>
            </w: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779EA">
        <w:tc>
          <w:tcPr>
            <w:tcW w:w="2707" w:type="dxa"/>
            <w:gridSpan w:val="2"/>
          </w:tcPr>
          <w:p w:rsidR="0099406A" w:rsidRPr="00226FDB" w:rsidRDefault="00C13C96" w:rsidP="00C13C96">
            <w:pPr>
              <w:rPr>
                <w:rFonts w:ascii="Times New Roman" w:hAnsi="Times New Roman" w:cs="Times New Roman"/>
                <w:sz w:val="20"/>
                <w:szCs w:val="20"/>
              </w:rPr>
            </w:pPr>
            <w:r>
              <w:rPr>
                <w:rFonts w:ascii="Times New Roman" w:hAnsi="Times New Roman" w:cs="Times New Roman"/>
                <w:sz w:val="20"/>
                <w:szCs w:val="20"/>
              </w:rPr>
              <w:t xml:space="preserve">  </w:t>
            </w:r>
            <w:r w:rsidR="00161D0A" w:rsidRPr="00226FDB">
              <w:rPr>
                <w:rFonts w:ascii="Times New Roman" w:hAnsi="Times New Roman" w:cs="Times New Roman"/>
                <w:sz w:val="20"/>
                <w:szCs w:val="20"/>
              </w:rPr>
              <w:t>Планирование профессиональной карьеры</w:t>
            </w:r>
          </w:p>
        </w:tc>
        <w:tc>
          <w:tcPr>
            <w:tcW w:w="736" w:type="dxa"/>
            <w:gridSpan w:val="2"/>
          </w:tcPr>
          <w:p w:rsidR="0099406A" w:rsidRPr="00226FDB" w:rsidRDefault="00161D0A" w:rsidP="0099406A">
            <w:pPr>
              <w:rPr>
                <w:rFonts w:ascii="Times New Roman" w:hAnsi="Times New Roman" w:cs="Times New Roman"/>
                <w:sz w:val="20"/>
                <w:szCs w:val="20"/>
              </w:rPr>
            </w:pPr>
            <w:r>
              <w:rPr>
                <w:rFonts w:ascii="Times New Roman" w:hAnsi="Times New Roman" w:cs="Times New Roman"/>
                <w:sz w:val="20"/>
                <w:szCs w:val="20"/>
              </w:rPr>
              <w:t>34</w:t>
            </w:r>
          </w:p>
        </w:tc>
        <w:tc>
          <w:tcPr>
            <w:tcW w:w="3222" w:type="dxa"/>
            <w:gridSpan w:val="2"/>
            <w:vMerge/>
          </w:tcPr>
          <w:p w:rsidR="0099406A" w:rsidRPr="00226FDB" w:rsidRDefault="0099406A" w:rsidP="0099406A">
            <w:pPr>
              <w:rPr>
                <w:rFonts w:ascii="Times New Roman" w:hAnsi="Times New Roman" w:cs="Times New Roman"/>
                <w:sz w:val="20"/>
                <w:szCs w:val="20"/>
              </w:rPr>
            </w:pPr>
          </w:p>
        </w:tc>
        <w:tc>
          <w:tcPr>
            <w:tcW w:w="2248" w:type="dxa"/>
            <w:gridSpan w:val="2"/>
            <w:vMerge/>
          </w:tcPr>
          <w:p w:rsidR="0099406A" w:rsidRPr="00226FDB" w:rsidRDefault="0099406A" w:rsidP="0099406A">
            <w:pPr>
              <w:rPr>
                <w:rFonts w:ascii="Times New Roman" w:hAnsi="Times New Roman" w:cs="Times New Roman"/>
                <w:sz w:val="20"/>
                <w:szCs w:val="20"/>
              </w:rPr>
            </w:pPr>
          </w:p>
        </w:tc>
        <w:tc>
          <w:tcPr>
            <w:tcW w:w="2662" w:type="dxa"/>
            <w:vMerge/>
          </w:tcPr>
          <w:p w:rsidR="0099406A" w:rsidRPr="00226FDB" w:rsidRDefault="0099406A" w:rsidP="0099406A">
            <w:pPr>
              <w:rPr>
                <w:rFonts w:ascii="Times New Roman" w:hAnsi="Times New Roman" w:cs="Times New Roman"/>
                <w:sz w:val="20"/>
                <w:szCs w:val="20"/>
              </w:rPr>
            </w:pPr>
          </w:p>
        </w:tc>
        <w:tc>
          <w:tcPr>
            <w:tcW w:w="2884" w:type="dxa"/>
            <w:gridSpan w:val="2"/>
            <w:vMerge/>
          </w:tcPr>
          <w:p w:rsidR="0099406A" w:rsidRPr="00226FDB" w:rsidRDefault="0099406A" w:rsidP="0099406A">
            <w:pPr>
              <w:rPr>
                <w:rFonts w:ascii="Times New Roman" w:hAnsi="Times New Roman" w:cs="Times New Roman"/>
                <w:sz w:val="20"/>
                <w:szCs w:val="20"/>
              </w:rPr>
            </w:pPr>
          </w:p>
        </w:tc>
        <w:tc>
          <w:tcPr>
            <w:tcW w:w="709"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850" w:type="dxa"/>
            <w:tcBorders>
              <w:left w:val="single" w:sz="4" w:space="0" w:color="auto"/>
            </w:tcBorders>
          </w:tcPr>
          <w:p w:rsidR="0099406A" w:rsidRPr="00226FDB" w:rsidRDefault="0099406A" w:rsidP="0099406A">
            <w:pPr>
              <w:rPr>
                <w:rFonts w:ascii="Times New Roman" w:hAnsi="Times New Roman" w:cs="Times New Roman"/>
                <w:sz w:val="20"/>
                <w:szCs w:val="20"/>
              </w:rPr>
            </w:pPr>
          </w:p>
        </w:tc>
      </w:tr>
    </w:tbl>
    <w:p w:rsidR="0099406A" w:rsidRPr="00226FDB" w:rsidRDefault="0099406A" w:rsidP="0099406A">
      <w:pPr>
        <w:rPr>
          <w:rFonts w:ascii="Times New Roman" w:hAnsi="Times New Roman" w:cs="Times New Roman"/>
          <w:sz w:val="20"/>
          <w:szCs w:val="20"/>
        </w:rPr>
      </w:pPr>
    </w:p>
    <w:p w:rsidR="0099406A" w:rsidRDefault="0099406A"/>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p w:rsidR="0099406A" w:rsidRDefault="0099406A"/>
    <w:sectPr w:rsidR="0099406A" w:rsidSect="006A165F">
      <w:pgSz w:w="11906" w:h="16838"/>
      <w:pgMar w:top="1134" w:right="56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97D"/>
    <w:multiLevelType w:val="multilevel"/>
    <w:tmpl w:val="1974D216"/>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95356"/>
    <w:multiLevelType w:val="multilevel"/>
    <w:tmpl w:val="FC445410"/>
    <w:lvl w:ilvl="0">
      <w:start w:val="18"/>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D2497"/>
    <w:multiLevelType w:val="hybridMultilevel"/>
    <w:tmpl w:val="23528182"/>
    <w:lvl w:ilvl="0" w:tplc="61962A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4EE1F82"/>
    <w:multiLevelType w:val="hybridMultilevel"/>
    <w:tmpl w:val="3CCE1C3A"/>
    <w:lvl w:ilvl="0" w:tplc="102A57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A445B5C"/>
    <w:multiLevelType w:val="multilevel"/>
    <w:tmpl w:val="751C10FA"/>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E0B36"/>
    <w:multiLevelType w:val="multilevel"/>
    <w:tmpl w:val="711487D4"/>
    <w:lvl w:ilvl="0">
      <w:start w:val="7"/>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02B28"/>
    <w:multiLevelType w:val="multilevel"/>
    <w:tmpl w:val="43A43618"/>
    <w:lvl w:ilvl="0">
      <w:start w:val="3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34040"/>
    <w:multiLevelType w:val="multilevel"/>
    <w:tmpl w:val="CE94C20A"/>
    <w:lvl w:ilvl="0">
      <w:start w:val="27"/>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E7C74"/>
    <w:multiLevelType w:val="multilevel"/>
    <w:tmpl w:val="9654A64C"/>
    <w:lvl w:ilvl="0">
      <w:start w:val="2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77D26"/>
    <w:multiLevelType w:val="multilevel"/>
    <w:tmpl w:val="D6E82180"/>
    <w:lvl w:ilvl="0">
      <w:start w:val="5"/>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61321"/>
    <w:multiLevelType w:val="multilevel"/>
    <w:tmpl w:val="A85EC608"/>
    <w:lvl w:ilvl="0">
      <w:start w:val="38"/>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5625B"/>
    <w:multiLevelType w:val="multilevel"/>
    <w:tmpl w:val="A5681E78"/>
    <w:lvl w:ilvl="0">
      <w:start w:val="32"/>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C5B6B"/>
    <w:multiLevelType w:val="hybridMultilevel"/>
    <w:tmpl w:val="074C416E"/>
    <w:lvl w:ilvl="0" w:tplc="ED8CCC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AFA66E1"/>
    <w:multiLevelType w:val="multilevel"/>
    <w:tmpl w:val="D68C5630"/>
    <w:lvl w:ilvl="0">
      <w:start w:val="15"/>
      <w:numFmt w:val="decimal"/>
      <w:lvlText w:val="%1."/>
      <w:lvlJc w:val="left"/>
      <w:rPr>
        <w:rFonts w:ascii="Times New Roman" w:eastAsia="Book Antiqua" w:hAnsi="Times New Roman" w:cs="Times New Roman"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C1E08"/>
    <w:multiLevelType w:val="multilevel"/>
    <w:tmpl w:val="5D52A922"/>
    <w:lvl w:ilvl="0">
      <w:start w:val="2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D973D2"/>
    <w:multiLevelType w:val="hybridMultilevel"/>
    <w:tmpl w:val="128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F222B"/>
    <w:multiLevelType w:val="hybridMultilevel"/>
    <w:tmpl w:val="DD52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875D4"/>
    <w:multiLevelType w:val="multilevel"/>
    <w:tmpl w:val="1E029816"/>
    <w:lvl w:ilvl="0">
      <w:start w:val="3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F5C4F"/>
    <w:multiLevelType w:val="hybridMultilevel"/>
    <w:tmpl w:val="4B8E0620"/>
    <w:lvl w:ilvl="0" w:tplc="4492FDFE">
      <w:start w:val="1"/>
      <w:numFmt w:val="decimal"/>
      <w:lvlText w:val="%1"/>
      <w:lvlJc w:val="left"/>
      <w:pPr>
        <w:ind w:left="405" w:hanging="360"/>
      </w:pPr>
      <w:rPr>
        <w:rFonts w:ascii="Times New Roman" w:eastAsiaTheme="minorHAnsi"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num>
  <w:num w:numId="2">
    <w:abstractNumId w:val="4"/>
  </w:num>
  <w:num w:numId="3">
    <w:abstractNumId w:val="9"/>
  </w:num>
  <w:num w:numId="4">
    <w:abstractNumId w:val="5"/>
  </w:num>
  <w:num w:numId="5">
    <w:abstractNumId w:val="0"/>
  </w:num>
  <w:num w:numId="6">
    <w:abstractNumId w:val="13"/>
  </w:num>
  <w:num w:numId="7">
    <w:abstractNumId w:val="1"/>
  </w:num>
  <w:num w:numId="8">
    <w:abstractNumId w:val="8"/>
  </w:num>
  <w:num w:numId="9">
    <w:abstractNumId w:val="14"/>
  </w:num>
  <w:num w:numId="10">
    <w:abstractNumId w:val="7"/>
  </w:num>
  <w:num w:numId="11">
    <w:abstractNumId w:val="17"/>
  </w:num>
  <w:num w:numId="12">
    <w:abstractNumId w:val="11"/>
  </w:num>
  <w:num w:numId="13">
    <w:abstractNumId w:val="6"/>
  </w:num>
  <w:num w:numId="14">
    <w:abstractNumId w:val="10"/>
  </w:num>
  <w:num w:numId="15">
    <w:abstractNumId w:val="2"/>
  </w:num>
  <w:num w:numId="16">
    <w:abstractNumId w:val="12"/>
  </w:num>
  <w:num w:numId="17">
    <w:abstractNumId w:val="18"/>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BF"/>
    <w:rsid w:val="001171B0"/>
    <w:rsid w:val="00161D0A"/>
    <w:rsid w:val="00175EDB"/>
    <w:rsid w:val="001B08F8"/>
    <w:rsid w:val="00225662"/>
    <w:rsid w:val="002D20B5"/>
    <w:rsid w:val="00422579"/>
    <w:rsid w:val="0048691F"/>
    <w:rsid w:val="004C4CA2"/>
    <w:rsid w:val="004D58CB"/>
    <w:rsid w:val="00502E69"/>
    <w:rsid w:val="005919D7"/>
    <w:rsid w:val="006470DD"/>
    <w:rsid w:val="006903E8"/>
    <w:rsid w:val="006A165F"/>
    <w:rsid w:val="006B48DC"/>
    <w:rsid w:val="006E696C"/>
    <w:rsid w:val="007A56E9"/>
    <w:rsid w:val="009779EA"/>
    <w:rsid w:val="0099406A"/>
    <w:rsid w:val="00997BBF"/>
    <w:rsid w:val="009F7D72"/>
    <w:rsid w:val="00C13C96"/>
    <w:rsid w:val="00CC1B86"/>
    <w:rsid w:val="00D575C4"/>
    <w:rsid w:val="00DD7CD7"/>
    <w:rsid w:val="00DE365F"/>
    <w:rsid w:val="00F11DEF"/>
    <w:rsid w:val="00F47C45"/>
    <w:rsid w:val="00FE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CB43-9C9B-4577-9F89-9CA5954B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10531</Words>
  <Characters>60030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 golovnoi</cp:lastModifiedBy>
  <cp:revision>4</cp:revision>
  <cp:lastPrinted>2015-10-22T21:00:00Z</cp:lastPrinted>
  <dcterms:created xsi:type="dcterms:W3CDTF">2015-10-22T21:02:00Z</dcterms:created>
  <dcterms:modified xsi:type="dcterms:W3CDTF">2017-01-31T05:03:00Z</dcterms:modified>
</cp:coreProperties>
</file>