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E2" w:rsidRDefault="008573E2" w:rsidP="008573E2">
      <w:pPr>
        <w:tabs>
          <w:tab w:val="left" w:pos="0"/>
        </w:tabs>
        <w:jc w:val="both"/>
        <w:rPr>
          <w:b/>
          <w:sz w:val="28"/>
          <w:szCs w:val="28"/>
        </w:rPr>
      </w:pPr>
      <w:r>
        <w:rPr>
          <w:b/>
          <w:sz w:val="32"/>
          <w:szCs w:val="32"/>
        </w:rPr>
        <w:t xml:space="preserve">2.3. </w:t>
      </w:r>
      <w:r>
        <w:rPr>
          <w:b/>
          <w:sz w:val="28"/>
          <w:szCs w:val="28"/>
        </w:rPr>
        <w:t>Анализ уровня базового и дополнительного образования.</w:t>
      </w:r>
    </w:p>
    <w:p w:rsidR="008573E2" w:rsidRDefault="008573E2" w:rsidP="008573E2">
      <w:pPr>
        <w:tabs>
          <w:tab w:val="left" w:pos="0"/>
        </w:tabs>
        <w:jc w:val="both"/>
        <w:rPr>
          <w:b/>
          <w:sz w:val="28"/>
          <w:szCs w:val="28"/>
        </w:rPr>
      </w:pPr>
    </w:p>
    <w:p w:rsidR="008573E2" w:rsidRDefault="008573E2" w:rsidP="008573E2">
      <w:pPr>
        <w:tabs>
          <w:tab w:val="left" w:pos="0"/>
        </w:tabs>
        <w:ind w:left="360"/>
        <w:jc w:val="both"/>
        <w:rPr>
          <w:sz w:val="28"/>
          <w:szCs w:val="28"/>
        </w:rPr>
      </w:pPr>
      <w:r>
        <w:rPr>
          <w:sz w:val="28"/>
          <w:szCs w:val="28"/>
        </w:rPr>
        <w:t>В МКОУ Труслейская СШ обеспечивается</w:t>
      </w:r>
      <w:r>
        <w:rPr>
          <w:b/>
          <w:sz w:val="28"/>
          <w:szCs w:val="28"/>
        </w:rPr>
        <w:t xml:space="preserve"> </w:t>
      </w:r>
      <w:r>
        <w:rPr>
          <w:b/>
          <w:i/>
          <w:sz w:val="28"/>
          <w:szCs w:val="28"/>
        </w:rPr>
        <w:t>преемственность</w:t>
      </w:r>
      <w:r>
        <w:rPr>
          <w:sz w:val="28"/>
          <w:szCs w:val="28"/>
        </w:rPr>
        <w:t xml:space="preserve"> между начальным общим, основным общим и средним общим образованием. Вопросы преемственности тщательно отрабатываются. Переходы от начального общего образования к основному , от основного к среднему регулярно ставятся на внутришкольный контроль.  Положительную динамику работы коллектива</w:t>
      </w:r>
      <w:r>
        <w:rPr>
          <w:rFonts w:ascii="Arial Narrow" w:hAnsi="Arial Narrow"/>
          <w:sz w:val="28"/>
          <w:szCs w:val="28"/>
        </w:rPr>
        <w:t xml:space="preserve"> </w:t>
      </w:r>
      <w:r>
        <w:rPr>
          <w:sz w:val="28"/>
          <w:szCs w:val="28"/>
        </w:rPr>
        <w:t>показывают результаты  СОУ, качества знаний и успеваемости учащихся за 2015-2016 учебный год при переходе от одного общего образования к другому: качество знаний  в 5 классе за учебный год составило 19 % ( в 4 классе было 22,2%), СОУ – 41,3%,  в 4 классе – 41,1%, это говорит  об успешной адаптации детей к новым условиям обучения.  Качество знаний учащихся 10 класса за год составило 69,2%, СОУ – 66,5%,  в 9 классе было: СОУ – 60,2%, качество знаний – 61,9%. Все учащиеся 10 класса учатся стабильно, личные показатели успешности детей не снизились.</w:t>
      </w:r>
    </w:p>
    <w:p w:rsidR="008573E2" w:rsidRDefault="008573E2" w:rsidP="008573E2">
      <w:pPr>
        <w:tabs>
          <w:tab w:val="left" w:pos="0"/>
        </w:tabs>
        <w:ind w:left="360" w:firstLine="360"/>
        <w:jc w:val="both"/>
        <w:rPr>
          <w:sz w:val="28"/>
          <w:szCs w:val="28"/>
        </w:rPr>
      </w:pPr>
      <w:r>
        <w:rPr>
          <w:sz w:val="28"/>
          <w:szCs w:val="28"/>
        </w:rPr>
        <w:t>В течение года осуществлялось  взаимодействие  школы с ДОУ, которое находится в здании школы, во второй половине года будущий учитель первого класса Марьина Л.С. знакомилась с воспитанниками старшей группы ДОУ, с их стартовыми возможностями, зоной ближайшего развития, чтобы наиболее эффективно построить образовательный процесс данных детей в школе.  Контакт между СШ и ДОУ даёт положительные результаты в процессе обучения детей.  Дети, посещающие ДОУ, успешнее адаптируются, быстрее  усваивают учебную программу, к детям, не посещающим ДОУ,  учитель заранее подбирает индивидуальные методы и приёмы обучения.</w:t>
      </w:r>
    </w:p>
    <w:p w:rsidR="008573E2" w:rsidRDefault="008573E2" w:rsidP="008573E2">
      <w:pPr>
        <w:pStyle w:val="a8"/>
        <w:ind w:firstLine="851"/>
        <w:jc w:val="both"/>
        <w:rPr>
          <w:sz w:val="28"/>
          <w:szCs w:val="28"/>
        </w:rPr>
      </w:pPr>
      <w:r>
        <w:rPr>
          <w:sz w:val="28"/>
          <w:szCs w:val="28"/>
        </w:rPr>
        <w:t xml:space="preserve">В 2015-2016 учебном году  в 1 класс было принято 27 учащихся (24 – в Труслейке, 3 – в ЮЛОВО), закончило 30 человек.  18  учащихся 1 класса (67%) посещали ДОУ, остальные  учащиеся 1 класса (33%) –не посещали ДОУ, их уровень развития значительно ниже остальных детей, больше неуверенности в себе, они не коммуникабельны. Посещали предшкольную подготовку вместе с другими детьми ещё двое учащихся , что значительно продвинуло их в адаптации к школе. В начале года в 1 класс прибыли дети из социально реабилитационного центра, которые не проходили предшкольную подготовку , не посещали ДОУ, в основном дети  с ОВЗ  из неблагополучных семей. Для данной категории детей потребовалось больше времени и педагогических усилий для их адаптации к школе. Программа за 1 класс учащимися усвоена, но   воспитанниками реабилитационного центра – слабо. </w:t>
      </w:r>
    </w:p>
    <w:p w:rsidR="008573E2" w:rsidRDefault="008573E2" w:rsidP="008573E2">
      <w:pPr>
        <w:pStyle w:val="a8"/>
        <w:ind w:firstLine="851"/>
        <w:jc w:val="both"/>
        <w:rPr>
          <w:sz w:val="28"/>
          <w:szCs w:val="28"/>
        </w:rPr>
      </w:pPr>
      <w:r>
        <w:rPr>
          <w:sz w:val="28"/>
          <w:szCs w:val="28"/>
        </w:rPr>
        <w:t xml:space="preserve">Учащиеся старших классов в течение года посещают Дни открытых дверей в высших учебных заведениях Ульяновска, в учебных учреждениях Инзы.  В школе ведется плановая профориентационная работа: организуются встречи с представителями  учебных заведений г. Ульяновска,  Инзы , встречи с выпускниками школы, продолжающими обучение в учебных заведениях области,  курс «Твой профессиональный выбор» в 9 классе помогает самоопределению учащихся , преподаватель, Савельева Ольга </w:t>
      </w:r>
      <w:r>
        <w:rPr>
          <w:sz w:val="28"/>
          <w:szCs w:val="28"/>
        </w:rPr>
        <w:lastRenderedPageBreak/>
        <w:t xml:space="preserve">Витальевна,   с помощью тестирования выявляет интересы, склонности учащихся. На занятиях  дети знакомятся с многообразием профессий, с профессиями, которые востребованы в нашем регионе, с учебными заведениями, которые обучают по данным направлениям. </w:t>
      </w:r>
    </w:p>
    <w:p w:rsidR="008573E2" w:rsidRDefault="008573E2" w:rsidP="008573E2">
      <w:pPr>
        <w:pStyle w:val="a8"/>
        <w:ind w:firstLine="851"/>
        <w:jc w:val="both"/>
        <w:rPr>
          <w:sz w:val="28"/>
          <w:szCs w:val="28"/>
        </w:rPr>
      </w:pPr>
      <w:r>
        <w:rPr>
          <w:sz w:val="28"/>
          <w:szCs w:val="28"/>
        </w:rPr>
        <w:t xml:space="preserve">При составлении </w:t>
      </w:r>
      <w:r>
        <w:rPr>
          <w:b/>
          <w:i/>
          <w:sz w:val="28"/>
          <w:szCs w:val="28"/>
        </w:rPr>
        <w:t>учебного плана</w:t>
      </w:r>
      <w:r>
        <w:rPr>
          <w:sz w:val="28"/>
          <w:szCs w:val="28"/>
        </w:rPr>
        <w:t xml:space="preserve"> школы учитывается </w:t>
      </w:r>
      <w:r>
        <w:rPr>
          <w:b/>
          <w:i/>
          <w:sz w:val="28"/>
          <w:szCs w:val="28"/>
        </w:rPr>
        <w:t xml:space="preserve">преемственность </w:t>
      </w:r>
      <w:r>
        <w:rPr>
          <w:sz w:val="28"/>
          <w:szCs w:val="28"/>
        </w:rPr>
        <w:t>различных учебных дисциплин:</w:t>
      </w:r>
    </w:p>
    <w:p w:rsidR="008573E2" w:rsidRDefault="008573E2" w:rsidP="008573E2">
      <w:pPr>
        <w:pStyle w:val="a8"/>
        <w:numPr>
          <w:ilvl w:val="0"/>
          <w:numId w:val="2"/>
        </w:numPr>
        <w:spacing w:after="0"/>
        <w:jc w:val="both"/>
        <w:rPr>
          <w:sz w:val="28"/>
          <w:szCs w:val="28"/>
        </w:rPr>
      </w:pPr>
      <w:r>
        <w:rPr>
          <w:sz w:val="28"/>
          <w:szCs w:val="28"/>
        </w:rPr>
        <w:t>Уроки литературного чтения в 1-4-х классах  переходят в уроки литературы в 5-11классах;</w:t>
      </w:r>
    </w:p>
    <w:p w:rsidR="008573E2" w:rsidRDefault="008573E2" w:rsidP="008573E2">
      <w:pPr>
        <w:pStyle w:val="a8"/>
        <w:numPr>
          <w:ilvl w:val="0"/>
          <w:numId w:val="2"/>
        </w:numPr>
        <w:spacing w:after="0"/>
        <w:jc w:val="both"/>
        <w:rPr>
          <w:sz w:val="28"/>
          <w:szCs w:val="28"/>
        </w:rPr>
      </w:pPr>
      <w:r>
        <w:rPr>
          <w:sz w:val="28"/>
          <w:szCs w:val="28"/>
        </w:rPr>
        <w:t>уроки математики в 1-6-х классах продолжаются в старших классах;</w:t>
      </w:r>
    </w:p>
    <w:p w:rsidR="008573E2" w:rsidRDefault="008573E2" w:rsidP="008573E2">
      <w:pPr>
        <w:pStyle w:val="a8"/>
        <w:numPr>
          <w:ilvl w:val="0"/>
          <w:numId w:val="2"/>
        </w:numPr>
        <w:spacing w:after="0"/>
        <w:jc w:val="both"/>
        <w:rPr>
          <w:sz w:val="28"/>
          <w:szCs w:val="28"/>
        </w:rPr>
      </w:pPr>
      <w:r>
        <w:rPr>
          <w:sz w:val="28"/>
          <w:szCs w:val="28"/>
        </w:rPr>
        <w:t>уроки окружающего мира - в уроки географии и биологии в 5-11 класса;</w:t>
      </w:r>
    </w:p>
    <w:p w:rsidR="008573E2" w:rsidRDefault="008573E2" w:rsidP="008573E2">
      <w:pPr>
        <w:pStyle w:val="a8"/>
        <w:numPr>
          <w:ilvl w:val="0"/>
          <w:numId w:val="2"/>
        </w:numPr>
        <w:spacing w:after="0"/>
        <w:jc w:val="both"/>
        <w:rPr>
          <w:sz w:val="28"/>
          <w:szCs w:val="28"/>
        </w:rPr>
      </w:pPr>
      <w:r>
        <w:rPr>
          <w:sz w:val="28"/>
          <w:szCs w:val="28"/>
        </w:rPr>
        <w:t>уроки ИЗО и музыки в 1-7-х классах в уроки искусства в 8-9-х классах;</w:t>
      </w:r>
    </w:p>
    <w:p w:rsidR="008573E2" w:rsidRDefault="008573E2" w:rsidP="008573E2">
      <w:pPr>
        <w:pStyle w:val="a8"/>
        <w:numPr>
          <w:ilvl w:val="0"/>
          <w:numId w:val="2"/>
        </w:numPr>
        <w:spacing w:after="0"/>
        <w:jc w:val="both"/>
        <w:rPr>
          <w:sz w:val="28"/>
          <w:szCs w:val="28"/>
        </w:rPr>
      </w:pPr>
      <w:r>
        <w:rPr>
          <w:sz w:val="28"/>
          <w:szCs w:val="28"/>
        </w:rPr>
        <w:t>уроки технологии в 1-4-х классах в уроки технологии в 5-11-х классах;</w:t>
      </w:r>
    </w:p>
    <w:p w:rsidR="008573E2" w:rsidRDefault="008573E2" w:rsidP="008573E2">
      <w:pPr>
        <w:pStyle w:val="a8"/>
        <w:numPr>
          <w:ilvl w:val="0"/>
          <w:numId w:val="2"/>
        </w:numPr>
        <w:spacing w:after="0"/>
        <w:jc w:val="both"/>
        <w:rPr>
          <w:sz w:val="28"/>
          <w:szCs w:val="28"/>
        </w:rPr>
      </w:pPr>
      <w:r>
        <w:rPr>
          <w:sz w:val="28"/>
          <w:szCs w:val="28"/>
        </w:rPr>
        <w:t>Занятия факультатива по электротехнике и «Хозяйка дома» в 8-9 классах продолжаются в профессиональном обучении в 10-11 классах.</w:t>
      </w:r>
    </w:p>
    <w:p w:rsidR="008573E2" w:rsidRDefault="008573E2" w:rsidP="008573E2">
      <w:pPr>
        <w:ind w:firstLine="360"/>
        <w:jc w:val="both"/>
        <w:rPr>
          <w:sz w:val="28"/>
          <w:szCs w:val="28"/>
        </w:rPr>
      </w:pPr>
      <w:r>
        <w:rPr>
          <w:sz w:val="28"/>
          <w:szCs w:val="28"/>
        </w:rPr>
        <w:t>Преподавание в школе ведётся по образовательным программам основного общего образования начального, основного и среднего. Реализуется Адаптированная программа для детей с ОВЗ. В 2015-2016 учебном году индивидуально реализовывалась специальная (коррекционная) программа 8 вида в 5,6  и  8 классах,  общеобразовательная программа в 8 классе, в течение года несколько учащихся по состоянию здоровья на короткие сроки переводились на индивидуальное обучение .</w:t>
      </w:r>
    </w:p>
    <w:p w:rsidR="008573E2" w:rsidRDefault="008573E2" w:rsidP="008573E2">
      <w:pPr>
        <w:pStyle w:val="a8"/>
        <w:ind w:firstLine="851"/>
        <w:jc w:val="both"/>
        <w:rPr>
          <w:sz w:val="28"/>
          <w:szCs w:val="28"/>
        </w:rPr>
      </w:pPr>
      <w:r>
        <w:rPr>
          <w:sz w:val="28"/>
          <w:szCs w:val="28"/>
        </w:rPr>
        <w:t xml:space="preserve">Обучение по всем предметам ФГОС и федерального компонента учебного плана ведется на основе стандартных </w:t>
      </w:r>
      <w:r>
        <w:rPr>
          <w:b/>
          <w:sz w:val="28"/>
          <w:szCs w:val="28"/>
        </w:rPr>
        <w:t>образовательных программ,</w:t>
      </w:r>
      <w:r>
        <w:rPr>
          <w:sz w:val="28"/>
          <w:szCs w:val="28"/>
        </w:rPr>
        <w:t xml:space="preserve"> утвержденных Министерством образования РФ. Рабочие программы разрабатываются с учетом данных программ и учебников, допущенных для использования в текущем году Министерством образования и науки РФ. </w:t>
      </w:r>
    </w:p>
    <w:p w:rsidR="008573E2" w:rsidRDefault="008573E2" w:rsidP="008573E2">
      <w:pPr>
        <w:jc w:val="both"/>
        <w:rPr>
          <w:sz w:val="28"/>
          <w:szCs w:val="28"/>
        </w:rPr>
      </w:pPr>
      <w:r>
        <w:rPr>
          <w:sz w:val="28"/>
          <w:szCs w:val="28"/>
        </w:rPr>
        <w:t xml:space="preserve">   В течение 2015-2016 года школа работала по нескольким учебным планам: в 1-4 классах по учебному плану, разработанному на основе Примерной образовательной программы НОО, в 5-7 классах - по учебному плану, разработанному на основе Примерной программы ООО, в 8-11 классах - по учебному плану</w:t>
      </w:r>
      <w:r>
        <w:rPr>
          <w:b/>
          <w:sz w:val="28"/>
          <w:szCs w:val="28"/>
        </w:rPr>
        <w:t>,</w:t>
      </w:r>
      <w:r>
        <w:rPr>
          <w:sz w:val="28"/>
          <w:szCs w:val="28"/>
        </w:rPr>
        <w:t xml:space="preserve"> разработанному на основе базисного учебного плана Ульяновской области (ФКГОС). Преподавание в 1- 4 классах осуществлялось по УМК «Перспективная начальная школа» на основе требований нового ФГОС НОО, но по математике решением педагогического совета , обоснованно на результатах образования. было принято решение перейти на учебник УМК «Школа России», что предполагается сделать в будущем году по всем предметам НО.  В учебный  план 1-4 классов входит внеурочная деятельность. Преподавание в клубах и объединениях внеурочной деятельности , направленных на формирование умений детей рисовать, </w:t>
      </w:r>
      <w:r>
        <w:rPr>
          <w:sz w:val="28"/>
          <w:szCs w:val="28"/>
        </w:rPr>
        <w:lastRenderedPageBreak/>
        <w:t xml:space="preserve">видеть прекрасное вокруг , планировать деятельность, проектировать, помогать слабым , на развитие физических данных, формирование умения вести здоровый образ жизни вели учителя начальных классов, учителя физической культуры Труничкина Е.А. и Касилина Н.В.  Внеурочная деятельность повысила активность детей в жизни школы – учащиеся 1-4  классов участвовали во всех общешкольных мероприятиях, в школьных и районных творческих конкурсах , во всероссийских олимпиадах, спортивных соревнованиях,  что ускорило их социализацию. </w:t>
      </w:r>
    </w:p>
    <w:p w:rsidR="008573E2" w:rsidRDefault="008573E2" w:rsidP="008573E2">
      <w:pPr>
        <w:jc w:val="both"/>
        <w:rPr>
          <w:sz w:val="28"/>
          <w:szCs w:val="28"/>
        </w:rPr>
      </w:pPr>
      <w:r>
        <w:rPr>
          <w:sz w:val="28"/>
          <w:szCs w:val="28"/>
        </w:rPr>
        <w:t>Со 2 класса в школе изучается английский язык, что позволяет вести уроки иностранного языка в 5 классе на более высоком уровне.</w:t>
      </w:r>
    </w:p>
    <w:p w:rsidR="008573E2" w:rsidRDefault="008573E2" w:rsidP="008573E2">
      <w:pPr>
        <w:jc w:val="both"/>
        <w:rPr>
          <w:sz w:val="28"/>
          <w:szCs w:val="28"/>
        </w:rPr>
      </w:pPr>
      <w:r>
        <w:rPr>
          <w:sz w:val="28"/>
          <w:szCs w:val="28"/>
        </w:rPr>
        <w:t>В учебный  план  4 класса введено изучение курса основы религиозных культур и светской этики, в 5 классе – основы духовно-нравственных культур народов России. И в том , и в другом классе был выбран блок « Основы православной культуры».  В 6-9 классах - историческое и географическое краеведение интегрировано с основными курсами, как компонент ОУ – «Черчение», «Электротехника» (мальчики) и «Хозяйка дома» (девочки), введены факультативные курсы «Живой мир вокруг нас» , «Азбука живой природы», «Моя родина – Инзенский край», «Культура здоровья». В 6-8 классах в течение года преподавался курс «Культура здоровья», призванный сформировать у учащихся стремление к здоровому образу жизни. Преподавание ведётся на базе кабинета Здоровья, который достаточно оснащён техническими и методическими средствами, спортивными тренажёрами. Результатом данного нововведения является повышение индекса здоровья учащихся (п.2.1.).</w:t>
      </w:r>
    </w:p>
    <w:p w:rsidR="008573E2" w:rsidRDefault="008573E2" w:rsidP="008573E2">
      <w:pPr>
        <w:ind w:firstLine="360"/>
        <w:jc w:val="both"/>
        <w:rPr>
          <w:sz w:val="28"/>
          <w:szCs w:val="28"/>
        </w:rPr>
      </w:pPr>
      <w:r>
        <w:rPr>
          <w:sz w:val="28"/>
          <w:szCs w:val="28"/>
        </w:rPr>
        <w:t xml:space="preserve">В 1-4,5,6 и 8  классах реализуется </w:t>
      </w:r>
      <w:r>
        <w:rPr>
          <w:b/>
          <w:sz w:val="28"/>
          <w:szCs w:val="28"/>
        </w:rPr>
        <w:t>программа специальной</w:t>
      </w:r>
      <w:r>
        <w:rPr>
          <w:sz w:val="28"/>
          <w:szCs w:val="28"/>
        </w:rPr>
        <w:t xml:space="preserve"> (коррекционной) школы 8 вида. </w:t>
      </w:r>
    </w:p>
    <w:p w:rsidR="008573E2" w:rsidRDefault="008573E2" w:rsidP="008573E2">
      <w:pPr>
        <w:jc w:val="both"/>
        <w:rPr>
          <w:sz w:val="28"/>
          <w:szCs w:val="28"/>
        </w:rPr>
      </w:pPr>
      <w:r>
        <w:rPr>
          <w:sz w:val="28"/>
          <w:szCs w:val="28"/>
        </w:rPr>
        <w:t>По коррекционной программе  в течение года индивидуально обучалось 1 ученик 3 класса, 5 учащихся  5 класса , 1 ученик 6 и 1 ученик 8 класса.</w:t>
      </w:r>
    </w:p>
    <w:p w:rsidR="008573E2" w:rsidRDefault="008573E2" w:rsidP="008573E2">
      <w:pPr>
        <w:jc w:val="both"/>
        <w:rPr>
          <w:sz w:val="28"/>
          <w:szCs w:val="28"/>
        </w:rPr>
      </w:pPr>
      <w:r>
        <w:rPr>
          <w:sz w:val="28"/>
          <w:szCs w:val="28"/>
        </w:rPr>
        <w:t xml:space="preserve">В школе обучается 10   инвалидов : 7  – по общеобразовательной программе (1,5.6.8 и 11классы),3  – по программе 8 вида (5.7 и 8 классы). Все обучались на дому плюс посещение школы два раза в неделю, для ученика 8 класса обучение на дому сочетается с дистанционным обучением. </w:t>
      </w:r>
    </w:p>
    <w:p w:rsidR="008573E2" w:rsidRDefault="008573E2" w:rsidP="008573E2">
      <w:pPr>
        <w:jc w:val="both"/>
        <w:rPr>
          <w:sz w:val="28"/>
          <w:szCs w:val="28"/>
        </w:rPr>
      </w:pPr>
      <w:r>
        <w:rPr>
          <w:sz w:val="28"/>
          <w:szCs w:val="28"/>
        </w:rPr>
        <w:t>Реализуются программа психолого-педагогического сопровождения учащихся.</w:t>
      </w:r>
    </w:p>
    <w:p w:rsidR="008573E2" w:rsidRDefault="008573E2" w:rsidP="008573E2">
      <w:pPr>
        <w:jc w:val="both"/>
        <w:rPr>
          <w:sz w:val="28"/>
          <w:szCs w:val="28"/>
        </w:rPr>
      </w:pPr>
      <w:r>
        <w:rPr>
          <w:sz w:val="28"/>
          <w:szCs w:val="28"/>
        </w:rPr>
        <w:t xml:space="preserve"> С 2004 года школа реализует </w:t>
      </w:r>
      <w:r>
        <w:rPr>
          <w:b/>
          <w:sz w:val="28"/>
          <w:szCs w:val="28"/>
        </w:rPr>
        <w:t xml:space="preserve">технологию разноуровневого , </w:t>
      </w:r>
      <w:r>
        <w:rPr>
          <w:sz w:val="28"/>
          <w:szCs w:val="28"/>
        </w:rPr>
        <w:t>личностно-ориентированного обучения , согласно которой учителя осуществляют индивидуальный подход в обучении, что необходимо, так как в школе обучается 23</w:t>
      </w:r>
      <w:r>
        <w:rPr>
          <w:color w:val="FF0000"/>
          <w:sz w:val="28"/>
          <w:szCs w:val="28"/>
        </w:rPr>
        <w:t xml:space="preserve"> </w:t>
      </w:r>
      <w:r>
        <w:rPr>
          <w:sz w:val="28"/>
          <w:szCs w:val="28"/>
        </w:rPr>
        <w:t>ученика   с ОВЗ. На проблему обучения данных детей по рекомендуемым ПМПК программам необходимо постоянно обращать внимание педагогического коллектива при разработке рабочих программ.</w:t>
      </w:r>
    </w:p>
    <w:p w:rsidR="008573E2" w:rsidRDefault="008573E2" w:rsidP="008573E2">
      <w:pPr>
        <w:jc w:val="both"/>
        <w:rPr>
          <w:sz w:val="28"/>
          <w:szCs w:val="28"/>
        </w:rPr>
      </w:pPr>
      <w:r>
        <w:rPr>
          <w:sz w:val="28"/>
          <w:szCs w:val="28"/>
        </w:rPr>
        <w:t xml:space="preserve">Учителя активно осваивают и реализуют информационно-коммуникативные технологии, повысилось количество педагогов, которые используют ИКТ , ЭОР не только для моделирования урока, но и для  контроля знаний учащихся. особенно в выпускных классах. Реализуются здоровье сберегающие технологии. </w:t>
      </w:r>
    </w:p>
    <w:p w:rsidR="008573E2" w:rsidRDefault="008573E2" w:rsidP="008573E2">
      <w:pPr>
        <w:jc w:val="both"/>
        <w:rPr>
          <w:sz w:val="28"/>
          <w:szCs w:val="28"/>
        </w:rPr>
      </w:pPr>
      <w:r>
        <w:rPr>
          <w:b/>
          <w:sz w:val="28"/>
          <w:szCs w:val="28"/>
        </w:rPr>
        <w:lastRenderedPageBreak/>
        <w:t>Программы</w:t>
      </w:r>
      <w:r>
        <w:rPr>
          <w:sz w:val="28"/>
          <w:szCs w:val="28"/>
        </w:rPr>
        <w:t xml:space="preserve"> по всем образовательным областям, практическая часть программы  полностью выполнены, имеется отставание по часам в связи с приостановкой занятий по причине низкой температуры  , по болезни учителей, но незначительное, ниже, чем в прошлом году. </w:t>
      </w:r>
    </w:p>
    <w:p w:rsidR="008573E2" w:rsidRDefault="008573E2" w:rsidP="008573E2">
      <w:pPr>
        <w:rPr>
          <w:sz w:val="28"/>
          <w:szCs w:val="28"/>
        </w:rPr>
      </w:pPr>
      <w:r>
        <w:rPr>
          <w:b/>
          <w:sz w:val="28"/>
          <w:szCs w:val="28"/>
        </w:rPr>
        <w:t>Учебный год закончило  203 ученика</w:t>
      </w:r>
      <w:r>
        <w:rPr>
          <w:sz w:val="28"/>
          <w:szCs w:val="28"/>
        </w:rPr>
        <w:t>, из них аттестовано 173. Закончили год на «отлично» 14 учащихся , на «4» и «5» - 64,  четверо учащихся 2 класса (из приюта) оставлены на повторный год обучения .</w:t>
      </w:r>
    </w:p>
    <w:p w:rsidR="008573E2" w:rsidRDefault="008573E2" w:rsidP="008573E2">
      <w:pPr>
        <w:jc w:val="both"/>
        <w:rPr>
          <w:sz w:val="28"/>
          <w:szCs w:val="28"/>
        </w:rPr>
      </w:pPr>
      <w:r>
        <w:rPr>
          <w:sz w:val="28"/>
          <w:szCs w:val="28"/>
        </w:rPr>
        <w:t xml:space="preserve">В целом по школе за учебный год СОУ составило 51,1 % с Юлово (50,2%),  успеваемость – 97,7% (98,3%), качество знаний  - 45,1% ( 45,5%).  </w:t>
      </w:r>
    </w:p>
    <w:p w:rsidR="008573E2" w:rsidRDefault="008573E2" w:rsidP="008573E2">
      <w:pPr>
        <w:jc w:val="both"/>
        <w:rPr>
          <w:sz w:val="28"/>
          <w:szCs w:val="28"/>
        </w:rPr>
      </w:pPr>
      <w:r>
        <w:rPr>
          <w:sz w:val="28"/>
          <w:szCs w:val="28"/>
        </w:rPr>
        <w:t xml:space="preserve">СОУ выше прошлогоднего результата на 0,9%, качество знаний ниже на 0,4%, успеваемость ниже на  0,6%. </w:t>
      </w:r>
    </w:p>
    <w:p w:rsidR="008573E2" w:rsidRDefault="008573E2" w:rsidP="008573E2">
      <w:pPr>
        <w:jc w:val="both"/>
        <w:rPr>
          <w:sz w:val="28"/>
          <w:szCs w:val="28"/>
        </w:rPr>
      </w:pPr>
      <w:r>
        <w:rPr>
          <w:sz w:val="28"/>
          <w:szCs w:val="28"/>
        </w:rPr>
        <w:t>На повторный учебный год оставлено четверо учащихся 2 класса (приют), они не усвоили программу по всем основным предметам.</w:t>
      </w:r>
    </w:p>
    <w:tbl>
      <w:tblPr>
        <w:tblpPr w:leftFromText="180" w:rightFromText="180" w:bottomFromText="200" w:vertAnchor="page" w:horzAnchor="page" w:tblpX="802" w:tblpY="8482"/>
        <w:tblW w:w="11025" w:type="dxa"/>
        <w:tblLayout w:type="fixed"/>
        <w:tblLook w:val="01E0" w:firstRow="1" w:lastRow="1" w:firstColumn="1" w:lastColumn="1" w:noHBand="0" w:noVBand="0"/>
      </w:tblPr>
      <w:tblGrid>
        <w:gridCol w:w="1239"/>
        <w:gridCol w:w="1706"/>
        <w:gridCol w:w="709"/>
        <w:gridCol w:w="851"/>
        <w:gridCol w:w="708"/>
        <w:gridCol w:w="567"/>
        <w:gridCol w:w="709"/>
        <w:gridCol w:w="567"/>
        <w:gridCol w:w="567"/>
        <w:gridCol w:w="709"/>
        <w:gridCol w:w="709"/>
        <w:gridCol w:w="567"/>
        <w:gridCol w:w="708"/>
        <w:gridCol w:w="709"/>
      </w:tblGrid>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ind w:left="-284" w:firstLine="284"/>
              <w:jc w:val="both"/>
              <w:rPr>
                <w:b/>
                <w:sz w:val="20"/>
                <w:szCs w:val="20"/>
                <w:lang w:eastAsia="en-US"/>
              </w:rPr>
            </w:pPr>
            <w:r>
              <w:rPr>
                <w:b/>
                <w:sz w:val="20"/>
                <w:szCs w:val="20"/>
                <w:lang w:eastAsia="en-US"/>
              </w:rPr>
              <w:t>Класс</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Классный руководитель</w:t>
            </w:r>
          </w:p>
        </w:tc>
        <w:tc>
          <w:tcPr>
            <w:tcW w:w="2268" w:type="dxa"/>
            <w:gridSpan w:val="3"/>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1 четверть</w:t>
            </w:r>
          </w:p>
        </w:tc>
        <w:tc>
          <w:tcPr>
            <w:tcW w:w="1843" w:type="dxa"/>
            <w:gridSpan w:val="3"/>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2 четверть</w:t>
            </w:r>
          </w:p>
        </w:tc>
        <w:tc>
          <w:tcPr>
            <w:tcW w:w="1985" w:type="dxa"/>
            <w:gridSpan w:val="3"/>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3 четверть</w:t>
            </w:r>
          </w:p>
        </w:tc>
        <w:tc>
          <w:tcPr>
            <w:tcW w:w="1984" w:type="dxa"/>
            <w:gridSpan w:val="3"/>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Год</w:t>
            </w:r>
          </w:p>
        </w:tc>
      </w:tr>
      <w:tr w:rsidR="008573E2" w:rsidTr="008573E2">
        <w:tc>
          <w:tcPr>
            <w:tcW w:w="123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1705"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СОУ</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Усп</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Кач.</w:t>
            </w:r>
          </w:p>
          <w:p w:rsidR="008573E2" w:rsidRDefault="008573E2">
            <w:pPr>
              <w:spacing w:line="276" w:lineRule="auto"/>
              <w:jc w:val="both"/>
              <w:rPr>
                <w:sz w:val="16"/>
                <w:szCs w:val="16"/>
                <w:lang w:eastAsia="en-US"/>
              </w:rPr>
            </w:pPr>
            <w:r>
              <w:rPr>
                <w:sz w:val="16"/>
                <w:szCs w:val="16"/>
                <w:lang w:eastAsia="en-US"/>
              </w:rPr>
              <w:t>знан</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СОУ</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Усп</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Кач.</w:t>
            </w:r>
          </w:p>
          <w:p w:rsidR="008573E2" w:rsidRDefault="008573E2">
            <w:pPr>
              <w:spacing w:line="276" w:lineRule="auto"/>
              <w:jc w:val="both"/>
              <w:rPr>
                <w:sz w:val="16"/>
                <w:szCs w:val="16"/>
                <w:lang w:eastAsia="en-US"/>
              </w:rPr>
            </w:pPr>
            <w:r>
              <w:rPr>
                <w:sz w:val="16"/>
                <w:szCs w:val="16"/>
                <w:lang w:eastAsia="en-US"/>
              </w:rPr>
              <w:t>знан</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СОУ</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Усп</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Кач.</w:t>
            </w:r>
          </w:p>
          <w:p w:rsidR="008573E2" w:rsidRDefault="008573E2">
            <w:pPr>
              <w:spacing w:line="276" w:lineRule="auto"/>
              <w:jc w:val="both"/>
              <w:rPr>
                <w:sz w:val="16"/>
                <w:szCs w:val="16"/>
                <w:lang w:eastAsia="en-US"/>
              </w:rPr>
            </w:pPr>
            <w:r>
              <w:rPr>
                <w:sz w:val="16"/>
                <w:szCs w:val="16"/>
                <w:lang w:eastAsia="en-US"/>
              </w:rPr>
              <w:t>знан</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СОУ</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Усп</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16"/>
                <w:szCs w:val="16"/>
                <w:lang w:eastAsia="en-US"/>
              </w:rPr>
            </w:pPr>
            <w:r>
              <w:rPr>
                <w:sz w:val="16"/>
                <w:szCs w:val="16"/>
                <w:lang w:eastAsia="en-US"/>
              </w:rPr>
              <w:t>Кач.</w:t>
            </w:r>
          </w:p>
          <w:p w:rsidR="008573E2" w:rsidRDefault="008573E2">
            <w:pPr>
              <w:spacing w:line="276" w:lineRule="auto"/>
              <w:jc w:val="both"/>
              <w:rPr>
                <w:sz w:val="16"/>
                <w:szCs w:val="16"/>
                <w:lang w:eastAsia="en-US"/>
              </w:rPr>
            </w:pPr>
            <w:r>
              <w:rPr>
                <w:sz w:val="16"/>
                <w:szCs w:val="16"/>
                <w:lang w:eastAsia="en-US"/>
              </w:rPr>
              <w:t>знан</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2 –А</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Зельгина Е.Н</w:t>
            </w: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48,8</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52</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48,3</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40</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 –А</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Фахретдинова Г.Р.</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55,5</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87,5</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62,5</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61,5</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75</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62,7</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66,7</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59,6</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55,6</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 –А</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 Марьина Л.С.</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56,7</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91,7</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58,3</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60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62,7</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66,7</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60</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3-4 кл</w:t>
            </w:r>
          </w:p>
        </w:tc>
        <w:tc>
          <w:tcPr>
            <w:tcW w:w="1705"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56,2</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90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60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60,7</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66,7</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54,6</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90,7</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58,1</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53,3</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90,9</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47,7</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5-А</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Долушкина Г.Н.</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43,5</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26,7</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41,6</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45,3</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33,3</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41,3</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19</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6-А</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 xml:space="preserve"> Труничкина Е.А.</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50,7</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52,6</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53,7</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63,2</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47,2</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49,3</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47,6</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7-А</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Шилимова Л.П</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57,2</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52,9</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58,8</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58,8</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57,6</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55,8</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56,4</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52,6</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8-А</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 xml:space="preserve">Заплетина Т.Г. </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47,2</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45,8</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35</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44,9</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31,8</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47</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39,1</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9-А</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Артамонова В.А.</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42,3</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94,7</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26,3</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44,8</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31,6</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44,8</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31,6</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44,4</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30</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1705"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48,2</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98,9</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42,2</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47,9</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38,3</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47,5</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37,5</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Баканова О.Н.</w:t>
            </w: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61,5</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61,5</w:t>
            </w: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66,5</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69,2</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11</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Миронова И.А.</w:t>
            </w: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pStyle w:val="1"/>
              <w:spacing w:line="276" w:lineRule="auto"/>
              <w:rPr>
                <w:b/>
                <w:bCs/>
                <w:sz w:val="20"/>
                <w:szCs w:val="20"/>
                <w:lang w:eastAsia="en-US"/>
              </w:rPr>
            </w:pPr>
            <w:r>
              <w:rPr>
                <w:sz w:val="20"/>
                <w:szCs w:val="20"/>
                <w:lang w:eastAsia="en-US"/>
              </w:rPr>
              <w:t>75</w:t>
            </w: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57</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75</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10-11</w:t>
            </w:r>
          </w:p>
        </w:tc>
        <w:tc>
          <w:tcPr>
            <w:tcW w:w="1705"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49,6</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97,3</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43,6</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59,8</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66,7</w:t>
            </w: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62,9</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71,4</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3-11</w:t>
            </w:r>
          </w:p>
        </w:tc>
        <w:tc>
          <w:tcPr>
            <w:tcW w:w="1705"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52,4</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49,6</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51</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97,1</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44,5</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50,9</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97,6</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44,4</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2-Б</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Беширова Т.Ю.</w:t>
            </w: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33</w:t>
            </w: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3-Б</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Зубкова Н.И.</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47</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25</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43</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64</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4-Б</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Беширова Т.Ю.</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37</w:t>
            </w: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r>
      <w:tr w:rsidR="008573E2" w:rsidTr="008573E2">
        <w:tc>
          <w:tcPr>
            <w:tcW w:w="123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1705"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5-Б</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Борисов С.В.</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41</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90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64</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6-Б</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Серебров А.Ю.</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46</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35</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33</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64</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7-Б</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Каргина Т.С.</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36</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0</w:t>
            </w: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8-Б</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Зяблова Т.А.</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25</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20</w:t>
            </w: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r>
      <w:tr w:rsidR="008573E2" w:rsidTr="008573E2">
        <w:tc>
          <w:tcPr>
            <w:tcW w:w="123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9-Б</w:t>
            </w:r>
          </w:p>
        </w:tc>
        <w:tc>
          <w:tcPr>
            <w:tcW w:w="170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Чикинёва Н.А.</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0"/>
                <w:szCs w:val="20"/>
                <w:lang w:eastAsia="en-US"/>
              </w:rPr>
            </w:pPr>
            <w:r>
              <w:rPr>
                <w:sz w:val="20"/>
                <w:szCs w:val="20"/>
                <w:lang w:eastAsia="en-US"/>
              </w:rPr>
              <w:t>50</w:t>
            </w: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r>
      <w:tr w:rsidR="008573E2" w:rsidTr="008573E2">
        <w:tc>
          <w:tcPr>
            <w:tcW w:w="123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1705"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r>
      <w:tr w:rsidR="008573E2" w:rsidTr="008573E2">
        <w:tc>
          <w:tcPr>
            <w:tcW w:w="1238"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1705"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47,2</w:t>
            </w:r>
          </w:p>
        </w:tc>
        <w:tc>
          <w:tcPr>
            <w:tcW w:w="85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98,1</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36,6</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49,3</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40,9</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48,6</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98</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40,6</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51,1</w:t>
            </w:r>
          </w:p>
        </w:tc>
        <w:tc>
          <w:tcPr>
            <w:tcW w:w="7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97,7</w:t>
            </w:r>
          </w:p>
        </w:tc>
        <w:tc>
          <w:tcPr>
            <w:tcW w:w="70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sz w:val="20"/>
                <w:szCs w:val="20"/>
                <w:lang w:eastAsia="en-US"/>
              </w:rPr>
            </w:pPr>
            <w:r>
              <w:rPr>
                <w:b/>
                <w:sz w:val="20"/>
                <w:szCs w:val="20"/>
                <w:lang w:eastAsia="en-US"/>
              </w:rPr>
              <w:t>45,1</w:t>
            </w:r>
          </w:p>
        </w:tc>
      </w:tr>
    </w:tbl>
    <w:p w:rsidR="008573E2" w:rsidRDefault="008573E2" w:rsidP="008573E2">
      <w:pPr>
        <w:rPr>
          <w:sz w:val="28"/>
          <w:szCs w:val="28"/>
        </w:rPr>
      </w:pPr>
      <w:r>
        <w:rPr>
          <w:sz w:val="28"/>
          <w:szCs w:val="28"/>
        </w:rPr>
        <w:t>В течение 2015-2016 учебного года качество знаний по четвертям оставалось стабильным в 7 (Шилимова Л.П.) и 11 (Миронова И.А.) классах, повысилось в 9 (Артамонова В.А.)  классе, в остальных классах – понижалось. СОУ ниже 50% во 2 (Зельгина Е.Н.), 5(Долушкина Г.Н.) , 8 (Заплетина Т.Г.) и 9 (Артамонова В.А.)   классах. В основной школе СОУ ниже 50% на 2,5%. Причиной понижения качества знаний и СОУ может быть увеличение количества детей из неблагополучных семей, которые прибывали в течение года в приют, так как качество знаний детей постоянных не изменилось.</w:t>
      </w:r>
    </w:p>
    <w:p w:rsidR="008573E2" w:rsidRDefault="008573E2" w:rsidP="008573E2">
      <w:pPr>
        <w:jc w:val="both"/>
        <w:rPr>
          <w:sz w:val="28"/>
          <w:szCs w:val="28"/>
        </w:rPr>
      </w:pPr>
      <w:r>
        <w:rPr>
          <w:sz w:val="28"/>
          <w:szCs w:val="28"/>
        </w:rPr>
        <w:t xml:space="preserve">       </w:t>
      </w:r>
      <w:r>
        <w:rPr>
          <w:b/>
          <w:i/>
          <w:sz w:val="28"/>
          <w:szCs w:val="28"/>
        </w:rPr>
        <w:t xml:space="preserve">В течение последних </w:t>
      </w:r>
      <w:r>
        <w:rPr>
          <w:sz w:val="28"/>
          <w:szCs w:val="28"/>
        </w:rPr>
        <w:t xml:space="preserve">лет наблюдается повышение качества знаний учащихся на второй ступени образования, неустойчивы результаты на </w:t>
      </w:r>
      <w:r>
        <w:rPr>
          <w:sz w:val="28"/>
          <w:szCs w:val="28"/>
        </w:rPr>
        <w:lastRenderedPageBreak/>
        <w:t>третьей ступени ( то выше, то ниже) , но выше 50% в течение трёх лет,  снижается – на первой ступени, основной причиной является увеличение количества воспитанников реабилитационного центра в 1-4 классах.</w:t>
      </w:r>
    </w:p>
    <w:p w:rsidR="008573E2" w:rsidRDefault="008573E2" w:rsidP="008573E2">
      <w:pPr>
        <w:jc w:val="both"/>
        <w:rPr>
          <w:sz w:val="28"/>
          <w:szCs w:val="28"/>
        </w:rPr>
      </w:pPr>
    </w:p>
    <w:tbl>
      <w:tblPr>
        <w:tblpPr w:leftFromText="180" w:rightFromText="180" w:bottomFromText="20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1558"/>
        <w:gridCol w:w="1781"/>
        <w:gridCol w:w="1728"/>
        <w:gridCol w:w="1582"/>
        <w:gridCol w:w="1327"/>
      </w:tblGrid>
      <w:tr w:rsidR="008573E2" w:rsidTr="008573E2">
        <w:tc>
          <w:tcPr>
            <w:tcW w:w="159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i/>
                <w:sz w:val="28"/>
                <w:szCs w:val="28"/>
                <w:lang w:eastAsia="en-US"/>
              </w:rPr>
            </w:pPr>
            <w:r>
              <w:rPr>
                <w:b/>
                <w:i/>
                <w:sz w:val="28"/>
                <w:szCs w:val="28"/>
                <w:lang w:eastAsia="en-US"/>
              </w:rPr>
              <w:t>Классы</w:t>
            </w:r>
          </w:p>
        </w:tc>
        <w:tc>
          <w:tcPr>
            <w:tcW w:w="155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i/>
                <w:sz w:val="28"/>
                <w:szCs w:val="28"/>
                <w:lang w:eastAsia="en-US"/>
              </w:rPr>
            </w:pPr>
            <w:r>
              <w:rPr>
                <w:b/>
                <w:i/>
                <w:sz w:val="28"/>
                <w:szCs w:val="28"/>
                <w:lang w:eastAsia="en-US"/>
              </w:rPr>
              <w:t>2011-2012 учебный год</w:t>
            </w:r>
          </w:p>
        </w:tc>
        <w:tc>
          <w:tcPr>
            <w:tcW w:w="178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i/>
                <w:sz w:val="28"/>
                <w:szCs w:val="28"/>
                <w:lang w:eastAsia="en-US"/>
              </w:rPr>
            </w:pPr>
            <w:r>
              <w:rPr>
                <w:b/>
                <w:i/>
                <w:sz w:val="28"/>
                <w:szCs w:val="28"/>
                <w:lang w:eastAsia="en-US"/>
              </w:rPr>
              <w:t xml:space="preserve">2012-2013 </w:t>
            </w:r>
          </w:p>
          <w:p w:rsidR="008573E2" w:rsidRDefault="008573E2">
            <w:pPr>
              <w:spacing w:line="276" w:lineRule="auto"/>
              <w:jc w:val="both"/>
              <w:rPr>
                <w:b/>
                <w:i/>
                <w:sz w:val="28"/>
                <w:szCs w:val="28"/>
                <w:lang w:eastAsia="en-US"/>
              </w:rPr>
            </w:pPr>
            <w:r>
              <w:rPr>
                <w:b/>
                <w:i/>
                <w:sz w:val="28"/>
                <w:szCs w:val="28"/>
                <w:lang w:eastAsia="en-US"/>
              </w:rPr>
              <w:t>учебный год</w:t>
            </w:r>
          </w:p>
        </w:tc>
        <w:tc>
          <w:tcPr>
            <w:tcW w:w="172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i/>
                <w:sz w:val="28"/>
                <w:szCs w:val="28"/>
                <w:lang w:eastAsia="en-US"/>
              </w:rPr>
            </w:pPr>
            <w:r>
              <w:rPr>
                <w:b/>
                <w:i/>
                <w:sz w:val="28"/>
                <w:szCs w:val="28"/>
                <w:lang w:eastAsia="en-US"/>
              </w:rPr>
              <w:t>2013-2014 учебный год</w:t>
            </w:r>
          </w:p>
        </w:tc>
        <w:tc>
          <w:tcPr>
            <w:tcW w:w="1582"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i/>
                <w:sz w:val="28"/>
                <w:szCs w:val="28"/>
                <w:lang w:eastAsia="en-US"/>
              </w:rPr>
            </w:pPr>
            <w:r>
              <w:rPr>
                <w:b/>
                <w:i/>
                <w:sz w:val="28"/>
                <w:szCs w:val="28"/>
                <w:lang w:eastAsia="en-US"/>
              </w:rPr>
              <w:t>2014-2015</w:t>
            </w:r>
          </w:p>
          <w:p w:rsidR="008573E2" w:rsidRDefault="008573E2">
            <w:pPr>
              <w:spacing w:line="276" w:lineRule="auto"/>
              <w:jc w:val="both"/>
              <w:rPr>
                <w:b/>
                <w:i/>
                <w:sz w:val="28"/>
                <w:szCs w:val="28"/>
                <w:lang w:eastAsia="en-US"/>
              </w:rPr>
            </w:pPr>
            <w:r>
              <w:rPr>
                <w:b/>
                <w:i/>
                <w:sz w:val="28"/>
                <w:szCs w:val="28"/>
                <w:lang w:eastAsia="en-US"/>
              </w:rPr>
              <w:t>учебный год</w:t>
            </w:r>
          </w:p>
        </w:tc>
        <w:tc>
          <w:tcPr>
            <w:tcW w:w="132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i/>
                <w:sz w:val="28"/>
                <w:szCs w:val="28"/>
                <w:lang w:eastAsia="en-US"/>
              </w:rPr>
            </w:pPr>
            <w:r>
              <w:rPr>
                <w:b/>
                <w:i/>
                <w:sz w:val="28"/>
                <w:szCs w:val="28"/>
                <w:lang w:eastAsia="en-US"/>
              </w:rPr>
              <w:t>2015-2016 учебный год</w:t>
            </w:r>
          </w:p>
        </w:tc>
      </w:tr>
      <w:tr w:rsidR="008573E2" w:rsidTr="008573E2">
        <w:tc>
          <w:tcPr>
            <w:tcW w:w="159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2-4</w:t>
            </w:r>
          </w:p>
        </w:tc>
        <w:tc>
          <w:tcPr>
            <w:tcW w:w="155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55,4%</w:t>
            </w:r>
          </w:p>
        </w:tc>
        <w:tc>
          <w:tcPr>
            <w:tcW w:w="178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55,1%</w:t>
            </w:r>
          </w:p>
        </w:tc>
        <w:tc>
          <w:tcPr>
            <w:tcW w:w="172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46,8%</w:t>
            </w:r>
          </w:p>
        </w:tc>
        <w:tc>
          <w:tcPr>
            <w:tcW w:w="1582"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40%</w:t>
            </w:r>
          </w:p>
        </w:tc>
        <w:tc>
          <w:tcPr>
            <w:tcW w:w="132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47,9%</w:t>
            </w:r>
          </w:p>
        </w:tc>
      </w:tr>
      <w:tr w:rsidR="008573E2" w:rsidTr="008573E2">
        <w:tc>
          <w:tcPr>
            <w:tcW w:w="159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5-9</w:t>
            </w:r>
          </w:p>
        </w:tc>
        <w:tc>
          <w:tcPr>
            <w:tcW w:w="155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37,5%</w:t>
            </w:r>
          </w:p>
        </w:tc>
        <w:tc>
          <w:tcPr>
            <w:tcW w:w="178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48,2%</w:t>
            </w:r>
          </w:p>
        </w:tc>
        <w:tc>
          <w:tcPr>
            <w:tcW w:w="172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54,2%</w:t>
            </w:r>
          </w:p>
        </w:tc>
        <w:tc>
          <w:tcPr>
            <w:tcW w:w="1582"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54,5%</w:t>
            </w:r>
          </w:p>
        </w:tc>
        <w:tc>
          <w:tcPr>
            <w:tcW w:w="132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38,3%</w:t>
            </w:r>
          </w:p>
        </w:tc>
      </w:tr>
      <w:tr w:rsidR="008573E2" w:rsidTr="008573E2">
        <w:tc>
          <w:tcPr>
            <w:tcW w:w="159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10-11</w:t>
            </w:r>
          </w:p>
        </w:tc>
        <w:tc>
          <w:tcPr>
            <w:tcW w:w="155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58%</w:t>
            </w:r>
          </w:p>
        </w:tc>
        <w:tc>
          <w:tcPr>
            <w:tcW w:w="178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72%</w:t>
            </w:r>
          </w:p>
        </w:tc>
        <w:tc>
          <w:tcPr>
            <w:tcW w:w="172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53,9%</w:t>
            </w:r>
          </w:p>
        </w:tc>
        <w:tc>
          <w:tcPr>
            <w:tcW w:w="1582"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73,3%</w:t>
            </w:r>
          </w:p>
        </w:tc>
        <w:tc>
          <w:tcPr>
            <w:tcW w:w="132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71,4%</w:t>
            </w:r>
          </w:p>
        </w:tc>
      </w:tr>
      <w:tr w:rsidR="008573E2" w:rsidTr="008573E2">
        <w:tc>
          <w:tcPr>
            <w:tcW w:w="159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Общие по школе</w:t>
            </w:r>
          </w:p>
        </w:tc>
        <w:tc>
          <w:tcPr>
            <w:tcW w:w="155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46,9%</w:t>
            </w:r>
          </w:p>
        </w:tc>
        <w:tc>
          <w:tcPr>
            <w:tcW w:w="178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54,1 %</w:t>
            </w:r>
          </w:p>
        </w:tc>
        <w:tc>
          <w:tcPr>
            <w:tcW w:w="172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53,3%</w:t>
            </w:r>
          </w:p>
        </w:tc>
        <w:tc>
          <w:tcPr>
            <w:tcW w:w="1582"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52,9%</w:t>
            </w:r>
          </w:p>
        </w:tc>
        <w:tc>
          <w:tcPr>
            <w:tcW w:w="132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45,1%</w:t>
            </w:r>
          </w:p>
        </w:tc>
      </w:tr>
    </w:tbl>
    <w:p w:rsidR="008573E2" w:rsidRDefault="008573E2" w:rsidP="008573E2">
      <w:pPr>
        <w:jc w:val="both"/>
        <w:rPr>
          <w:sz w:val="28"/>
          <w:szCs w:val="28"/>
        </w:rPr>
      </w:pPr>
    </w:p>
    <w:p w:rsidR="008573E2" w:rsidRDefault="008573E2" w:rsidP="008573E2">
      <w:pPr>
        <w:jc w:val="both"/>
        <w:rPr>
          <w:sz w:val="28"/>
          <w:szCs w:val="28"/>
        </w:rPr>
      </w:pPr>
      <w:r>
        <w:rPr>
          <w:noProof/>
        </w:rPr>
        <w:drawing>
          <wp:inline distT="0" distB="0" distL="0" distR="0">
            <wp:extent cx="5495925" cy="32099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573E2" w:rsidRDefault="008573E2" w:rsidP="008573E2">
      <w:pPr>
        <w:jc w:val="both"/>
        <w:rPr>
          <w:sz w:val="28"/>
          <w:szCs w:val="28"/>
        </w:rPr>
      </w:pPr>
      <w:r>
        <w:rPr>
          <w:sz w:val="28"/>
          <w:szCs w:val="28"/>
        </w:rPr>
        <w:t xml:space="preserve">       За последние годы качество образования в начальных классах растёт, но падает успеваемость, в 5-9 классах качество образования снижается, и в целом по школе. В этом году качество образования в 5-9 классах снизилось из-за 5 класса (Долушкина Г.Н.), которое  в течение всех лет было низким и в 8 классе (Заплетина Т.Г.), в который в течение года прибывало много детей из приюта с низким уровнем образования.</w:t>
      </w: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jc w:val="both"/>
        <w:rPr>
          <w:sz w:val="28"/>
          <w:szCs w:val="28"/>
        </w:rPr>
      </w:pPr>
      <w:r>
        <w:rPr>
          <w:sz w:val="28"/>
          <w:szCs w:val="28"/>
        </w:rPr>
        <w:t xml:space="preserve">     Формой проверки качества обученности по завершении основного общего образования и среднего общего образования явились государственные </w:t>
      </w:r>
      <w:r>
        <w:rPr>
          <w:sz w:val="28"/>
          <w:szCs w:val="28"/>
        </w:rPr>
        <w:lastRenderedPageBreak/>
        <w:t xml:space="preserve">экзамены в форме ОГЭ  в 9 классе, ЕГЭ в 11 классе , итоговые контрольные работы в 1-8,10 классах. </w:t>
      </w:r>
    </w:p>
    <w:p w:rsidR="008573E2" w:rsidRDefault="008573E2" w:rsidP="008573E2">
      <w:pPr>
        <w:rPr>
          <w:b/>
          <w:sz w:val="28"/>
          <w:szCs w:val="28"/>
        </w:rPr>
      </w:pPr>
    </w:p>
    <w:p w:rsidR="008573E2" w:rsidRDefault="008573E2" w:rsidP="008573E2">
      <w:pPr>
        <w:jc w:val="center"/>
        <w:rPr>
          <w:b/>
          <w:sz w:val="28"/>
          <w:szCs w:val="28"/>
        </w:rPr>
      </w:pPr>
      <w:r>
        <w:rPr>
          <w:b/>
          <w:sz w:val="28"/>
          <w:szCs w:val="28"/>
        </w:rPr>
        <w:t>Результаты административных итоговых контрольных работ</w:t>
      </w:r>
    </w:p>
    <w:p w:rsidR="008573E2" w:rsidRDefault="008573E2" w:rsidP="008573E2">
      <w:pPr>
        <w:jc w:val="center"/>
        <w:rPr>
          <w:sz w:val="28"/>
          <w:szCs w:val="28"/>
        </w:rPr>
      </w:pPr>
      <w:r>
        <w:rPr>
          <w:sz w:val="28"/>
          <w:szCs w:val="28"/>
        </w:rPr>
        <w:t xml:space="preserve"> за 2015-2016 учебный  год.</w:t>
      </w:r>
    </w:p>
    <w:p w:rsidR="008573E2" w:rsidRDefault="008573E2" w:rsidP="008573E2">
      <w:pPr>
        <w:jc w:val="center"/>
        <w:rPr>
          <w:sz w:val="28"/>
          <w:szCs w:val="28"/>
        </w:rPr>
      </w:pPr>
    </w:p>
    <w:tbl>
      <w:tblPr>
        <w:tblStyle w:val="afb"/>
        <w:tblW w:w="10125" w:type="dxa"/>
        <w:tblInd w:w="-526" w:type="dxa"/>
        <w:tblLayout w:type="fixed"/>
        <w:tblLook w:val="01E0" w:firstRow="1" w:lastRow="1" w:firstColumn="1" w:lastColumn="1" w:noHBand="0" w:noVBand="0"/>
      </w:tblPr>
      <w:tblGrid>
        <w:gridCol w:w="777"/>
        <w:gridCol w:w="2266"/>
        <w:gridCol w:w="850"/>
        <w:gridCol w:w="2124"/>
        <w:gridCol w:w="567"/>
        <w:gridCol w:w="567"/>
        <w:gridCol w:w="425"/>
        <w:gridCol w:w="850"/>
        <w:gridCol w:w="833"/>
        <w:gridCol w:w="16"/>
        <w:gridCol w:w="850"/>
      </w:tblGrid>
      <w:tr w:rsidR="008573E2" w:rsidTr="008573E2">
        <w:trPr>
          <w:trHeight w:val="390"/>
        </w:trPr>
        <w:tc>
          <w:tcPr>
            <w:tcW w:w="777" w:type="dxa"/>
            <w:vMerge w:val="restart"/>
            <w:tcBorders>
              <w:top w:val="single" w:sz="4" w:space="0" w:color="auto"/>
              <w:left w:val="single" w:sz="4" w:space="0" w:color="auto"/>
              <w:bottom w:val="single" w:sz="4" w:space="0" w:color="auto"/>
              <w:right w:val="single" w:sz="4" w:space="0" w:color="auto"/>
            </w:tcBorders>
            <w:textDirection w:val="btLr"/>
            <w:hideMark/>
          </w:tcPr>
          <w:p w:rsidR="008573E2" w:rsidRDefault="008573E2">
            <w:pPr>
              <w:spacing w:line="360" w:lineRule="auto"/>
              <w:ind w:left="113" w:right="113"/>
              <w:jc w:val="center"/>
              <w:rPr>
                <w:b/>
                <w:sz w:val="28"/>
                <w:szCs w:val="28"/>
                <w:lang w:eastAsia="en-US"/>
              </w:rPr>
            </w:pPr>
            <w:r>
              <w:rPr>
                <w:b/>
                <w:sz w:val="28"/>
                <w:szCs w:val="28"/>
                <w:lang w:eastAsia="en-US"/>
              </w:rPr>
              <w:t xml:space="preserve">Класс </w:t>
            </w:r>
          </w:p>
        </w:tc>
        <w:tc>
          <w:tcPr>
            <w:tcW w:w="2266" w:type="dxa"/>
            <w:vMerge w:val="restart"/>
            <w:tcBorders>
              <w:top w:val="single" w:sz="4" w:space="0" w:color="auto"/>
              <w:left w:val="single" w:sz="4" w:space="0" w:color="auto"/>
              <w:bottom w:val="single" w:sz="4" w:space="0" w:color="auto"/>
              <w:right w:val="single" w:sz="4" w:space="0" w:color="auto"/>
            </w:tcBorders>
            <w:hideMark/>
          </w:tcPr>
          <w:p w:rsidR="008573E2" w:rsidRDefault="008573E2">
            <w:pPr>
              <w:spacing w:line="360" w:lineRule="auto"/>
              <w:jc w:val="center"/>
              <w:rPr>
                <w:b/>
                <w:sz w:val="28"/>
                <w:szCs w:val="28"/>
                <w:lang w:eastAsia="en-US"/>
              </w:rPr>
            </w:pPr>
            <w:r>
              <w:rPr>
                <w:b/>
                <w:sz w:val="28"/>
                <w:szCs w:val="28"/>
                <w:lang w:eastAsia="en-US"/>
              </w:rPr>
              <w:t>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8573E2" w:rsidRDefault="008573E2">
            <w:pPr>
              <w:spacing w:line="360" w:lineRule="auto"/>
              <w:rPr>
                <w:b/>
                <w:sz w:val="28"/>
                <w:szCs w:val="28"/>
                <w:lang w:eastAsia="en-US"/>
              </w:rPr>
            </w:pPr>
            <w:r>
              <w:rPr>
                <w:b/>
                <w:sz w:val="28"/>
                <w:szCs w:val="28"/>
                <w:lang w:eastAsia="en-US"/>
              </w:rPr>
              <w:t>Дата</w:t>
            </w:r>
          </w:p>
        </w:tc>
        <w:tc>
          <w:tcPr>
            <w:tcW w:w="2124" w:type="dxa"/>
            <w:vMerge w:val="restart"/>
            <w:tcBorders>
              <w:top w:val="single" w:sz="4" w:space="0" w:color="auto"/>
              <w:left w:val="single" w:sz="4" w:space="0" w:color="auto"/>
              <w:bottom w:val="single" w:sz="4" w:space="0" w:color="auto"/>
              <w:right w:val="single" w:sz="4" w:space="0" w:color="auto"/>
            </w:tcBorders>
            <w:hideMark/>
          </w:tcPr>
          <w:p w:rsidR="008573E2" w:rsidRDefault="008573E2">
            <w:pPr>
              <w:spacing w:line="360" w:lineRule="auto"/>
              <w:jc w:val="center"/>
              <w:rPr>
                <w:b/>
                <w:sz w:val="28"/>
                <w:szCs w:val="28"/>
                <w:lang w:eastAsia="en-US"/>
              </w:rPr>
            </w:pPr>
            <w:r>
              <w:rPr>
                <w:b/>
                <w:sz w:val="28"/>
                <w:szCs w:val="28"/>
                <w:lang w:eastAsia="en-US"/>
              </w:rPr>
              <w:t>Учитель</w:t>
            </w:r>
          </w:p>
        </w:tc>
        <w:tc>
          <w:tcPr>
            <w:tcW w:w="4108" w:type="dxa"/>
            <w:gridSpan w:val="7"/>
            <w:tcBorders>
              <w:top w:val="single" w:sz="4" w:space="0" w:color="auto"/>
              <w:left w:val="single" w:sz="4" w:space="0" w:color="auto"/>
              <w:bottom w:val="single" w:sz="4" w:space="0" w:color="auto"/>
              <w:right w:val="single" w:sz="4" w:space="0" w:color="auto"/>
            </w:tcBorders>
            <w:hideMark/>
          </w:tcPr>
          <w:p w:rsidR="008573E2" w:rsidRDefault="008573E2">
            <w:pPr>
              <w:spacing w:line="360" w:lineRule="auto"/>
              <w:jc w:val="center"/>
              <w:rPr>
                <w:b/>
                <w:sz w:val="28"/>
                <w:szCs w:val="28"/>
                <w:lang w:eastAsia="en-US"/>
              </w:rPr>
            </w:pPr>
            <w:r>
              <w:rPr>
                <w:b/>
                <w:sz w:val="28"/>
                <w:szCs w:val="28"/>
                <w:lang w:eastAsia="en-US"/>
              </w:rPr>
              <w:t>Результаты</w:t>
            </w:r>
          </w:p>
        </w:tc>
      </w:tr>
      <w:tr w:rsidR="008573E2" w:rsidTr="008573E2">
        <w:trPr>
          <w:cantSplit/>
          <w:trHeight w:val="1134"/>
        </w:trPr>
        <w:tc>
          <w:tcPr>
            <w:tcW w:w="777" w:type="dxa"/>
            <w:vMerge/>
            <w:tcBorders>
              <w:top w:val="single" w:sz="4" w:space="0" w:color="auto"/>
              <w:left w:val="single" w:sz="4" w:space="0" w:color="auto"/>
              <w:bottom w:val="single" w:sz="4" w:space="0" w:color="auto"/>
              <w:right w:val="single" w:sz="4" w:space="0" w:color="auto"/>
            </w:tcBorders>
            <w:vAlign w:val="center"/>
            <w:hideMark/>
          </w:tcPr>
          <w:p w:rsidR="008573E2" w:rsidRDefault="008573E2">
            <w:pPr>
              <w:rPr>
                <w:b/>
                <w:sz w:val="28"/>
                <w:szCs w:val="28"/>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8573E2" w:rsidRDefault="008573E2">
            <w:pPr>
              <w:rPr>
                <w:b/>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73E2" w:rsidRDefault="008573E2">
            <w:pPr>
              <w:rPr>
                <w:b/>
                <w:sz w:val="28"/>
                <w:szCs w:val="28"/>
                <w:lang w:eastAsia="en-US"/>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8573E2" w:rsidRDefault="008573E2">
            <w:pPr>
              <w:rPr>
                <w:b/>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360" w:lineRule="auto"/>
              <w:jc w:val="center"/>
              <w:rPr>
                <w:b/>
                <w:sz w:val="20"/>
                <w:szCs w:val="20"/>
                <w:lang w:eastAsia="en-US"/>
              </w:rPr>
            </w:pPr>
            <w:r>
              <w:rPr>
                <w:b/>
                <w:sz w:val="20"/>
                <w:szCs w:val="2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spacing w:line="360" w:lineRule="auto"/>
              <w:jc w:val="center"/>
              <w:rPr>
                <w:b/>
                <w:sz w:val="20"/>
                <w:szCs w:val="20"/>
                <w:lang w:eastAsia="en-US"/>
              </w:rPr>
            </w:pPr>
            <w:r>
              <w:rPr>
                <w:b/>
                <w:sz w:val="20"/>
                <w:szCs w:val="20"/>
                <w:lang w:eastAsia="en-US"/>
              </w:rPr>
              <w:t>«4»</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spacing w:line="360" w:lineRule="auto"/>
              <w:jc w:val="center"/>
              <w:rPr>
                <w:b/>
                <w:sz w:val="20"/>
                <w:szCs w:val="20"/>
                <w:lang w:eastAsia="en-US"/>
              </w:rPr>
            </w:pPr>
            <w:r>
              <w:rPr>
                <w:b/>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573E2" w:rsidRDefault="008573E2">
            <w:pPr>
              <w:spacing w:line="360" w:lineRule="auto"/>
              <w:ind w:left="113" w:right="113"/>
              <w:rPr>
                <w:b/>
                <w:sz w:val="20"/>
                <w:szCs w:val="20"/>
                <w:lang w:eastAsia="en-US"/>
              </w:rPr>
            </w:pPr>
            <w:r>
              <w:rPr>
                <w:b/>
                <w:sz w:val="20"/>
                <w:szCs w:val="20"/>
                <w:lang w:eastAsia="en-US"/>
              </w:rPr>
              <w:t>СОУ</w:t>
            </w:r>
          </w:p>
        </w:tc>
        <w:tc>
          <w:tcPr>
            <w:tcW w:w="833" w:type="dxa"/>
            <w:tcBorders>
              <w:top w:val="single" w:sz="4" w:space="0" w:color="auto"/>
              <w:left w:val="single" w:sz="4" w:space="0" w:color="auto"/>
              <w:bottom w:val="single" w:sz="4" w:space="0" w:color="auto"/>
              <w:right w:val="single" w:sz="4" w:space="0" w:color="auto"/>
            </w:tcBorders>
            <w:textDirection w:val="btLr"/>
            <w:hideMark/>
          </w:tcPr>
          <w:p w:rsidR="008573E2" w:rsidRDefault="008573E2">
            <w:pPr>
              <w:spacing w:line="360" w:lineRule="auto"/>
              <w:ind w:left="113" w:right="113"/>
              <w:jc w:val="center"/>
              <w:rPr>
                <w:b/>
                <w:sz w:val="20"/>
                <w:szCs w:val="20"/>
                <w:lang w:eastAsia="en-US"/>
              </w:rPr>
            </w:pPr>
            <w:r>
              <w:rPr>
                <w:b/>
                <w:sz w:val="20"/>
                <w:szCs w:val="20"/>
                <w:lang w:eastAsia="en-US"/>
              </w:rPr>
              <w:t>Качество знаний</w:t>
            </w:r>
          </w:p>
        </w:tc>
        <w:tc>
          <w:tcPr>
            <w:tcW w:w="866" w:type="dxa"/>
            <w:gridSpan w:val="2"/>
            <w:tcBorders>
              <w:top w:val="single" w:sz="4" w:space="0" w:color="auto"/>
              <w:left w:val="single" w:sz="4" w:space="0" w:color="auto"/>
              <w:bottom w:val="single" w:sz="4" w:space="0" w:color="auto"/>
              <w:right w:val="single" w:sz="4" w:space="0" w:color="auto"/>
            </w:tcBorders>
            <w:textDirection w:val="btLr"/>
            <w:hideMark/>
          </w:tcPr>
          <w:p w:rsidR="008573E2" w:rsidRDefault="008573E2">
            <w:pPr>
              <w:spacing w:line="360" w:lineRule="auto"/>
              <w:ind w:left="113" w:right="113"/>
              <w:jc w:val="center"/>
              <w:rPr>
                <w:b/>
                <w:sz w:val="20"/>
                <w:szCs w:val="20"/>
                <w:lang w:eastAsia="en-US"/>
              </w:rPr>
            </w:pPr>
            <w:r>
              <w:rPr>
                <w:b/>
                <w:sz w:val="20"/>
                <w:szCs w:val="20"/>
                <w:lang w:eastAsia="en-US"/>
              </w:rPr>
              <w:t>успеваемость</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 xml:space="preserve">Русский язык </w:t>
            </w:r>
          </w:p>
          <w:p w:rsidR="008573E2" w:rsidRDefault="008573E2">
            <w:pPr>
              <w:jc w:val="center"/>
              <w:rPr>
                <w:sz w:val="28"/>
                <w:szCs w:val="28"/>
                <w:lang w:eastAsia="en-US"/>
              </w:rPr>
            </w:pPr>
            <w:r>
              <w:rPr>
                <w:sz w:val="28"/>
                <w:szCs w:val="28"/>
                <w:lang w:eastAsia="en-US"/>
              </w:rPr>
              <w:t>(диктант)</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12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Махрова Л.А.</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63</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65</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88</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Математика</w:t>
            </w:r>
          </w:p>
          <w:p w:rsidR="008573E2" w:rsidRDefault="008573E2">
            <w:pPr>
              <w:jc w:val="center"/>
              <w:rPr>
                <w:sz w:val="28"/>
                <w:szCs w:val="28"/>
                <w:lang w:eastAsia="en-US"/>
              </w:rPr>
            </w:pPr>
            <w:r>
              <w:rPr>
                <w:sz w:val="28"/>
                <w:szCs w:val="28"/>
                <w:lang w:eastAsia="en-US"/>
              </w:rPr>
              <w:t>(контрольная работа)</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13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Махрова Л.А.</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11</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60</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76</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94</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 xml:space="preserve">Русский язык </w:t>
            </w:r>
          </w:p>
          <w:p w:rsidR="008573E2" w:rsidRDefault="008573E2">
            <w:pPr>
              <w:jc w:val="center"/>
              <w:rPr>
                <w:sz w:val="28"/>
                <w:szCs w:val="28"/>
                <w:lang w:eastAsia="en-US"/>
              </w:rPr>
            </w:pPr>
            <w:r>
              <w:rPr>
                <w:sz w:val="28"/>
                <w:szCs w:val="28"/>
                <w:lang w:eastAsia="en-US"/>
              </w:rPr>
              <w:t>(диктант)</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12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Зельгина Е.Н.</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61</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57</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Математика</w:t>
            </w:r>
          </w:p>
          <w:p w:rsidR="008573E2" w:rsidRDefault="008573E2">
            <w:pPr>
              <w:jc w:val="center"/>
              <w:rPr>
                <w:sz w:val="28"/>
                <w:szCs w:val="28"/>
                <w:lang w:eastAsia="en-US"/>
              </w:rPr>
            </w:pPr>
            <w:r>
              <w:rPr>
                <w:sz w:val="28"/>
                <w:szCs w:val="28"/>
                <w:lang w:eastAsia="en-US"/>
              </w:rPr>
              <w:t>(контрольная работа)</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13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Зельгина Е.Н.</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62</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73</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81</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3</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 xml:space="preserve">Русский язык </w:t>
            </w:r>
          </w:p>
          <w:p w:rsidR="008573E2" w:rsidRDefault="008573E2">
            <w:pPr>
              <w:jc w:val="center"/>
              <w:rPr>
                <w:sz w:val="28"/>
                <w:szCs w:val="28"/>
                <w:lang w:eastAsia="en-US"/>
              </w:rPr>
            </w:pPr>
            <w:r>
              <w:rPr>
                <w:sz w:val="28"/>
                <w:szCs w:val="28"/>
                <w:lang w:eastAsia="en-US"/>
              </w:rPr>
              <w:t>(диктант)</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12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Фахретдинова Г.Р.</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3</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61</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67</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3</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Математика</w:t>
            </w:r>
          </w:p>
          <w:p w:rsidR="008573E2" w:rsidRDefault="008573E2">
            <w:pPr>
              <w:jc w:val="center"/>
              <w:rPr>
                <w:sz w:val="28"/>
                <w:szCs w:val="28"/>
                <w:lang w:eastAsia="en-US"/>
              </w:rPr>
            </w:pPr>
            <w:r>
              <w:rPr>
                <w:sz w:val="28"/>
                <w:szCs w:val="28"/>
                <w:lang w:eastAsia="en-US"/>
              </w:rPr>
              <w:t>(контрольная работа)</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13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Фахретдинова Г.Р.</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3</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61</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67</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4</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ВПР</w:t>
            </w:r>
          </w:p>
          <w:p w:rsidR="008573E2" w:rsidRDefault="008573E2">
            <w:pPr>
              <w:jc w:val="center"/>
              <w:rPr>
                <w:sz w:val="28"/>
                <w:szCs w:val="28"/>
                <w:lang w:eastAsia="en-US"/>
              </w:rPr>
            </w:pPr>
            <w:r>
              <w:rPr>
                <w:sz w:val="28"/>
                <w:szCs w:val="28"/>
                <w:lang w:eastAsia="en-US"/>
              </w:rPr>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11,13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Марьина Л.С.</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73</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4</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ВПР</w:t>
            </w:r>
          </w:p>
          <w:p w:rsidR="008573E2" w:rsidRDefault="008573E2">
            <w:pPr>
              <w:jc w:val="center"/>
              <w:rPr>
                <w:sz w:val="28"/>
                <w:szCs w:val="28"/>
                <w:lang w:eastAsia="en-US"/>
              </w:rPr>
            </w:pPr>
            <w:r>
              <w:rPr>
                <w:sz w:val="28"/>
                <w:szCs w:val="28"/>
                <w:lang w:eastAsia="en-US"/>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17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Марьина Л.С.</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4</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77</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89</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4</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ВПР</w:t>
            </w:r>
          </w:p>
          <w:p w:rsidR="008573E2" w:rsidRDefault="008573E2">
            <w:pPr>
              <w:jc w:val="center"/>
              <w:rPr>
                <w:sz w:val="28"/>
                <w:szCs w:val="28"/>
                <w:lang w:eastAsia="en-US"/>
              </w:rPr>
            </w:pPr>
            <w:r>
              <w:rPr>
                <w:sz w:val="28"/>
                <w:szCs w:val="28"/>
                <w:lang w:eastAsia="en-US"/>
              </w:rPr>
              <w:t>Окружающий мир</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19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Марьина Л.С.</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76</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 xml:space="preserve">Русский язык </w:t>
            </w:r>
          </w:p>
          <w:p w:rsidR="008573E2" w:rsidRDefault="008573E2">
            <w:pPr>
              <w:jc w:val="center"/>
              <w:rPr>
                <w:sz w:val="28"/>
                <w:szCs w:val="28"/>
                <w:lang w:eastAsia="en-US"/>
              </w:rPr>
            </w:pPr>
            <w:r>
              <w:rPr>
                <w:sz w:val="28"/>
                <w:szCs w:val="28"/>
                <w:lang w:eastAsia="en-US"/>
              </w:rPr>
              <w:t>(диктант)</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18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Долушкина Г.Н.</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69</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73</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Математика</w:t>
            </w:r>
          </w:p>
          <w:p w:rsidR="008573E2" w:rsidRDefault="008573E2">
            <w:pPr>
              <w:jc w:val="center"/>
              <w:rPr>
                <w:sz w:val="28"/>
                <w:szCs w:val="28"/>
                <w:lang w:eastAsia="en-US"/>
              </w:rPr>
            </w:pPr>
            <w:r>
              <w:rPr>
                <w:sz w:val="28"/>
                <w:szCs w:val="28"/>
                <w:lang w:eastAsia="en-US"/>
              </w:rPr>
              <w:t>(контрольная работа)</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17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Шилимова Л.П.</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48</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41</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94</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 xml:space="preserve">Русский язык </w:t>
            </w:r>
          </w:p>
          <w:p w:rsidR="008573E2" w:rsidRDefault="008573E2">
            <w:pPr>
              <w:jc w:val="center"/>
              <w:rPr>
                <w:sz w:val="28"/>
                <w:szCs w:val="28"/>
                <w:lang w:eastAsia="en-US"/>
              </w:rPr>
            </w:pPr>
            <w:r>
              <w:rPr>
                <w:sz w:val="28"/>
                <w:szCs w:val="28"/>
                <w:lang w:eastAsia="en-US"/>
              </w:rPr>
              <w:t>(диктант)</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19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Долушкина Г.Н.</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11</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65</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85</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95</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Математика</w:t>
            </w:r>
          </w:p>
          <w:p w:rsidR="008573E2" w:rsidRDefault="008573E2">
            <w:pPr>
              <w:jc w:val="center"/>
              <w:rPr>
                <w:sz w:val="28"/>
                <w:szCs w:val="28"/>
                <w:lang w:eastAsia="en-US"/>
              </w:rPr>
            </w:pPr>
            <w:r>
              <w:rPr>
                <w:sz w:val="28"/>
                <w:szCs w:val="28"/>
                <w:lang w:eastAsia="en-US"/>
              </w:rPr>
              <w:t>(контрольная работа)</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18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Мазанова Н.Ю.</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68</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68</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95</w:t>
            </w:r>
          </w:p>
        </w:tc>
      </w:tr>
      <w:tr w:rsidR="008573E2" w:rsidTr="008573E2">
        <w:trPr>
          <w:trHeight w:val="912"/>
        </w:trPr>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lastRenderedPageBreak/>
              <w:t>7</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Русский язык (контрольная работа)</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19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Заплетина Т.Г.</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11</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55</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69</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7</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Иностранный</w:t>
            </w:r>
          </w:p>
          <w:p w:rsidR="008573E2" w:rsidRDefault="008573E2">
            <w:pPr>
              <w:jc w:val="center"/>
              <w:rPr>
                <w:sz w:val="28"/>
                <w:szCs w:val="28"/>
                <w:lang w:eastAsia="en-US"/>
              </w:rPr>
            </w:pPr>
            <w:r>
              <w:rPr>
                <w:sz w:val="28"/>
                <w:szCs w:val="28"/>
                <w:lang w:eastAsia="en-US"/>
              </w:rPr>
              <w:t>язык</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21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Артамонова В.А.</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51</w:t>
            </w:r>
          </w:p>
        </w:tc>
        <w:tc>
          <w:tcPr>
            <w:tcW w:w="83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53</w:t>
            </w:r>
          </w:p>
        </w:tc>
        <w:tc>
          <w:tcPr>
            <w:tcW w:w="866"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82</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8</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 xml:space="preserve">Русский язык </w:t>
            </w:r>
          </w:p>
          <w:p w:rsidR="008573E2" w:rsidRDefault="008573E2">
            <w:pPr>
              <w:jc w:val="center"/>
              <w:rPr>
                <w:sz w:val="28"/>
                <w:szCs w:val="28"/>
                <w:lang w:eastAsia="en-US"/>
              </w:rPr>
            </w:pPr>
            <w:r>
              <w:rPr>
                <w:sz w:val="28"/>
                <w:szCs w:val="28"/>
                <w:lang w:eastAsia="en-US"/>
              </w:rPr>
              <w:t>(сжатое изложение в формате ОГЭ)</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15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Заплетина Т.Г.</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1/3</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11/8</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55/57</w:t>
            </w:r>
          </w:p>
        </w:tc>
        <w:tc>
          <w:tcPr>
            <w:tcW w:w="849"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60/55</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8</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Информатика</w:t>
            </w:r>
          </w:p>
          <w:p w:rsidR="008573E2" w:rsidRDefault="008573E2">
            <w:pPr>
              <w:jc w:val="center"/>
              <w:rPr>
                <w:sz w:val="28"/>
                <w:szCs w:val="28"/>
                <w:lang w:eastAsia="en-US"/>
              </w:rPr>
            </w:pPr>
            <w:r>
              <w:rPr>
                <w:sz w:val="28"/>
                <w:szCs w:val="28"/>
                <w:lang w:eastAsia="en-US"/>
              </w:rPr>
              <w:t>(тестирование)</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20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Московаткин С.А.</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5</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63</w:t>
            </w:r>
          </w:p>
        </w:tc>
        <w:tc>
          <w:tcPr>
            <w:tcW w:w="849"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Обществознание (тестирование в форме ЕГЭ)</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25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Баканова О.Н.</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62</w:t>
            </w:r>
          </w:p>
        </w:tc>
        <w:tc>
          <w:tcPr>
            <w:tcW w:w="849"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85</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Химия</w:t>
            </w:r>
          </w:p>
          <w:p w:rsidR="008573E2" w:rsidRDefault="008573E2">
            <w:pPr>
              <w:jc w:val="center"/>
              <w:rPr>
                <w:sz w:val="28"/>
                <w:szCs w:val="28"/>
                <w:lang w:eastAsia="en-US"/>
              </w:rPr>
            </w:pPr>
            <w:r>
              <w:rPr>
                <w:sz w:val="28"/>
                <w:szCs w:val="28"/>
                <w:lang w:eastAsia="en-US"/>
              </w:rPr>
              <w:t>(контрольная работа)</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27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Павлушина С.М.</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8</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73</w:t>
            </w:r>
          </w:p>
        </w:tc>
        <w:tc>
          <w:tcPr>
            <w:tcW w:w="849"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83</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r w:rsidR="008573E2" w:rsidTr="008573E2">
        <w:tc>
          <w:tcPr>
            <w:tcW w:w="77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w:t>
            </w:r>
          </w:p>
        </w:tc>
        <w:tc>
          <w:tcPr>
            <w:tcW w:w="2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Биология (тестирование)</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28 мая</w:t>
            </w:r>
          </w:p>
        </w:tc>
        <w:tc>
          <w:tcPr>
            <w:tcW w:w="2124"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Миронова И.А.</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w:t>
            </w:r>
          </w:p>
        </w:tc>
        <w:tc>
          <w:tcPr>
            <w:tcW w:w="425"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67</w:t>
            </w:r>
          </w:p>
        </w:tc>
        <w:tc>
          <w:tcPr>
            <w:tcW w:w="849" w:type="dxa"/>
            <w:gridSpan w:val="2"/>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92</w:t>
            </w:r>
          </w:p>
        </w:tc>
        <w:tc>
          <w:tcPr>
            <w:tcW w:w="85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100</w:t>
            </w:r>
          </w:p>
        </w:tc>
      </w:tr>
    </w:tbl>
    <w:p w:rsidR="008573E2" w:rsidRDefault="008573E2" w:rsidP="008573E2"/>
    <w:p w:rsidR="008573E2" w:rsidRDefault="008573E2" w:rsidP="008573E2">
      <w:pPr>
        <w:jc w:val="both"/>
        <w:rPr>
          <w:sz w:val="28"/>
          <w:szCs w:val="28"/>
        </w:rPr>
      </w:pPr>
      <w:r>
        <w:rPr>
          <w:sz w:val="28"/>
          <w:szCs w:val="28"/>
        </w:rPr>
        <w:t>С контрольными работами не справились учащиеся 1 класса (Поргунов М.), 2 класса ( Симакова А., Яранцев Г., Чехалова О., Колбинова М.), 5 класса ( Феттер М.) , 6 класса (Милюткин О.) , в 7 классе (БуроваК., Ватолин Н., Глазков Э., иностранный язык). СОУ ниже 50% только по математике в 5 классе, но выше чем в 1 полугодии на 2%. В остальных классах процент СОУ и качества знаний достаточно высокий</w:t>
      </w:r>
    </w:p>
    <w:p w:rsidR="008573E2" w:rsidRDefault="008573E2" w:rsidP="008573E2">
      <w:pPr>
        <w:ind w:left="-709" w:firstLine="709"/>
        <w:jc w:val="both"/>
        <w:rPr>
          <w:sz w:val="28"/>
          <w:szCs w:val="28"/>
        </w:rPr>
      </w:pPr>
    </w:p>
    <w:p w:rsidR="008573E2" w:rsidRDefault="008573E2" w:rsidP="008573E2">
      <w:pPr>
        <w:rPr>
          <w:sz w:val="28"/>
          <w:szCs w:val="28"/>
        </w:rPr>
      </w:pPr>
      <w:r>
        <w:rPr>
          <w:sz w:val="28"/>
          <w:szCs w:val="28"/>
        </w:rPr>
        <w:t>Качество знаний, усвоение образовательных программ основного общего и среднего общего образования, в 9 и 11 классах – это результаты ГИА.</w:t>
      </w:r>
    </w:p>
    <w:p w:rsidR="008573E2" w:rsidRDefault="008573E2" w:rsidP="008573E2">
      <w:pPr>
        <w:pStyle w:val="af2"/>
        <w:jc w:val="both"/>
        <w:rPr>
          <w:rFonts w:ascii="Times New Roman" w:hAnsi="Times New Roman" w:cs="Times New Roman"/>
          <w:sz w:val="28"/>
          <w:szCs w:val="28"/>
        </w:rPr>
      </w:pPr>
      <w:r>
        <w:rPr>
          <w:rFonts w:ascii="Times New Roman" w:hAnsi="Times New Roman" w:cs="Times New Roman"/>
          <w:sz w:val="28"/>
          <w:szCs w:val="28"/>
        </w:rPr>
        <w:t>Выпускники 9 класса все сдали ОГЭ .</w:t>
      </w:r>
    </w:p>
    <w:p w:rsidR="008573E2" w:rsidRDefault="008573E2" w:rsidP="008573E2">
      <w:pPr>
        <w:pStyle w:val="af2"/>
        <w:jc w:val="both"/>
        <w:rPr>
          <w:rFonts w:ascii="Times New Roman" w:hAnsi="Times New Roman" w:cs="Times New Roman"/>
          <w:sz w:val="28"/>
          <w:szCs w:val="28"/>
        </w:rPr>
      </w:pPr>
      <w:r>
        <w:rPr>
          <w:rFonts w:ascii="Times New Roman" w:hAnsi="Times New Roman" w:cs="Times New Roman"/>
          <w:sz w:val="28"/>
          <w:szCs w:val="28"/>
        </w:rPr>
        <w:t xml:space="preserve">Результаты  </w:t>
      </w:r>
      <w:r>
        <w:rPr>
          <w:rFonts w:ascii="Times New Roman" w:hAnsi="Times New Roman" w:cs="Times New Roman"/>
          <w:b/>
          <w:i/>
          <w:sz w:val="28"/>
          <w:szCs w:val="28"/>
        </w:rPr>
        <w:t>по математике</w:t>
      </w:r>
      <w:r>
        <w:rPr>
          <w:rFonts w:ascii="Times New Roman" w:hAnsi="Times New Roman" w:cs="Times New Roman"/>
          <w:b/>
          <w:sz w:val="28"/>
          <w:szCs w:val="28"/>
        </w:rPr>
        <w:t xml:space="preserve"> </w:t>
      </w:r>
      <w:r>
        <w:rPr>
          <w:rFonts w:ascii="Times New Roman" w:hAnsi="Times New Roman" w:cs="Times New Roman"/>
          <w:sz w:val="28"/>
          <w:szCs w:val="28"/>
        </w:rPr>
        <w:t>(Мазанова Н.Ю.) «5» -2,  «4» - 16, «3» - 1, «2» - 1, средний балл – 4. Не сдал экзамен Вязов Д., пересдал 17.06. на «4». Успеваемость составляет 95%, СОУ – 63%, качество знаний – 90%.</w:t>
      </w:r>
    </w:p>
    <w:p w:rsidR="008573E2" w:rsidRDefault="008573E2" w:rsidP="008573E2">
      <w:pPr>
        <w:pStyle w:val="af2"/>
        <w:jc w:val="both"/>
        <w:rPr>
          <w:rFonts w:ascii="Times New Roman" w:hAnsi="Times New Roman" w:cs="Times New Roman"/>
          <w:sz w:val="28"/>
          <w:szCs w:val="28"/>
        </w:rPr>
      </w:pPr>
      <w:r>
        <w:rPr>
          <w:rFonts w:ascii="Times New Roman" w:hAnsi="Times New Roman" w:cs="Times New Roman"/>
          <w:b/>
          <w:i/>
          <w:sz w:val="28"/>
          <w:szCs w:val="28"/>
        </w:rPr>
        <w:t xml:space="preserve">Русский язык </w:t>
      </w:r>
      <w:r>
        <w:rPr>
          <w:rFonts w:ascii="Times New Roman" w:hAnsi="Times New Roman" w:cs="Times New Roman"/>
          <w:sz w:val="28"/>
          <w:szCs w:val="28"/>
        </w:rPr>
        <w:t>сдали на «5» - 7 учащихся. на «4» - 7, «3» - 6. Успеваемость – 100%, СОУ – 68%, качество знаний – 70%.</w:t>
      </w:r>
    </w:p>
    <w:p w:rsidR="008573E2" w:rsidRDefault="008573E2" w:rsidP="008573E2">
      <w:pPr>
        <w:pStyle w:val="af2"/>
        <w:jc w:val="both"/>
        <w:rPr>
          <w:rFonts w:ascii="Times New Roman" w:hAnsi="Times New Roman" w:cs="Times New Roman"/>
          <w:sz w:val="28"/>
          <w:szCs w:val="28"/>
        </w:rPr>
      </w:pPr>
      <w:r>
        <w:rPr>
          <w:rFonts w:ascii="Times New Roman" w:hAnsi="Times New Roman" w:cs="Times New Roman"/>
          <w:sz w:val="28"/>
          <w:szCs w:val="28"/>
        </w:rPr>
        <w:t xml:space="preserve">На «5» сдала оба экзамена Матвеева Наташа. </w:t>
      </w:r>
    </w:p>
    <w:p w:rsidR="008573E2" w:rsidRDefault="008573E2" w:rsidP="008573E2">
      <w:pPr>
        <w:pStyle w:val="af2"/>
        <w:jc w:val="both"/>
        <w:rPr>
          <w:rFonts w:ascii="Times New Roman" w:hAnsi="Times New Roman" w:cs="Times New Roman"/>
          <w:sz w:val="28"/>
          <w:szCs w:val="28"/>
        </w:rPr>
      </w:pPr>
      <w:r>
        <w:rPr>
          <w:rFonts w:ascii="Times New Roman" w:hAnsi="Times New Roman" w:cs="Times New Roman"/>
          <w:sz w:val="28"/>
          <w:szCs w:val="28"/>
        </w:rPr>
        <w:t xml:space="preserve">Оба предмета сдал на «4,5» : Аверьянова М., Железнов Н., Мартышкина Н., Пестов Н., Чикинёва Т., Калишкина К., Серафимова А., Кабанов А., Пенкин И., Диярова В. </w:t>
      </w:r>
    </w:p>
    <w:p w:rsidR="008573E2" w:rsidRDefault="008573E2" w:rsidP="008573E2">
      <w:pPr>
        <w:pStyle w:val="af2"/>
        <w:jc w:val="both"/>
        <w:rPr>
          <w:rFonts w:ascii="Times New Roman" w:hAnsi="Times New Roman" w:cs="Times New Roman"/>
          <w:sz w:val="28"/>
          <w:szCs w:val="28"/>
        </w:rPr>
      </w:pPr>
      <w:r>
        <w:rPr>
          <w:rFonts w:ascii="Times New Roman" w:hAnsi="Times New Roman" w:cs="Times New Roman"/>
          <w:sz w:val="28"/>
          <w:szCs w:val="28"/>
        </w:rPr>
        <w:t>Все экзамены, в том числе и по выбору сдали на «4,5» - Аверьянова М., Матвеева Н., Махрова Т., Серафимова А. и Диярова В.</w:t>
      </w:r>
    </w:p>
    <w:p w:rsidR="008573E2" w:rsidRDefault="008573E2" w:rsidP="008573E2">
      <w:pPr>
        <w:rPr>
          <w:sz w:val="28"/>
          <w:szCs w:val="28"/>
        </w:rPr>
      </w:pPr>
    </w:p>
    <w:p w:rsidR="008573E2" w:rsidRDefault="008573E2" w:rsidP="008573E2">
      <w:pPr>
        <w:jc w:val="both"/>
        <w:rPr>
          <w:sz w:val="28"/>
          <w:szCs w:val="28"/>
        </w:rPr>
      </w:pPr>
    </w:p>
    <w:p w:rsidR="00E77AF8" w:rsidRDefault="00E77AF8" w:rsidP="008573E2">
      <w:pPr>
        <w:jc w:val="both"/>
        <w:rPr>
          <w:sz w:val="28"/>
          <w:szCs w:val="28"/>
        </w:rPr>
      </w:pPr>
    </w:p>
    <w:p w:rsidR="00E77AF8" w:rsidRDefault="00E77AF8" w:rsidP="008573E2">
      <w:pPr>
        <w:jc w:val="both"/>
        <w:rPr>
          <w:sz w:val="28"/>
          <w:szCs w:val="28"/>
        </w:rPr>
      </w:pPr>
    </w:p>
    <w:p w:rsidR="008573E2" w:rsidRDefault="008573E2" w:rsidP="008573E2">
      <w:pPr>
        <w:jc w:val="center"/>
        <w:rPr>
          <w:b/>
          <w:sz w:val="28"/>
          <w:szCs w:val="28"/>
        </w:rPr>
      </w:pPr>
      <w:r>
        <w:rPr>
          <w:b/>
          <w:sz w:val="28"/>
          <w:szCs w:val="28"/>
        </w:rPr>
        <w:lastRenderedPageBreak/>
        <w:t>Результаты ОГЭ - 2016</w:t>
      </w:r>
    </w:p>
    <w:tbl>
      <w:tblPr>
        <w:tblStyle w:val="afb"/>
        <w:tblW w:w="0" w:type="auto"/>
        <w:tblLook w:val="04A0" w:firstRow="1" w:lastRow="0" w:firstColumn="1" w:lastColumn="0" w:noHBand="0" w:noVBand="1"/>
      </w:tblPr>
      <w:tblGrid>
        <w:gridCol w:w="480"/>
        <w:gridCol w:w="1610"/>
        <w:gridCol w:w="1266"/>
        <w:gridCol w:w="902"/>
        <w:gridCol w:w="1113"/>
        <w:gridCol w:w="859"/>
        <w:gridCol w:w="1020"/>
        <w:gridCol w:w="1118"/>
        <w:gridCol w:w="1203"/>
      </w:tblGrid>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lang w:eastAsia="en-US"/>
              </w:rPr>
            </w:pPr>
            <w:r>
              <w:rPr>
                <w:b/>
                <w:lang w:eastAsia="en-US"/>
              </w:rPr>
              <w:t>№</w:t>
            </w:r>
          </w:p>
          <w:p w:rsidR="008573E2" w:rsidRDefault="008573E2">
            <w:pPr>
              <w:jc w:val="center"/>
              <w:rPr>
                <w:b/>
                <w:lang w:eastAsia="en-US"/>
              </w:rPr>
            </w:pPr>
            <w:r>
              <w:rPr>
                <w:b/>
                <w:lang w:eastAsia="en-US"/>
              </w:rPr>
              <w:t>п/п</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lang w:eastAsia="en-US"/>
              </w:rPr>
            </w:pPr>
            <w:r>
              <w:rPr>
                <w:b/>
                <w:lang w:eastAsia="en-US"/>
              </w:rPr>
              <w:t>Фамилия, имя, отчество</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lang w:eastAsia="en-US"/>
              </w:rPr>
            </w:pPr>
            <w:r>
              <w:rPr>
                <w:b/>
                <w:lang w:eastAsia="en-US"/>
              </w:rPr>
              <w:t>Математика</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lang w:eastAsia="en-US"/>
              </w:rPr>
            </w:pPr>
            <w:r>
              <w:rPr>
                <w:b/>
                <w:lang w:eastAsia="en-US"/>
              </w:rPr>
              <w:t>Русский язык</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lang w:eastAsia="en-US"/>
              </w:rPr>
            </w:pPr>
            <w:r>
              <w:rPr>
                <w:b/>
                <w:lang w:eastAsia="en-US"/>
              </w:rPr>
              <w:t>Общество-знание</w:t>
            </w:r>
          </w:p>
        </w:tc>
        <w:tc>
          <w:tcPr>
            <w:tcW w:w="859"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lang w:eastAsia="en-US"/>
              </w:rPr>
            </w:pPr>
            <w:r>
              <w:rPr>
                <w:b/>
                <w:lang w:eastAsia="en-US"/>
              </w:rPr>
              <w:t>Физика</w:t>
            </w: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lang w:eastAsia="en-US"/>
              </w:rPr>
            </w:pPr>
            <w:r>
              <w:rPr>
                <w:b/>
                <w:lang w:eastAsia="en-US"/>
              </w:rPr>
              <w:t>Биология</w:t>
            </w: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lang w:eastAsia="en-US"/>
              </w:rPr>
            </w:pPr>
            <w:r>
              <w:rPr>
                <w:b/>
                <w:lang w:eastAsia="en-US"/>
              </w:rPr>
              <w:t>География</w:t>
            </w:r>
          </w:p>
        </w:tc>
        <w:tc>
          <w:tcPr>
            <w:tcW w:w="120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lang w:eastAsia="en-US"/>
              </w:rPr>
            </w:pPr>
            <w:r>
              <w:rPr>
                <w:b/>
                <w:lang w:eastAsia="en-US"/>
              </w:rPr>
              <w:t>Литература</w:t>
            </w: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1</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Аверьянова Мария Константиновна</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5</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8"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2</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Глазков Вадим Олегович</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Железнов Никита Николаевич</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5</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 xml:space="preserve">Иванов Алексей Павлович </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11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5</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Мартышкина Надежда Михайловна</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5</w:t>
            </w:r>
          </w:p>
        </w:tc>
        <w:tc>
          <w:tcPr>
            <w:tcW w:w="111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6</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Матвеева Наталья Александровна</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5</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5</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5</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7</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Махрова Татьяна Дмитриевна</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5</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8</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Пестов Никита Юрьевич</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5</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9</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Чикинёва Татьяна Владимировна</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8"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10</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Елчев Дмитрий Александрович</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11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859"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118"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11</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Вязов Дмитрий Сергеевич</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2,4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2</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12</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 xml:space="preserve">Калишкина Екатерина Николаевна </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8"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13</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Банников Александр Сергеевич</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11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14</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Серафимова Александра Павловна</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118"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20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15</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 xml:space="preserve">Пекарев Михаил </w:t>
            </w:r>
            <w:r>
              <w:rPr>
                <w:lang w:eastAsia="en-US"/>
              </w:rPr>
              <w:lastRenderedPageBreak/>
              <w:t>Сергеевич</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lastRenderedPageBreak/>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11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859"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020"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lastRenderedPageBreak/>
              <w:t>16</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Кабанов Алексей Сергеевич</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5</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17</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Петрова Ирина Вячеславовна</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859"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020"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118"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18</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Кудакова Анастасия Витальевна</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11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3</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19</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Пенкин Игорь Витальевич</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5</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2</w:t>
            </w: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rPr>
          <w:trHeight w:val="265"/>
        </w:trPr>
        <w:tc>
          <w:tcPr>
            <w:tcW w:w="48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20</w:t>
            </w: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Диярова Виктория Ильнуровна</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902"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r>
              <w:rPr>
                <w:lang w:eastAsia="en-US"/>
              </w:rPr>
              <w:t>4</w:t>
            </w:r>
          </w:p>
          <w:p w:rsidR="008573E2" w:rsidRDefault="008573E2">
            <w:pPr>
              <w:rPr>
                <w:lang w:eastAsia="en-US"/>
              </w:rPr>
            </w:pP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859"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c>
          <w:tcPr>
            <w:tcW w:w="1118"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203"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r>
      <w:tr w:rsidR="008573E2" w:rsidTr="00E77AF8">
        <w:trPr>
          <w:trHeight w:val="265"/>
        </w:trPr>
        <w:tc>
          <w:tcPr>
            <w:tcW w:w="480" w:type="dxa"/>
            <w:tcBorders>
              <w:top w:val="single" w:sz="4" w:space="0" w:color="auto"/>
              <w:left w:val="single" w:sz="4" w:space="0" w:color="auto"/>
              <w:bottom w:val="single" w:sz="4" w:space="0" w:color="auto"/>
              <w:right w:val="single" w:sz="4" w:space="0" w:color="auto"/>
            </w:tcBorders>
          </w:tcPr>
          <w:p w:rsidR="008573E2" w:rsidRDefault="008573E2">
            <w:pPr>
              <w:rPr>
                <w:lang w:eastAsia="en-US"/>
              </w:rPr>
            </w:pPr>
          </w:p>
        </w:tc>
        <w:tc>
          <w:tcPr>
            <w:tcW w:w="1610"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Средний балл по школе</w:t>
            </w:r>
          </w:p>
        </w:tc>
        <w:tc>
          <w:tcPr>
            <w:tcW w:w="1266"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4</w:t>
            </w:r>
          </w:p>
        </w:tc>
        <w:tc>
          <w:tcPr>
            <w:tcW w:w="902"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4</w:t>
            </w:r>
          </w:p>
        </w:tc>
        <w:tc>
          <w:tcPr>
            <w:tcW w:w="1113"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4</w:t>
            </w:r>
          </w:p>
        </w:tc>
        <w:tc>
          <w:tcPr>
            <w:tcW w:w="859"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3,3</w:t>
            </w:r>
          </w:p>
        </w:tc>
        <w:tc>
          <w:tcPr>
            <w:tcW w:w="1020"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3,6</w:t>
            </w:r>
          </w:p>
        </w:tc>
        <w:tc>
          <w:tcPr>
            <w:tcW w:w="1118"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3,4</w:t>
            </w:r>
          </w:p>
        </w:tc>
        <w:tc>
          <w:tcPr>
            <w:tcW w:w="1203" w:type="dxa"/>
            <w:tcBorders>
              <w:top w:val="single" w:sz="4" w:space="0" w:color="auto"/>
              <w:left w:val="single" w:sz="4" w:space="0" w:color="auto"/>
              <w:bottom w:val="single" w:sz="4" w:space="0" w:color="auto"/>
              <w:right w:val="single" w:sz="4" w:space="0" w:color="auto"/>
            </w:tcBorders>
            <w:hideMark/>
          </w:tcPr>
          <w:p w:rsidR="008573E2" w:rsidRDefault="008573E2">
            <w:pPr>
              <w:rPr>
                <w:lang w:eastAsia="en-US"/>
              </w:rPr>
            </w:pPr>
            <w:r>
              <w:rPr>
                <w:lang w:eastAsia="en-US"/>
              </w:rPr>
              <w:t>4</w:t>
            </w:r>
          </w:p>
        </w:tc>
      </w:tr>
    </w:tbl>
    <w:p w:rsidR="008573E2" w:rsidRDefault="008573E2" w:rsidP="008573E2">
      <w:pPr>
        <w:rPr>
          <w:sz w:val="28"/>
          <w:szCs w:val="28"/>
        </w:rPr>
      </w:pPr>
    </w:p>
    <w:p w:rsidR="008573E2" w:rsidRDefault="008573E2" w:rsidP="008573E2">
      <w:pPr>
        <w:pStyle w:val="af2"/>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Все выпускники 11 класса сдали   ЕГЭ по русскому языку и математике (базовый уровень).</w:t>
      </w:r>
    </w:p>
    <w:p w:rsidR="008573E2" w:rsidRDefault="008573E2" w:rsidP="008573E2">
      <w:pPr>
        <w:pStyle w:val="af2"/>
        <w:jc w:val="both"/>
        <w:rPr>
          <w:rFonts w:ascii="Times New Roman" w:hAnsi="Times New Roman" w:cs="Times New Roman"/>
          <w:sz w:val="28"/>
          <w:szCs w:val="28"/>
        </w:rPr>
      </w:pPr>
      <w:r>
        <w:rPr>
          <w:rFonts w:ascii="Times New Roman" w:hAnsi="Times New Roman" w:cs="Times New Roman"/>
          <w:sz w:val="28"/>
          <w:szCs w:val="28"/>
        </w:rPr>
        <w:t>Средний балл по русскому языку (Долушкина Г.Н.) – 61,5  это выше прошлогоднего результата (Долушкина Г.Н.) на 0,8.</w:t>
      </w:r>
    </w:p>
    <w:p w:rsidR="008573E2" w:rsidRDefault="008573E2" w:rsidP="008573E2">
      <w:pPr>
        <w:pStyle w:val="af2"/>
        <w:jc w:val="both"/>
        <w:rPr>
          <w:rFonts w:ascii="Times New Roman" w:hAnsi="Times New Roman" w:cs="Times New Roman"/>
          <w:sz w:val="28"/>
          <w:szCs w:val="28"/>
        </w:rPr>
      </w:pPr>
      <w:r>
        <w:rPr>
          <w:rFonts w:ascii="Times New Roman" w:hAnsi="Times New Roman" w:cs="Times New Roman"/>
          <w:sz w:val="28"/>
          <w:szCs w:val="28"/>
        </w:rPr>
        <w:t>Самые высокие баллы по русскому языку  у Засыпалова В. (70), Каракова И. и Стахив Д (66). Ниже 50 баллов , 44, только у Шаркова А.</w:t>
      </w:r>
    </w:p>
    <w:p w:rsidR="008573E2" w:rsidRDefault="008573E2" w:rsidP="008573E2">
      <w:pPr>
        <w:pStyle w:val="af2"/>
        <w:jc w:val="both"/>
        <w:rPr>
          <w:rFonts w:ascii="Times New Roman" w:hAnsi="Times New Roman" w:cs="Times New Roman"/>
          <w:sz w:val="28"/>
          <w:szCs w:val="28"/>
        </w:rPr>
      </w:pPr>
      <w:r>
        <w:rPr>
          <w:rFonts w:ascii="Times New Roman" w:hAnsi="Times New Roman" w:cs="Times New Roman"/>
          <w:sz w:val="28"/>
          <w:szCs w:val="28"/>
        </w:rPr>
        <w:t>Средний балл по математике , базовый уровень (Шилимова Л.П.) -   16,  средняя отметка – 4 . «5» - 5, «4» - 3, «3» -1 (Шарков А.).</w:t>
      </w:r>
    </w:p>
    <w:p w:rsidR="008573E2" w:rsidRDefault="008573E2" w:rsidP="008573E2">
      <w:pPr>
        <w:pStyle w:val="af2"/>
        <w:jc w:val="both"/>
        <w:rPr>
          <w:rFonts w:ascii="Times New Roman" w:hAnsi="Times New Roman" w:cs="Times New Roman"/>
          <w:sz w:val="28"/>
          <w:szCs w:val="28"/>
        </w:rPr>
      </w:pPr>
      <w:r>
        <w:rPr>
          <w:rFonts w:ascii="Times New Roman" w:hAnsi="Times New Roman" w:cs="Times New Roman"/>
          <w:sz w:val="28"/>
          <w:szCs w:val="28"/>
        </w:rPr>
        <w:t>Математика (профильный уровень) , средний балл 43,9 (49,7), это ниже прошлогоднего на 5,8 балла (Шилимова Л.П.). Самый высокий балл 68, у труничкиной М., ниже 50 баллов у троих: Засыпалова В., Цыкиной А. и Шаркова А. Не прошёл порог – Засыпалов В. Высокие баллы по обществознанию (Баканова О.Н.): средний балл – 60, самый высокий – 82 у Стахив Д. Этот результат выше прошлогоднего на 3,25. Средний балл по биологии  (Миронова И.А.) – 48,5, выше уровня прошлого года на 1,8. Стабильный результат по физике (Арапкина В.В.) – 55 баллов. По химии (Павлушина С.М.) – 61,5 баллов. В прошлом году этот предмет не сдавали.</w:t>
      </w:r>
    </w:p>
    <w:p w:rsidR="008573E2" w:rsidRDefault="008573E2" w:rsidP="008573E2">
      <w:pPr>
        <w:rPr>
          <w:sz w:val="28"/>
          <w:szCs w:val="28"/>
        </w:rPr>
      </w:pPr>
      <w:r>
        <w:rPr>
          <w:sz w:val="28"/>
          <w:szCs w:val="28"/>
        </w:rPr>
        <w:t xml:space="preserve">Средний балл по всем предметам ЕГЭ – 55,9, это </w:t>
      </w:r>
      <w:r w:rsidR="00116090">
        <w:rPr>
          <w:sz w:val="28"/>
          <w:szCs w:val="28"/>
        </w:rPr>
        <w:t xml:space="preserve">выше, </w:t>
      </w:r>
      <w:r>
        <w:rPr>
          <w:sz w:val="28"/>
          <w:szCs w:val="28"/>
        </w:rPr>
        <w:t xml:space="preserve"> чем в прошлом году на 2,17 баллов.            </w:t>
      </w:r>
    </w:p>
    <w:p w:rsidR="008573E2" w:rsidRDefault="008573E2" w:rsidP="008573E2">
      <w:pPr>
        <w:framePr w:w="10226" w:wrap="auto" w:hAnchor="text"/>
        <w:jc w:val="center"/>
        <w:rPr>
          <w:b/>
          <w:sz w:val="36"/>
          <w:szCs w:val="36"/>
        </w:rPr>
      </w:pPr>
    </w:p>
    <w:p w:rsidR="00E77AF8" w:rsidRDefault="00E77AF8" w:rsidP="008573E2">
      <w:pPr>
        <w:framePr w:w="10226" w:wrap="auto" w:hAnchor="text"/>
        <w:jc w:val="center"/>
        <w:rPr>
          <w:b/>
          <w:sz w:val="36"/>
          <w:szCs w:val="36"/>
        </w:rPr>
      </w:pPr>
    </w:p>
    <w:p w:rsidR="00E77AF8" w:rsidRDefault="00E77AF8" w:rsidP="008573E2">
      <w:pPr>
        <w:framePr w:w="10226" w:wrap="auto" w:hAnchor="text"/>
        <w:jc w:val="center"/>
        <w:rPr>
          <w:b/>
          <w:sz w:val="36"/>
          <w:szCs w:val="36"/>
        </w:rPr>
      </w:pPr>
    </w:p>
    <w:p w:rsidR="008573E2" w:rsidRDefault="008573E2" w:rsidP="008573E2">
      <w:pPr>
        <w:framePr w:w="10226" w:wrap="auto" w:hAnchor="text"/>
        <w:jc w:val="center"/>
        <w:rPr>
          <w:b/>
          <w:sz w:val="36"/>
          <w:szCs w:val="36"/>
        </w:rPr>
      </w:pPr>
      <w:r>
        <w:rPr>
          <w:b/>
          <w:sz w:val="36"/>
          <w:szCs w:val="36"/>
        </w:rPr>
        <w:t>РЕЗУЛЬТАТЫ ЕГЭ - 2016</w:t>
      </w:r>
    </w:p>
    <w:p w:rsidR="008573E2" w:rsidRDefault="008573E2" w:rsidP="008573E2">
      <w:pPr>
        <w:framePr w:w="10226" w:wrap="auto" w:hAnchor="text"/>
        <w:tabs>
          <w:tab w:val="left" w:pos="14317"/>
        </w:tabs>
        <w:rPr>
          <w:sz w:val="36"/>
          <w:szCs w:val="36"/>
        </w:rPr>
      </w:pPr>
    </w:p>
    <w:p w:rsidR="008573E2" w:rsidRDefault="008573E2" w:rsidP="008573E2">
      <w:pPr>
        <w:framePr w:w="10226" w:wrap="auto" w:hAnchor="text"/>
      </w:pPr>
    </w:p>
    <w:tbl>
      <w:tblPr>
        <w:tblpPr w:leftFromText="180" w:rightFromText="180" w:bottomFromText="200" w:vertAnchor="text" w:horzAnchor="page" w:tblpX="251" w:tblpY="-11197"/>
        <w:tblOverlap w:val="never"/>
        <w:tblW w:w="11775" w:type="dxa"/>
        <w:tblLayout w:type="fixed"/>
        <w:tblLook w:val="04A0" w:firstRow="1" w:lastRow="0" w:firstColumn="1" w:lastColumn="0" w:noHBand="0" w:noVBand="1"/>
      </w:tblPr>
      <w:tblGrid>
        <w:gridCol w:w="470"/>
        <w:gridCol w:w="775"/>
        <w:gridCol w:w="566"/>
        <w:gridCol w:w="784"/>
        <w:gridCol w:w="1477"/>
        <w:gridCol w:w="852"/>
        <w:gridCol w:w="850"/>
        <w:gridCol w:w="851"/>
        <w:gridCol w:w="850"/>
        <w:gridCol w:w="851"/>
        <w:gridCol w:w="283"/>
        <w:gridCol w:w="236"/>
        <w:gridCol w:w="948"/>
        <w:gridCol w:w="378"/>
        <w:gridCol w:w="423"/>
        <w:gridCol w:w="49"/>
        <w:gridCol w:w="187"/>
        <w:gridCol w:w="49"/>
        <w:gridCol w:w="424"/>
        <w:gridCol w:w="37"/>
        <w:gridCol w:w="199"/>
        <w:gridCol w:w="37"/>
        <w:gridCol w:w="199"/>
      </w:tblGrid>
      <w:tr w:rsidR="008573E2" w:rsidTr="008573E2">
        <w:trPr>
          <w:gridAfter w:val="5"/>
          <w:wAfter w:w="896" w:type="dxa"/>
          <w:trHeight w:val="237"/>
        </w:trPr>
        <w:tc>
          <w:tcPr>
            <w:tcW w:w="471" w:type="dxa"/>
            <w:tcBorders>
              <w:top w:val="nil"/>
              <w:left w:val="nil"/>
              <w:bottom w:val="single" w:sz="4" w:space="0" w:color="000000"/>
              <w:right w:val="nil"/>
            </w:tcBorders>
            <w:noWrap/>
          </w:tcPr>
          <w:p w:rsidR="008573E2" w:rsidRDefault="008573E2">
            <w:pPr>
              <w:spacing w:line="276" w:lineRule="auto"/>
              <w:rPr>
                <w:rFonts w:asciiTheme="minorHAnsi" w:eastAsiaTheme="minorHAnsi" w:hAnsiTheme="minorHAnsi"/>
                <w:sz w:val="22"/>
                <w:szCs w:val="22"/>
                <w:lang w:eastAsia="en-US"/>
              </w:rPr>
            </w:pPr>
          </w:p>
        </w:tc>
        <w:tc>
          <w:tcPr>
            <w:tcW w:w="776" w:type="dxa"/>
            <w:tcBorders>
              <w:top w:val="nil"/>
              <w:left w:val="nil"/>
              <w:bottom w:val="single" w:sz="4" w:space="0" w:color="000000"/>
              <w:right w:val="nil"/>
            </w:tcBorders>
            <w:noWrap/>
            <w:hideMark/>
          </w:tcPr>
          <w:p w:rsidR="008573E2" w:rsidRDefault="008573E2">
            <w:pPr>
              <w:spacing w:line="276" w:lineRule="auto"/>
              <w:rPr>
                <w:rFonts w:ascii="Arial" w:hAnsi="Arial" w:cs="Arial"/>
                <w:sz w:val="20"/>
                <w:szCs w:val="20"/>
                <w:lang w:eastAsia="en-US"/>
              </w:rPr>
            </w:pPr>
            <w:r>
              <w:rPr>
                <w:rFonts w:ascii="Arial" w:hAnsi="Arial" w:cs="Arial"/>
                <w:sz w:val="20"/>
                <w:szCs w:val="20"/>
                <w:lang w:eastAsia="en-US"/>
              </w:rPr>
              <w:t> </w:t>
            </w:r>
          </w:p>
        </w:tc>
        <w:tc>
          <w:tcPr>
            <w:tcW w:w="567" w:type="dxa"/>
            <w:tcBorders>
              <w:top w:val="nil"/>
              <w:left w:val="nil"/>
              <w:bottom w:val="single" w:sz="4" w:space="0" w:color="000000"/>
              <w:right w:val="nil"/>
            </w:tcBorders>
            <w:noWrap/>
            <w:hideMark/>
          </w:tcPr>
          <w:p w:rsidR="008573E2" w:rsidRDefault="008573E2">
            <w:pPr>
              <w:spacing w:line="276" w:lineRule="auto"/>
              <w:rPr>
                <w:rFonts w:ascii="Arial" w:hAnsi="Arial" w:cs="Arial"/>
                <w:sz w:val="20"/>
                <w:szCs w:val="20"/>
                <w:lang w:eastAsia="en-US"/>
              </w:rPr>
            </w:pPr>
            <w:r>
              <w:rPr>
                <w:rFonts w:ascii="Arial" w:hAnsi="Arial" w:cs="Arial"/>
                <w:sz w:val="20"/>
                <w:szCs w:val="20"/>
                <w:lang w:eastAsia="en-US"/>
              </w:rPr>
              <w:t> </w:t>
            </w:r>
          </w:p>
        </w:tc>
        <w:tc>
          <w:tcPr>
            <w:tcW w:w="784" w:type="dxa"/>
            <w:tcBorders>
              <w:top w:val="nil"/>
              <w:left w:val="nil"/>
              <w:bottom w:val="single" w:sz="4" w:space="0" w:color="000000"/>
              <w:right w:val="nil"/>
            </w:tcBorders>
            <w:noWrap/>
            <w:hideMark/>
          </w:tcPr>
          <w:p w:rsidR="008573E2" w:rsidRDefault="008573E2">
            <w:pPr>
              <w:spacing w:line="276" w:lineRule="auto"/>
              <w:rPr>
                <w:rFonts w:ascii="Arial" w:hAnsi="Arial" w:cs="Arial"/>
                <w:sz w:val="20"/>
                <w:szCs w:val="20"/>
                <w:lang w:eastAsia="en-US"/>
              </w:rPr>
            </w:pPr>
            <w:r>
              <w:rPr>
                <w:rFonts w:ascii="Arial" w:hAnsi="Arial" w:cs="Arial"/>
                <w:sz w:val="20"/>
                <w:szCs w:val="20"/>
                <w:lang w:eastAsia="en-US"/>
              </w:rPr>
              <w:t> </w:t>
            </w:r>
          </w:p>
        </w:tc>
        <w:tc>
          <w:tcPr>
            <w:tcW w:w="1478" w:type="dxa"/>
            <w:tcBorders>
              <w:top w:val="nil"/>
              <w:left w:val="nil"/>
              <w:bottom w:val="single" w:sz="4" w:space="0" w:color="000000"/>
              <w:right w:val="nil"/>
            </w:tcBorders>
            <w:noWrap/>
            <w:hideMark/>
          </w:tcPr>
          <w:p w:rsidR="008573E2" w:rsidRDefault="008573E2">
            <w:pPr>
              <w:spacing w:line="276" w:lineRule="auto"/>
              <w:rPr>
                <w:rFonts w:ascii="Arial" w:hAnsi="Arial" w:cs="Arial"/>
                <w:sz w:val="20"/>
                <w:szCs w:val="20"/>
                <w:lang w:eastAsia="en-US"/>
              </w:rPr>
            </w:pPr>
            <w:r>
              <w:rPr>
                <w:rFonts w:ascii="Arial" w:hAnsi="Arial" w:cs="Arial"/>
                <w:sz w:val="20"/>
                <w:szCs w:val="20"/>
                <w:lang w:eastAsia="en-US"/>
              </w:rPr>
              <w:t> </w:t>
            </w:r>
          </w:p>
        </w:tc>
        <w:tc>
          <w:tcPr>
            <w:tcW w:w="852" w:type="dxa"/>
            <w:tcBorders>
              <w:top w:val="nil"/>
              <w:left w:val="nil"/>
              <w:bottom w:val="single" w:sz="4" w:space="0" w:color="000000"/>
              <w:right w:val="nil"/>
            </w:tcBorders>
            <w:noWrap/>
            <w:hideMark/>
          </w:tcPr>
          <w:p w:rsidR="008573E2" w:rsidRDefault="008573E2">
            <w:pPr>
              <w:spacing w:line="276" w:lineRule="auto"/>
              <w:rPr>
                <w:rFonts w:ascii="Arial" w:hAnsi="Arial" w:cs="Arial"/>
                <w:sz w:val="20"/>
                <w:szCs w:val="20"/>
                <w:lang w:eastAsia="en-US"/>
              </w:rPr>
            </w:pPr>
            <w:r>
              <w:rPr>
                <w:rFonts w:ascii="Arial" w:hAnsi="Arial" w:cs="Arial"/>
                <w:sz w:val="20"/>
                <w:szCs w:val="20"/>
                <w:lang w:eastAsia="en-US"/>
              </w:rPr>
              <w:t> </w:t>
            </w:r>
          </w:p>
        </w:tc>
        <w:tc>
          <w:tcPr>
            <w:tcW w:w="850" w:type="dxa"/>
            <w:tcBorders>
              <w:top w:val="nil"/>
              <w:left w:val="nil"/>
              <w:bottom w:val="single" w:sz="4" w:space="0" w:color="000000"/>
              <w:right w:val="nil"/>
            </w:tcBorders>
            <w:noWrap/>
            <w:hideMark/>
          </w:tcPr>
          <w:p w:rsidR="008573E2" w:rsidRDefault="008573E2">
            <w:pPr>
              <w:spacing w:line="276" w:lineRule="auto"/>
              <w:rPr>
                <w:rFonts w:ascii="Arial" w:hAnsi="Arial" w:cs="Arial"/>
                <w:sz w:val="20"/>
                <w:szCs w:val="20"/>
                <w:lang w:eastAsia="en-US"/>
              </w:rPr>
            </w:pPr>
            <w:r>
              <w:rPr>
                <w:rFonts w:ascii="Arial" w:hAnsi="Arial" w:cs="Arial"/>
                <w:sz w:val="20"/>
                <w:szCs w:val="20"/>
                <w:lang w:eastAsia="en-US"/>
              </w:rPr>
              <w:t> </w:t>
            </w:r>
          </w:p>
        </w:tc>
        <w:tc>
          <w:tcPr>
            <w:tcW w:w="851" w:type="dxa"/>
            <w:tcBorders>
              <w:top w:val="nil"/>
              <w:left w:val="nil"/>
              <w:bottom w:val="single" w:sz="4" w:space="0" w:color="000000"/>
              <w:right w:val="nil"/>
            </w:tcBorders>
          </w:tcPr>
          <w:p w:rsidR="008573E2" w:rsidRDefault="008573E2">
            <w:pPr>
              <w:spacing w:line="276" w:lineRule="auto"/>
              <w:rPr>
                <w:rFonts w:ascii="Arial" w:hAnsi="Arial" w:cs="Arial"/>
                <w:sz w:val="20"/>
                <w:szCs w:val="20"/>
                <w:lang w:eastAsia="en-US"/>
              </w:rPr>
            </w:pPr>
          </w:p>
        </w:tc>
        <w:tc>
          <w:tcPr>
            <w:tcW w:w="850" w:type="dxa"/>
            <w:tcBorders>
              <w:top w:val="nil"/>
              <w:left w:val="nil"/>
              <w:bottom w:val="single" w:sz="4" w:space="0" w:color="000000"/>
              <w:right w:val="nil"/>
            </w:tcBorders>
            <w:noWrap/>
            <w:hideMark/>
          </w:tcPr>
          <w:p w:rsidR="008573E2" w:rsidRDefault="008573E2">
            <w:pPr>
              <w:spacing w:line="276" w:lineRule="auto"/>
              <w:rPr>
                <w:rFonts w:ascii="Arial" w:hAnsi="Arial" w:cs="Arial"/>
                <w:sz w:val="20"/>
                <w:szCs w:val="20"/>
                <w:lang w:eastAsia="en-US"/>
              </w:rPr>
            </w:pPr>
            <w:r>
              <w:rPr>
                <w:rFonts w:ascii="Arial" w:hAnsi="Arial" w:cs="Arial"/>
                <w:sz w:val="20"/>
                <w:szCs w:val="20"/>
                <w:lang w:eastAsia="en-US"/>
              </w:rPr>
              <w:t> </w:t>
            </w:r>
          </w:p>
        </w:tc>
        <w:tc>
          <w:tcPr>
            <w:tcW w:w="1134" w:type="dxa"/>
            <w:gridSpan w:val="2"/>
            <w:tcBorders>
              <w:top w:val="nil"/>
              <w:left w:val="nil"/>
              <w:bottom w:val="single" w:sz="4" w:space="0" w:color="000000"/>
              <w:right w:val="nil"/>
            </w:tcBorders>
          </w:tcPr>
          <w:p w:rsidR="008573E2" w:rsidRDefault="008573E2">
            <w:pPr>
              <w:spacing w:line="276" w:lineRule="auto"/>
              <w:rPr>
                <w:rFonts w:ascii="Arial" w:hAnsi="Arial" w:cs="Arial"/>
                <w:sz w:val="20"/>
                <w:szCs w:val="20"/>
                <w:lang w:eastAsia="en-US"/>
              </w:rPr>
            </w:pPr>
          </w:p>
        </w:tc>
        <w:tc>
          <w:tcPr>
            <w:tcW w:w="236" w:type="dxa"/>
            <w:tcBorders>
              <w:top w:val="nil"/>
              <w:left w:val="nil"/>
              <w:bottom w:val="single" w:sz="4" w:space="0" w:color="000000"/>
              <w:right w:val="nil"/>
            </w:tcBorders>
          </w:tcPr>
          <w:p w:rsidR="008573E2" w:rsidRDefault="008573E2">
            <w:pPr>
              <w:spacing w:line="276" w:lineRule="auto"/>
              <w:rPr>
                <w:rFonts w:ascii="Arial" w:hAnsi="Arial" w:cs="Arial"/>
                <w:sz w:val="20"/>
                <w:szCs w:val="20"/>
                <w:lang w:eastAsia="en-US"/>
              </w:rPr>
            </w:pPr>
          </w:p>
        </w:tc>
        <w:tc>
          <w:tcPr>
            <w:tcW w:w="1326" w:type="dxa"/>
            <w:gridSpan w:val="2"/>
            <w:tcBorders>
              <w:top w:val="nil"/>
              <w:left w:val="nil"/>
              <w:bottom w:val="single" w:sz="4" w:space="0" w:color="000000"/>
              <w:right w:val="nil"/>
            </w:tcBorders>
          </w:tcPr>
          <w:p w:rsidR="008573E2" w:rsidRDefault="008573E2">
            <w:pPr>
              <w:spacing w:line="276" w:lineRule="auto"/>
              <w:rPr>
                <w:rFonts w:ascii="Arial" w:hAnsi="Arial" w:cs="Arial"/>
                <w:sz w:val="20"/>
                <w:szCs w:val="20"/>
                <w:lang w:eastAsia="en-US"/>
              </w:rPr>
            </w:pPr>
          </w:p>
        </w:tc>
        <w:tc>
          <w:tcPr>
            <w:tcW w:w="472" w:type="dxa"/>
            <w:gridSpan w:val="2"/>
            <w:tcBorders>
              <w:top w:val="nil"/>
              <w:left w:val="nil"/>
              <w:bottom w:val="single" w:sz="4" w:space="0" w:color="000000"/>
              <w:right w:val="nil"/>
            </w:tcBorders>
          </w:tcPr>
          <w:p w:rsidR="008573E2" w:rsidRDefault="008573E2">
            <w:pPr>
              <w:spacing w:line="276" w:lineRule="auto"/>
              <w:rPr>
                <w:rFonts w:ascii="Arial" w:hAnsi="Arial" w:cs="Arial"/>
                <w:sz w:val="20"/>
                <w:szCs w:val="20"/>
                <w:lang w:eastAsia="en-US"/>
              </w:rPr>
            </w:pPr>
          </w:p>
        </w:tc>
        <w:tc>
          <w:tcPr>
            <w:tcW w:w="236" w:type="dxa"/>
            <w:gridSpan w:val="2"/>
            <w:tcBorders>
              <w:top w:val="nil"/>
              <w:left w:val="nil"/>
              <w:bottom w:val="single" w:sz="4" w:space="0" w:color="000000"/>
              <w:right w:val="nil"/>
            </w:tcBorders>
          </w:tcPr>
          <w:p w:rsidR="008573E2" w:rsidRDefault="008573E2">
            <w:pPr>
              <w:spacing w:line="276" w:lineRule="auto"/>
              <w:rPr>
                <w:rFonts w:ascii="Arial" w:hAnsi="Arial" w:cs="Arial"/>
                <w:sz w:val="20"/>
                <w:szCs w:val="20"/>
                <w:lang w:eastAsia="en-US"/>
              </w:rPr>
            </w:pPr>
          </w:p>
        </w:tc>
      </w:tr>
      <w:tr w:rsidR="008573E2" w:rsidTr="008573E2">
        <w:trPr>
          <w:gridAfter w:val="1"/>
          <w:wAfter w:w="199" w:type="dxa"/>
          <w:trHeight w:val="1163"/>
        </w:trPr>
        <w:tc>
          <w:tcPr>
            <w:tcW w:w="471" w:type="dxa"/>
            <w:tcBorders>
              <w:top w:val="nil"/>
              <w:left w:val="single" w:sz="4" w:space="0" w:color="000000"/>
              <w:bottom w:val="single" w:sz="4" w:space="0" w:color="000000"/>
              <w:right w:val="single" w:sz="4" w:space="0" w:color="000000"/>
            </w:tcBorders>
            <w:noWrap/>
            <w:vAlign w:val="center"/>
            <w:hideMark/>
          </w:tcPr>
          <w:p w:rsidR="008573E2" w:rsidRDefault="008573E2">
            <w:pPr>
              <w:spacing w:line="276" w:lineRule="auto"/>
              <w:jc w:val="center"/>
              <w:rPr>
                <w:b/>
                <w:bCs/>
                <w:color w:val="000000"/>
                <w:lang w:eastAsia="en-US"/>
              </w:rPr>
            </w:pPr>
            <w:r>
              <w:rPr>
                <w:b/>
                <w:bCs/>
                <w:color w:val="000000"/>
                <w:lang w:eastAsia="en-US"/>
              </w:rPr>
              <w:t>№</w:t>
            </w:r>
          </w:p>
        </w:tc>
        <w:tc>
          <w:tcPr>
            <w:tcW w:w="776" w:type="dxa"/>
            <w:tcBorders>
              <w:top w:val="nil"/>
              <w:left w:val="nil"/>
              <w:bottom w:val="single" w:sz="4" w:space="0" w:color="000000"/>
              <w:right w:val="single" w:sz="4" w:space="0" w:color="000000"/>
            </w:tcBorders>
            <w:textDirection w:val="btLr"/>
            <w:vAlign w:val="center"/>
            <w:hideMark/>
          </w:tcPr>
          <w:p w:rsidR="008573E2" w:rsidRDefault="008573E2">
            <w:pPr>
              <w:spacing w:line="276" w:lineRule="auto"/>
              <w:jc w:val="center"/>
              <w:rPr>
                <w:b/>
                <w:bCs/>
                <w:color w:val="000000"/>
                <w:lang w:eastAsia="en-US"/>
              </w:rPr>
            </w:pPr>
            <w:r>
              <w:rPr>
                <w:b/>
                <w:bCs/>
                <w:color w:val="000000"/>
                <w:lang w:eastAsia="en-US"/>
              </w:rPr>
              <w:t>Код ОО</w:t>
            </w:r>
          </w:p>
        </w:tc>
        <w:tc>
          <w:tcPr>
            <w:tcW w:w="567" w:type="dxa"/>
            <w:tcBorders>
              <w:top w:val="nil"/>
              <w:left w:val="nil"/>
              <w:bottom w:val="single" w:sz="4" w:space="0" w:color="000000"/>
              <w:right w:val="single" w:sz="4" w:space="0" w:color="000000"/>
            </w:tcBorders>
            <w:noWrap/>
            <w:textDirection w:val="btLr"/>
            <w:vAlign w:val="center"/>
            <w:hideMark/>
          </w:tcPr>
          <w:p w:rsidR="008573E2" w:rsidRDefault="008573E2">
            <w:pPr>
              <w:spacing w:line="276" w:lineRule="auto"/>
              <w:jc w:val="center"/>
              <w:rPr>
                <w:b/>
                <w:bCs/>
                <w:color w:val="000000"/>
                <w:lang w:eastAsia="en-US"/>
              </w:rPr>
            </w:pPr>
            <w:r>
              <w:rPr>
                <w:b/>
                <w:bCs/>
                <w:color w:val="000000"/>
                <w:lang w:eastAsia="en-US"/>
              </w:rPr>
              <w:t>Класс</w:t>
            </w:r>
          </w:p>
        </w:tc>
        <w:tc>
          <w:tcPr>
            <w:tcW w:w="784" w:type="dxa"/>
            <w:tcBorders>
              <w:top w:val="nil"/>
              <w:left w:val="nil"/>
              <w:bottom w:val="single" w:sz="4" w:space="0" w:color="000000"/>
              <w:right w:val="single" w:sz="4" w:space="0" w:color="000000"/>
            </w:tcBorders>
            <w:vAlign w:val="center"/>
            <w:hideMark/>
          </w:tcPr>
          <w:p w:rsidR="008573E2" w:rsidRDefault="008573E2">
            <w:pPr>
              <w:spacing w:line="276" w:lineRule="auto"/>
              <w:jc w:val="center"/>
              <w:rPr>
                <w:b/>
                <w:bCs/>
                <w:color w:val="000000"/>
                <w:lang w:eastAsia="en-US"/>
              </w:rPr>
            </w:pPr>
            <w:r>
              <w:rPr>
                <w:b/>
                <w:bCs/>
                <w:color w:val="000000"/>
                <w:lang w:eastAsia="en-US"/>
              </w:rPr>
              <w:t>Код ППЭ</w:t>
            </w:r>
          </w:p>
        </w:tc>
        <w:tc>
          <w:tcPr>
            <w:tcW w:w="1478"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
                <w:bCs/>
                <w:color w:val="000000"/>
                <w:lang w:eastAsia="en-US"/>
              </w:rPr>
            </w:pPr>
            <w:r>
              <w:rPr>
                <w:b/>
                <w:bCs/>
                <w:color w:val="000000"/>
                <w:lang w:eastAsia="en-US"/>
              </w:rPr>
              <w:t>Фамилия</w:t>
            </w:r>
          </w:p>
        </w:tc>
        <w:tc>
          <w:tcPr>
            <w:tcW w:w="852" w:type="dxa"/>
            <w:tcBorders>
              <w:top w:val="nil"/>
              <w:left w:val="nil"/>
              <w:bottom w:val="single" w:sz="4" w:space="0" w:color="000000"/>
              <w:right w:val="single" w:sz="4" w:space="0" w:color="000000"/>
            </w:tcBorders>
            <w:noWrap/>
            <w:textDirection w:val="btLr"/>
            <w:vAlign w:val="center"/>
            <w:hideMark/>
          </w:tcPr>
          <w:p w:rsidR="008573E2" w:rsidRDefault="008573E2">
            <w:pPr>
              <w:spacing w:line="276" w:lineRule="auto"/>
              <w:jc w:val="center"/>
              <w:rPr>
                <w:b/>
                <w:bCs/>
                <w:color w:val="000000"/>
                <w:lang w:eastAsia="en-US"/>
              </w:rPr>
            </w:pPr>
            <w:r>
              <w:rPr>
                <w:b/>
                <w:bCs/>
                <w:color w:val="000000"/>
                <w:lang w:eastAsia="en-US"/>
              </w:rPr>
              <w:t>Русский язык</w:t>
            </w:r>
          </w:p>
        </w:tc>
        <w:tc>
          <w:tcPr>
            <w:tcW w:w="850" w:type="dxa"/>
            <w:tcBorders>
              <w:top w:val="nil"/>
              <w:left w:val="nil"/>
              <w:bottom w:val="single" w:sz="4" w:space="0" w:color="000000"/>
              <w:right w:val="single" w:sz="4" w:space="0" w:color="000000"/>
            </w:tcBorders>
            <w:vAlign w:val="center"/>
            <w:hideMark/>
          </w:tcPr>
          <w:p w:rsidR="008573E2" w:rsidRDefault="008573E2">
            <w:pPr>
              <w:spacing w:line="276" w:lineRule="auto"/>
              <w:rPr>
                <w:b/>
                <w:bCs/>
                <w:color w:val="000000"/>
                <w:lang w:eastAsia="en-US"/>
              </w:rPr>
            </w:pPr>
            <w:r>
              <w:rPr>
                <w:b/>
                <w:bCs/>
                <w:color w:val="000000"/>
                <w:lang w:eastAsia="en-US"/>
              </w:rPr>
              <w:t>Математика</w:t>
            </w:r>
          </w:p>
          <w:p w:rsidR="008573E2" w:rsidRDefault="008573E2">
            <w:pPr>
              <w:spacing w:line="276" w:lineRule="auto"/>
              <w:rPr>
                <w:b/>
                <w:bCs/>
                <w:color w:val="000000"/>
                <w:lang w:eastAsia="en-US"/>
              </w:rPr>
            </w:pPr>
            <w:r>
              <w:rPr>
                <w:b/>
                <w:bCs/>
                <w:color w:val="000000"/>
                <w:lang w:eastAsia="en-US"/>
              </w:rPr>
              <w:t>(базовый)</w:t>
            </w:r>
          </w:p>
        </w:tc>
        <w:tc>
          <w:tcPr>
            <w:tcW w:w="851" w:type="dxa"/>
            <w:tcBorders>
              <w:top w:val="nil"/>
              <w:left w:val="nil"/>
              <w:bottom w:val="single" w:sz="4" w:space="0" w:color="000000"/>
              <w:right w:val="single" w:sz="4" w:space="0" w:color="auto"/>
            </w:tcBorders>
          </w:tcPr>
          <w:p w:rsidR="008573E2" w:rsidRDefault="008573E2">
            <w:pPr>
              <w:spacing w:line="276" w:lineRule="auto"/>
              <w:jc w:val="center"/>
              <w:rPr>
                <w:b/>
                <w:bCs/>
                <w:color w:val="000000"/>
                <w:lang w:eastAsia="en-US"/>
              </w:rPr>
            </w:pPr>
          </w:p>
          <w:p w:rsidR="008573E2" w:rsidRDefault="008573E2">
            <w:pPr>
              <w:spacing w:line="276" w:lineRule="auto"/>
              <w:jc w:val="center"/>
              <w:rPr>
                <w:b/>
                <w:bCs/>
                <w:color w:val="000000"/>
                <w:lang w:eastAsia="en-US"/>
              </w:rPr>
            </w:pPr>
            <w:r>
              <w:rPr>
                <w:b/>
                <w:bCs/>
                <w:color w:val="000000"/>
                <w:lang w:eastAsia="en-US"/>
              </w:rPr>
              <w:t>Математика</w:t>
            </w:r>
          </w:p>
          <w:p w:rsidR="008573E2" w:rsidRDefault="008573E2">
            <w:pPr>
              <w:spacing w:line="276" w:lineRule="auto"/>
              <w:jc w:val="center"/>
              <w:rPr>
                <w:b/>
                <w:bCs/>
                <w:color w:val="000000"/>
                <w:lang w:eastAsia="en-US"/>
              </w:rPr>
            </w:pPr>
            <w:r>
              <w:rPr>
                <w:b/>
                <w:bCs/>
                <w:color w:val="000000"/>
                <w:lang w:eastAsia="en-US"/>
              </w:rPr>
              <w:t>(профильный)</w:t>
            </w:r>
          </w:p>
        </w:tc>
        <w:tc>
          <w:tcPr>
            <w:tcW w:w="850" w:type="dxa"/>
            <w:tcBorders>
              <w:top w:val="nil"/>
              <w:left w:val="single" w:sz="4" w:space="0" w:color="auto"/>
              <w:bottom w:val="single" w:sz="4" w:space="0" w:color="000000"/>
              <w:right w:val="single" w:sz="4" w:space="0" w:color="000000"/>
            </w:tcBorders>
            <w:vAlign w:val="center"/>
            <w:hideMark/>
          </w:tcPr>
          <w:p w:rsidR="008573E2" w:rsidRDefault="008573E2">
            <w:pPr>
              <w:spacing w:line="276" w:lineRule="auto"/>
              <w:jc w:val="center"/>
              <w:rPr>
                <w:b/>
                <w:bCs/>
                <w:color w:val="000000"/>
                <w:lang w:eastAsia="en-US"/>
              </w:rPr>
            </w:pPr>
            <w:r>
              <w:rPr>
                <w:b/>
                <w:bCs/>
                <w:color w:val="000000"/>
                <w:lang w:eastAsia="en-US"/>
              </w:rPr>
              <w:t>Общество-</w:t>
            </w:r>
          </w:p>
          <w:p w:rsidR="008573E2" w:rsidRDefault="008573E2">
            <w:pPr>
              <w:spacing w:line="276" w:lineRule="auto"/>
              <w:jc w:val="center"/>
              <w:rPr>
                <w:b/>
                <w:bCs/>
                <w:color w:val="000000"/>
                <w:lang w:eastAsia="en-US"/>
              </w:rPr>
            </w:pPr>
            <w:r>
              <w:rPr>
                <w:b/>
                <w:bCs/>
                <w:color w:val="000000"/>
                <w:lang w:eastAsia="en-US"/>
              </w:rPr>
              <w:t>знание</w:t>
            </w:r>
          </w:p>
        </w:tc>
        <w:tc>
          <w:tcPr>
            <w:tcW w:w="851" w:type="dxa"/>
            <w:tcBorders>
              <w:top w:val="single" w:sz="4" w:space="0" w:color="000000"/>
              <w:left w:val="nil"/>
              <w:bottom w:val="single" w:sz="4" w:space="0" w:color="000000"/>
              <w:right w:val="single" w:sz="4" w:space="0" w:color="auto"/>
            </w:tcBorders>
            <w:textDirection w:val="btLr"/>
            <w:hideMark/>
          </w:tcPr>
          <w:p w:rsidR="008573E2" w:rsidRDefault="008573E2">
            <w:pPr>
              <w:spacing w:line="276" w:lineRule="auto"/>
              <w:jc w:val="center"/>
              <w:rPr>
                <w:b/>
                <w:bCs/>
                <w:color w:val="000000"/>
                <w:lang w:eastAsia="en-US"/>
              </w:rPr>
            </w:pPr>
            <w:r>
              <w:rPr>
                <w:b/>
                <w:bCs/>
                <w:color w:val="000000"/>
                <w:lang w:eastAsia="en-US"/>
              </w:rPr>
              <w:t>Химия</w:t>
            </w:r>
          </w:p>
        </w:tc>
        <w:tc>
          <w:tcPr>
            <w:tcW w:w="283" w:type="dxa"/>
            <w:tcBorders>
              <w:top w:val="single" w:sz="4" w:space="0" w:color="000000"/>
              <w:left w:val="single" w:sz="4" w:space="0" w:color="auto"/>
              <w:bottom w:val="single" w:sz="4" w:space="0" w:color="000000"/>
              <w:right w:val="nil"/>
            </w:tcBorders>
            <w:textDirection w:val="btLr"/>
          </w:tcPr>
          <w:p w:rsidR="008573E2" w:rsidRDefault="008573E2">
            <w:pPr>
              <w:spacing w:line="276" w:lineRule="auto"/>
              <w:jc w:val="center"/>
              <w:rPr>
                <w:b/>
                <w:bCs/>
                <w:color w:val="000000"/>
                <w:lang w:eastAsia="en-US"/>
              </w:rPr>
            </w:pPr>
          </w:p>
        </w:tc>
        <w:tc>
          <w:tcPr>
            <w:tcW w:w="1184" w:type="dxa"/>
            <w:gridSpan w:val="2"/>
            <w:tcBorders>
              <w:top w:val="single" w:sz="4" w:space="0" w:color="000000"/>
              <w:left w:val="nil"/>
              <w:bottom w:val="single" w:sz="4" w:space="0" w:color="000000"/>
              <w:right w:val="single" w:sz="4" w:space="0" w:color="auto"/>
            </w:tcBorders>
            <w:textDirection w:val="btLr"/>
          </w:tcPr>
          <w:p w:rsidR="008573E2" w:rsidRDefault="008573E2">
            <w:pPr>
              <w:spacing w:line="276" w:lineRule="auto"/>
              <w:jc w:val="center"/>
              <w:rPr>
                <w:b/>
                <w:bCs/>
                <w:color w:val="000000"/>
                <w:lang w:eastAsia="en-US"/>
              </w:rPr>
            </w:pPr>
            <w:r>
              <w:rPr>
                <w:b/>
                <w:bCs/>
                <w:color w:val="000000"/>
                <w:lang w:eastAsia="en-US"/>
              </w:rPr>
              <w:t>Физика</w:t>
            </w:r>
          </w:p>
          <w:p w:rsidR="008573E2" w:rsidRDefault="008573E2">
            <w:pPr>
              <w:spacing w:line="276" w:lineRule="auto"/>
              <w:jc w:val="center"/>
              <w:rPr>
                <w:b/>
                <w:bCs/>
                <w:color w:val="000000"/>
                <w:lang w:eastAsia="en-US"/>
              </w:rPr>
            </w:pPr>
          </w:p>
        </w:tc>
        <w:tc>
          <w:tcPr>
            <w:tcW w:w="801" w:type="dxa"/>
            <w:gridSpan w:val="2"/>
            <w:tcBorders>
              <w:top w:val="single" w:sz="4" w:space="0" w:color="000000"/>
              <w:left w:val="nil"/>
              <w:bottom w:val="single" w:sz="4" w:space="0" w:color="000000"/>
              <w:right w:val="single" w:sz="4" w:space="0" w:color="auto"/>
            </w:tcBorders>
            <w:textDirection w:val="btLr"/>
            <w:hideMark/>
          </w:tcPr>
          <w:p w:rsidR="008573E2" w:rsidRDefault="008573E2">
            <w:pPr>
              <w:spacing w:line="276" w:lineRule="auto"/>
              <w:jc w:val="center"/>
              <w:rPr>
                <w:b/>
                <w:bCs/>
                <w:color w:val="000000"/>
                <w:sz w:val="20"/>
                <w:szCs w:val="20"/>
                <w:lang w:eastAsia="en-US"/>
              </w:rPr>
            </w:pPr>
            <w:r>
              <w:rPr>
                <w:b/>
                <w:bCs/>
                <w:color w:val="000000"/>
                <w:sz w:val="20"/>
                <w:szCs w:val="20"/>
                <w:lang w:eastAsia="en-US"/>
              </w:rPr>
              <w:t>Биология</w:t>
            </w:r>
          </w:p>
        </w:tc>
        <w:tc>
          <w:tcPr>
            <w:tcW w:w="236" w:type="dxa"/>
            <w:gridSpan w:val="2"/>
            <w:tcBorders>
              <w:top w:val="single" w:sz="4" w:space="0" w:color="000000"/>
              <w:left w:val="nil"/>
              <w:bottom w:val="single" w:sz="4" w:space="0" w:color="000000"/>
              <w:right w:val="nil"/>
            </w:tcBorders>
            <w:textDirection w:val="btLr"/>
          </w:tcPr>
          <w:p w:rsidR="008573E2" w:rsidRDefault="008573E2">
            <w:pPr>
              <w:spacing w:line="276" w:lineRule="auto"/>
              <w:jc w:val="center"/>
              <w:rPr>
                <w:b/>
                <w:bCs/>
                <w:color w:val="000000"/>
                <w:sz w:val="20"/>
                <w:szCs w:val="20"/>
                <w:lang w:eastAsia="en-US"/>
              </w:rPr>
            </w:pPr>
          </w:p>
        </w:tc>
        <w:tc>
          <w:tcPr>
            <w:tcW w:w="510" w:type="dxa"/>
            <w:gridSpan w:val="3"/>
            <w:tcBorders>
              <w:top w:val="single" w:sz="4" w:space="0" w:color="000000"/>
              <w:left w:val="nil"/>
              <w:bottom w:val="single" w:sz="4" w:space="0" w:color="000000"/>
              <w:right w:val="single" w:sz="4" w:space="0" w:color="auto"/>
            </w:tcBorders>
            <w:textDirection w:val="btLr"/>
            <w:hideMark/>
          </w:tcPr>
          <w:p w:rsidR="008573E2" w:rsidRDefault="008573E2">
            <w:pPr>
              <w:spacing w:line="276" w:lineRule="auto"/>
              <w:jc w:val="center"/>
              <w:rPr>
                <w:b/>
                <w:bCs/>
                <w:color w:val="000000"/>
                <w:sz w:val="20"/>
                <w:szCs w:val="20"/>
                <w:lang w:eastAsia="en-US"/>
              </w:rPr>
            </w:pPr>
            <w:r>
              <w:rPr>
                <w:b/>
                <w:bCs/>
                <w:color w:val="000000"/>
                <w:sz w:val="20"/>
                <w:szCs w:val="20"/>
                <w:lang w:eastAsia="en-US"/>
              </w:rPr>
              <w:t>история</w:t>
            </w:r>
          </w:p>
        </w:tc>
        <w:tc>
          <w:tcPr>
            <w:tcW w:w="236" w:type="dxa"/>
            <w:gridSpan w:val="2"/>
            <w:vMerge w:val="restart"/>
            <w:tcBorders>
              <w:top w:val="nil"/>
              <w:left w:val="single" w:sz="4" w:space="0" w:color="auto"/>
              <w:bottom w:val="nil"/>
              <w:right w:val="nil"/>
            </w:tcBorders>
            <w:textDirection w:val="btLr"/>
          </w:tcPr>
          <w:p w:rsidR="008573E2" w:rsidRDefault="008573E2">
            <w:pPr>
              <w:spacing w:line="276" w:lineRule="auto"/>
              <w:jc w:val="center"/>
              <w:rPr>
                <w:b/>
                <w:bCs/>
                <w:color w:val="000000"/>
                <w:sz w:val="20"/>
                <w:szCs w:val="20"/>
                <w:lang w:eastAsia="en-US"/>
              </w:rPr>
            </w:pPr>
          </w:p>
        </w:tc>
      </w:tr>
      <w:tr w:rsidR="008573E2" w:rsidTr="008573E2">
        <w:trPr>
          <w:gridAfter w:val="1"/>
          <w:wAfter w:w="199" w:type="dxa"/>
          <w:trHeight w:val="237"/>
        </w:trPr>
        <w:tc>
          <w:tcPr>
            <w:tcW w:w="471" w:type="dxa"/>
            <w:tcBorders>
              <w:top w:val="nil"/>
              <w:left w:val="single" w:sz="4" w:space="0" w:color="000000"/>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1</w:t>
            </w:r>
          </w:p>
        </w:tc>
        <w:tc>
          <w:tcPr>
            <w:tcW w:w="776"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5023</w:t>
            </w:r>
          </w:p>
        </w:tc>
        <w:tc>
          <w:tcPr>
            <w:tcW w:w="567"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11</w:t>
            </w:r>
          </w:p>
        </w:tc>
        <w:tc>
          <w:tcPr>
            <w:tcW w:w="784"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501</w:t>
            </w:r>
          </w:p>
        </w:tc>
        <w:tc>
          <w:tcPr>
            <w:tcW w:w="1478" w:type="dxa"/>
            <w:tcBorders>
              <w:top w:val="nil"/>
              <w:left w:val="nil"/>
              <w:bottom w:val="single" w:sz="4" w:space="0" w:color="000000"/>
              <w:right w:val="single" w:sz="4" w:space="0" w:color="000000"/>
            </w:tcBorders>
            <w:noWrap/>
            <w:hideMark/>
          </w:tcPr>
          <w:p w:rsidR="008573E2" w:rsidRDefault="008573E2">
            <w:pPr>
              <w:spacing w:line="276" w:lineRule="auto"/>
              <w:rPr>
                <w:lang w:eastAsia="en-US"/>
              </w:rPr>
            </w:pPr>
            <w:r>
              <w:rPr>
                <w:lang w:eastAsia="en-US"/>
              </w:rPr>
              <w:t>Труничкина Марина Валерьевна</w:t>
            </w:r>
          </w:p>
        </w:tc>
        <w:tc>
          <w:tcPr>
            <w:tcW w:w="852" w:type="dxa"/>
            <w:tcBorders>
              <w:top w:val="nil"/>
              <w:left w:val="nil"/>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56</w:t>
            </w:r>
          </w:p>
        </w:tc>
        <w:tc>
          <w:tcPr>
            <w:tcW w:w="850" w:type="dxa"/>
            <w:tcBorders>
              <w:top w:val="nil"/>
              <w:left w:val="nil"/>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18/5</w:t>
            </w:r>
          </w:p>
        </w:tc>
        <w:tc>
          <w:tcPr>
            <w:tcW w:w="851" w:type="dxa"/>
            <w:tcBorders>
              <w:top w:val="nil"/>
              <w:left w:val="nil"/>
              <w:bottom w:val="single" w:sz="4" w:space="0" w:color="000000"/>
              <w:right w:val="single" w:sz="4" w:space="0" w:color="auto"/>
            </w:tcBorders>
            <w:hideMark/>
          </w:tcPr>
          <w:p w:rsidR="008573E2" w:rsidRDefault="008573E2">
            <w:pPr>
              <w:spacing w:line="276" w:lineRule="auto"/>
              <w:rPr>
                <w:bCs/>
                <w:color w:val="000000"/>
                <w:lang w:eastAsia="en-US"/>
              </w:rPr>
            </w:pPr>
            <w:r>
              <w:rPr>
                <w:bCs/>
                <w:color w:val="000000"/>
                <w:lang w:eastAsia="en-US"/>
              </w:rPr>
              <w:t>68</w:t>
            </w:r>
          </w:p>
        </w:tc>
        <w:tc>
          <w:tcPr>
            <w:tcW w:w="850" w:type="dxa"/>
            <w:tcBorders>
              <w:top w:val="nil"/>
              <w:left w:val="single" w:sz="4" w:space="0" w:color="auto"/>
              <w:bottom w:val="single" w:sz="4" w:space="0" w:color="000000"/>
              <w:right w:val="single" w:sz="4" w:space="0" w:color="000000"/>
            </w:tcBorders>
            <w:noWrap/>
            <w:vAlign w:val="center"/>
            <w:hideMark/>
          </w:tcPr>
          <w:p w:rsidR="008573E2" w:rsidRDefault="008573E2">
            <w:pPr>
              <w:spacing w:line="276" w:lineRule="auto"/>
              <w:rPr>
                <w:b/>
                <w:bCs/>
                <w:color w:val="000000"/>
                <w:lang w:eastAsia="en-US"/>
              </w:rPr>
            </w:pPr>
            <w:r>
              <w:rPr>
                <w:b/>
                <w:bCs/>
                <w:color w:val="000000"/>
                <w:lang w:eastAsia="en-US"/>
              </w:rPr>
              <w:t>54</w:t>
            </w:r>
          </w:p>
        </w:tc>
        <w:tc>
          <w:tcPr>
            <w:tcW w:w="851" w:type="dxa"/>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lang w:eastAsia="en-US"/>
              </w:rPr>
            </w:pPr>
          </w:p>
        </w:tc>
        <w:tc>
          <w:tcPr>
            <w:tcW w:w="283" w:type="dxa"/>
            <w:tcBorders>
              <w:top w:val="single" w:sz="4" w:space="0" w:color="000000"/>
              <w:left w:val="single" w:sz="4" w:space="0" w:color="auto"/>
              <w:bottom w:val="single" w:sz="4" w:space="0" w:color="000000"/>
              <w:right w:val="nil"/>
            </w:tcBorders>
          </w:tcPr>
          <w:p w:rsidR="008573E2" w:rsidRDefault="008573E2">
            <w:pPr>
              <w:spacing w:line="276" w:lineRule="auto"/>
              <w:jc w:val="right"/>
              <w:rPr>
                <w:b/>
                <w:bCs/>
                <w:color w:val="000000"/>
                <w:lang w:eastAsia="en-US"/>
              </w:rPr>
            </w:pPr>
          </w:p>
        </w:tc>
        <w:tc>
          <w:tcPr>
            <w:tcW w:w="1184" w:type="dxa"/>
            <w:gridSpan w:val="2"/>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lang w:eastAsia="en-US"/>
              </w:rPr>
            </w:pPr>
          </w:p>
        </w:tc>
        <w:tc>
          <w:tcPr>
            <w:tcW w:w="801" w:type="dxa"/>
            <w:gridSpan w:val="2"/>
            <w:tcBorders>
              <w:top w:val="single" w:sz="4" w:space="0" w:color="000000"/>
              <w:left w:val="nil"/>
              <w:bottom w:val="single" w:sz="4" w:space="0" w:color="000000"/>
              <w:right w:val="single" w:sz="4" w:space="0" w:color="auto"/>
            </w:tcBorders>
            <w:hideMark/>
          </w:tcPr>
          <w:p w:rsidR="008573E2" w:rsidRDefault="008573E2">
            <w:pPr>
              <w:spacing w:line="276" w:lineRule="auto"/>
              <w:jc w:val="right"/>
              <w:rPr>
                <w:b/>
                <w:bCs/>
                <w:color w:val="000000"/>
                <w:sz w:val="28"/>
                <w:szCs w:val="28"/>
                <w:lang w:eastAsia="en-US"/>
              </w:rPr>
            </w:pPr>
            <w:r>
              <w:rPr>
                <w:b/>
                <w:bCs/>
                <w:color w:val="000000"/>
                <w:sz w:val="28"/>
                <w:szCs w:val="28"/>
                <w:lang w:eastAsia="en-US"/>
              </w:rPr>
              <w:t>52</w:t>
            </w:r>
          </w:p>
        </w:tc>
        <w:tc>
          <w:tcPr>
            <w:tcW w:w="236" w:type="dxa"/>
            <w:gridSpan w:val="2"/>
            <w:tcBorders>
              <w:top w:val="single" w:sz="4" w:space="0" w:color="000000"/>
              <w:left w:val="nil"/>
              <w:bottom w:val="single" w:sz="4" w:space="0" w:color="000000"/>
              <w:right w:val="nil"/>
            </w:tcBorders>
          </w:tcPr>
          <w:p w:rsidR="008573E2" w:rsidRDefault="008573E2">
            <w:pPr>
              <w:spacing w:line="276" w:lineRule="auto"/>
              <w:jc w:val="right"/>
              <w:rPr>
                <w:b/>
                <w:bCs/>
                <w:color w:val="000000"/>
                <w:sz w:val="28"/>
                <w:szCs w:val="28"/>
                <w:lang w:eastAsia="en-US"/>
              </w:rPr>
            </w:pPr>
          </w:p>
        </w:tc>
        <w:tc>
          <w:tcPr>
            <w:tcW w:w="510" w:type="dxa"/>
            <w:gridSpan w:val="3"/>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sz w:val="28"/>
                <w:szCs w:val="28"/>
                <w:lang w:eastAsia="en-US"/>
              </w:rPr>
            </w:pPr>
          </w:p>
        </w:tc>
        <w:tc>
          <w:tcPr>
            <w:tcW w:w="472" w:type="dxa"/>
            <w:gridSpan w:val="2"/>
            <w:vMerge/>
            <w:tcBorders>
              <w:top w:val="nil"/>
              <w:left w:val="single" w:sz="4" w:space="0" w:color="auto"/>
              <w:bottom w:val="nil"/>
              <w:right w:val="nil"/>
            </w:tcBorders>
            <w:vAlign w:val="center"/>
            <w:hideMark/>
          </w:tcPr>
          <w:p w:rsidR="008573E2" w:rsidRDefault="008573E2">
            <w:pPr>
              <w:rPr>
                <w:b/>
                <w:bCs/>
                <w:color w:val="000000"/>
                <w:sz w:val="20"/>
                <w:szCs w:val="20"/>
                <w:lang w:eastAsia="en-US"/>
              </w:rPr>
            </w:pPr>
          </w:p>
        </w:tc>
      </w:tr>
      <w:tr w:rsidR="008573E2" w:rsidTr="008573E2">
        <w:trPr>
          <w:gridAfter w:val="1"/>
          <w:wAfter w:w="199" w:type="dxa"/>
          <w:trHeight w:val="222"/>
        </w:trPr>
        <w:tc>
          <w:tcPr>
            <w:tcW w:w="471" w:type="dxa"/>
            <w:tcBorders>
              <w:top w:val="nil"/>
              <w:left w:val="single" w:sz="4" w:space="0" w:color="000000"/>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2</w:t>
            </w:r>
          </w:p>
        </w:tc>
        <w:tc>
          <w:tcPr>
            <w:tcW w:w="776"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5023</w:t>
            </w:r>
          </w:p>
        </w:tc>
        <w:tc>
          <w:tcPr>
            <w:tcW w:w="567"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11</w:t>
            </w:r>
          </w:p>
        </w:tc>
        <w:tc>
          <w:tcPr>
            <w:tcW w:w="784"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501</w:t>
            </w:r>
          </w:p>
        </w:tc>
        <w:tc>
          <w:tcPr>
            <w:tcW w:w="1478" w:type="dxa"/>
            <w:tcBorders>
              <w:top w:val="nil"/>
              <w:left w:val="nil"/>
              <w:bottom w:val="single" w:sz="4" w:space="0" w:color="000000"/>
              <w:right w:val="single" w:sz="4" w:space="0" w:color="000000"/>
            </w:tcBorders>
            <w:noWrap/>
            <w:hideMark/>
          </w:tcPr>
          <w:p w:rsidR="008573E2" w:rsidRDefault="008573E2">
            <w:pPr>
              <w:spacing w:line="276" w:lineRule="auto"/>
              <w:rPr>
                <w:lang w:eastAsia="en-US"/>
              </w:rPr>
            </w:pPr>
            <w:r>
              <w:rPr>
                <w:lang w:eastAsia="en-US"/>
              </w:rPr>
              <w:t>Шарков Андрей Владимирович</w:t>
            </w:r>
          </w:p>
        </w:tc>
        <w:tc>
          <w:tcPr>
            <w:tcW w:w="852" w:type="dxa"/>
            <w:tcBorders>
              <w:top w:val="nil"/>
              <w:left w:val="nil"/>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44</w:t>
            </w:r>
          </w:p>
        </w:tc>
        <w:tc>
          <w:tcPr>
            <w:tcW w:w="850" w:type="dxa"/>
            <w:tcBorders>
              <w:top w:val="nil"/>
              <w:left w:val="nil"/>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10/3</w:t>
            </w:r>
          </w:p>
        </w:tc>
        <w:tc>
          <w:tcPr>
            <w:tcW w:w="851" w:type="dxa"/>
            <w:tcBorders>
              <w:top w:val="nil"/>
              <w:left w:val="nil"/>
              <w:bottom w:val="single" w:sz="4" w:space="0" w:color="000000"/>
              <w:right w:val="single" w:sz="4" w:space="0" w:color="auto"/>
            </w:tcBorders>
            <w:hideMark/>
          </w:tcPr>
          <w:p w:rsidR="008573E2" w:rsidRDefault="008573E2">
            <w:pPr>
              <w:spacing w:line="276" w:lineRule="auto"/>
              <w:rPr>
                <w:bCs/>
                <w:color w:val="000000"/>
                <w:lang w:eastAsia="en-US"/>
              </w:rPr>
            </w:pPr>
            <w:r>
              <w:rPr>
                <w:bCs/>
                <w:color w:val="000000"/>
                <w:lang w:eastAsia="en-US"/>
              </w:rPr>
              <w:t>27</w:t>
            </w:r>
          </w:p>
        </w:tc>
        <w:tc>
          <w:tcPr>
            <w:tcW w:w="850" w:type="dxa"/>
            <w:tcBorders>
              <w:top w:val="nil"/>
              <w:left w:val="single" w:sz="4" w:space="0" w:color="auto"/>
              <w:bottom w:val="single" w:sz="4" w:space="0" w:color="000000"/>
              <w:right w:val="single" w:sz="4" w:space="0" w:color="000000"/>
            </w:tcBorders>
            <w:noWrap/>
            <w:vAlign w:val="center"/>
          </w:tcPr>
          <w:p w:rsidR="008573E2" w:rsidRDefault="008573E2">
            <w:pPr>
              <w:spacing w:line="276" w:lineRule="auto"/>
              <w:rPr>
                <w:b/>
                <w:bCs/>
                <w:color w:val="000000"/>
                <w:lang w:eastAsia="en-US"/>
              </w:rPr>
            </w:pPr>
          </w:p>
        </w:tc>
        <w:tc>
          <w:tcPr>
            <w:tcW w:w="851" w:type="dxa"/>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lang w:eastAsia="en-US"/>
              </w:rPr>
            </w:pPr>
          </w:p>
        </w:tc>
        <w:tc>
          <w:tcPr>
            <w:tcW w:w="283" w:type="dxa"/>
            <w:tcBorders>
              <w:top w:val="single" w:sz="4" w:space="0" w:color="000000"/>
              <w:left w:val="single" w:sz="4" w:space="0" w:color="auto"/>
              <w:bottom w:val="single" w:sz="4" w:space="0" w:color="000000"/>
              <w:right w:val="nil"/>
            </w:tcBorders>
          </w:tcPr>
          <w:p w:rsidR="008573E2" w:rsidRDefault="008573E2">
            <w:pPr>
              <w:spacing w:line="276" w:lineRule="auto"/>
              <w:jc w:val="right"/>
              <w:rPr>
                <w:b/>
                <w:bCs/>
                <w:color w:val="000000"/>
                <w:lang w:eastAsia="en-US"/>
              </w:rPr>
            </w:pPr>
          </w:p>
        </w:tc>
        <w:tc>
          <w:tcPr>
            <w:tcW w:w="1184" w:type="dxa"/>
            <w:gridSpan w:val="2"/>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lang w:eastAsia="en-US"/>
              </w:rPr>
            </w:pPr>
          </w:p>
        </w:tc>
        <w:tc>
          <w:tcPr>
            <w:tcW w:w="801" w:type="dxa"/>
            <w:gridSpan w:val="2"/>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sz w:val="28"/>
                <w:szCs w:val="28"/>
                <w:lang w:eastAsia="en-US"/>
              </w:rPr>
            </w:pPr>
          </w:p>
        </w:tc>
        <w:tc>
          <w:tcPr>
            <w:tcW w:w="236" w:type="dxa"/>
            <w:gridSpan w:val="2"/>
            <w:tcBorders>
              <w:top w:val="single" w:sz="4" w:space="0" w:color="000000"/>
              <w:left w:val="nil"/>
              <w:bottom w:val="single" w:sz="4" w:space="0" w:color="000000"/>
              <w:right w:val="nil"/>
            </w:tcBorders>
          </w:tcPr>
          <w:p w:rsidR="008573E2" w:rsidRDefault="008573E2">
            <w:pPr>
              <w:spacing w:line="276" w:lineRule="auto"/>
              <w:jc w:val="right"/>
              <w:rPr>
                <w:b/>
                <w:bCs/>
                <w:color w:val="000000"/>
                <w:sz w:val="28"/>
                <w:szCs w:val="28"/>
                <w:lang w:eastAsia="en-US"/>
              </w:rPr>
            </w:pPr>
          </w:p>
        </w:tc>
        <w:tc>
          <w:tcPr>
            <w:tcW w:w="510" w:type="dxa"/>
            <w:gridSpan w:val="3"/>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sz w:val="28"/>
                <w:szCs w:val="28"/>
                <w:lang w:eastAsia="en-US"/>
              </w:rPr>
            </w:pPr>
          </w:p>
        </w:tc>
        <w:tc>
          <w:tcPr>
            <w:tcW w:w="472" w:type="dxa"/>
            <w:gridSpan w:val="2"/>
            <w:vMerge/>
            <w:tcBorders>
              <w:top w:val="nil"/>
              <w:left w:val="single" w:sz="4" w:space="0" w:color="auto"/>
              <w:bottom w:val="nil"/>
              <w:right w:val="nil"/>
            </w:tcBorders>
            <w:vAlign w:val="center"/>
            <w:hideMark/>
          </w:tcPr>
          <w:p w:rsidR="008573E2" w:rsidRDefault="008573E2">
            <w:pPr>
              <w:rPr>
                <w:b/>
                <w:bCs/>
                <w:color w:val="000000"/>
                <w:sz w:val="20"/>
                <w:szCs w:val="20"/>
                <w:lang w:eastAsia="en-US"/>
              </w:rPr>
            </w:pPr>
          </w:p>
        </w:tc>
      </w:tr>
      <w:tr w:rsidR="008573E2" w:rsidTr="008573E2">
        <w:trPr>
          <w:gridAfter w:val="1"/>
          <w:wAfter w:w="199" w:type="dxa"/>
          <w:trHeight w:val="237"/>
        </w:trPr>
        <w:tc>
          <w:tcPr>
            <w:tcW w:w="471" w:type="dxa"/>
            <w:tcBorders>
              <w:top w:val="nil"/>
              <w:left w:val="single" w:sz="4" w:space="0" w:color="000000"/>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3</w:t>
            </w:r>
          </w:p>
        </w:tc>
        <w:tc>
          <w:tcPr>
            <w:tcW w:w="776"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5023</w:t>
            </w:r>
          </w:p>
        </w:tc>
        <w:tc>
          <w:tcPr>
            <w:tcW w:w="567"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11</w:t>
            </w:r>
          </w:p>
        </w:tc>
        <w:tc>
          <w:tcPr>
            <w:tcW w:w="784"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501</w:t>
            </w:r>
          </w:p>
        </w:tc>
        <w:tc>
          <w:tcPr>
            <w:tcW w:w="1478" w:type="dxa"/>
            <w:tcBorders>
              <w:top w:val="nil"/>
              <w:left w:val="nil"/>
              <w:bottom w:val="single" w:sz="4" w:space="0" w:color="000000"/>
              <w:right w:val="single" w:sz="4" w:space="0" w:color="000000"/>
            </w:tcBorders>
            <w:noWrap/>
            <w:hideMark/>
          </w:tcPr>
          <w:p w:rsidR="008573E2" w:rsidRDefault="008573E2">
            <w:pPr>
              <w:spacing w:line="276" w:lineRule="auto"/>
              <w:rPr>
                <w:lang w:eastAsia="en-US"/>
              </w:rPr>
            </w:pPr>
            <w:r>
              <w:rPr>
                <w:lang w:eastAsia="en-US"/>
              </w:rPr>
              <w:t>Караков Иван Дмитриевич</w:t>
            </w:r>
          </w:p>
        </w:tc>
        <w:tc>
          <w:tcPr>
            <w:tcW w:w="852" w:type="dxa"/>
            <w:tcBorders>
              <w:top w:val="nil"/>
              <w:left w:val="nil"/>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66</w:t>
            </w:r>
          </w:p>
        </w:tc>
        <w:tc>
          <w:tcPr>
            <w:tcW w:w="850" w:type="dxa"/>
            <w:tcBorders>
              <w:top w:val="nil"/>
              <w:left w:val="nil"/>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19/5</w:t>
            </w:r>
          </w:p>
        </w:tc>
        <w:tc>
          <w:tcPr>
            <w:tcW w:w="851" w:type="dxa"/>
            <w:tcBorders>
              <w:top w:val="nil"/>
              <w:left w:val="nil"/>
              <w:bottom w:val="single" w:sz="4" w:space="0" w:color="000000"/>
              <w:right w:val="single" w:sz="4" w:space="0" w:color="auto"/>
            </w:tcBorders>
            <w:hideMark/>
          </w:tcPr>
          <w:p w:rsidR="008573E2" w:rsidRDefault="008573E2">
            <w:pPr>
              <w:spacing w:line="276" w:lineRule="auto"/>
              <w:rPr>
                <w:bCs/>
                <w:color w:val="000000"/>
                <w:lang w:eastAsia="en-US"/>
              </w:rPr>
            </w:pPr>
            <w:r>
              <w:rPr>
                <w:bCs/>
                <w:color w:val="000000"/>
                <w:lang w:eastAsia="en-US"/>
              </w:rPr>
              <w:t>50</w:t>
            </w:r>
          </w:p>
        </w:tc>
        <w:tc>
          <w:tcPr>
            <w:tcW w:w="850" w:type="dxa"/>
            <w:tcBorders>
              <w:top w:val="nil"/>
              <w:left w:val="single" w:sz="4" w:space="0" w:color="auto"/>
              <w:bottom w:val="single" w:sz="4" w:space="0" w:color="000000"/>
              <w:right w:val="single" w:sz="4" w:space="0" w:color="000000"/>
            </w:tcBorders>
            <w:noWrap/>
            <w:vAlign w:val="center"/>
          </w:tcPr>
          <w:p w:rsidR="008573E2" w:rsidRDefault="008573E2">
            <w:pPr>
              <w:spacing w:line="276" w:lineRule="auto"/>
              <w:rPr>
                <w:b/>
                <w:bCs/>
                <w:color w:val="000000"/>
                <w:lang w:eastAsia="en-US"/>
              </w:rPr>
            </w:pPr>
          </w:p>
        </w:tc>
        <w:tc>
          <w:tcPr>
            <w:tcW w:w="851" w:type="dxa"/>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lang w:eastAsia="en-US"/>
              </w:rPr>
            </w:pPr>
          </w:p>
        </w:tc>
        <w:tc>
          <w:tcPr>
            <w:tcW w:w="283" w:type="dxa"/>
            <w:tcBorders>
              <w:top w:val="single" w:sz="4" w:space="0" w:color="000000"/>
              <w:left w:val="single" w:sz="4" w:space="0" w:color="auto"/>
              <w:bottom w:val="single" w:sz="4" w:space="0" w:color="000000"/>
              <w:right w:val="nil"/>
            </w:tcBorders>
          </w:tcPr>
          <w:p w:rsidR="008573E2" w:rsidRDefault="008573E2">
            <w:pPr>
              <w:spacing w:line="276" w:lineRule="auto"/>
              <w:jc w:val="right"/>
              <w:rPr>
                <w:b/>
                <w:bCs/>
                <w:color w:val="000000"/>
                <w:lang w:eastAsia="en-US"/>
              </w:rPr>
            </w:pPr>
          </w:p>
        </w:tc>
        <w:tc>
          <w:tcPr>
            <w:tcW w:w="1184" w:type="dxa"/>
            <w:gridSpan w:val="2"/>
            <w:tcBorders>
              <w:top w:val="single" w:sz="4" w:space="0" w:color="000000"/>
              <w:left w:val="nil"/>
              <w:bottom w:val="single" w:sz="4" w:space="0" w:color="000000"/>
              <w:right w:val="single" w:sz="4" w:space="0" w:color="auto"/>
            </w:tcBorders>
            <w:hideMark/>
          </w:tcPr>
          <w:p w:rsidR="008573E2" w:rsidRDefault="008573E2">
            <w:pPr>
              <w:spacing w:line="276" w:lineRule="auto"/>
              <w:jc w:val="right"/>
              <w:rPr>
                <w:b/>
                <w:bCs/>
                <w:color w:val="000000"/>
                <w:lang w:eastAsia="en-US"/>
              </w:rPr>
            </w:pPr>
            <w:r>
              <w:rPr>
                <w:b/>
                <w:bCs/>
                <w:color w:val="000000"/>
                <w:lang w:eastAsia="en-US"/>
              </w:rPr>
              <w:t>55</w:t>
            </w:r>
          </w:p>
        </w:tc>
        <w:tc>
          <w:tcPr>
            <w:tcW w:w="801" w:type="dxa"/>
            <w:gridSpan w:val="2"/>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sz w:val="28"/>
                <w:szCs w:val="28"/>
                <w:lang w:eastAsia="en-US"/>
              </w:rPr>
            </w:pPr>
          </w:p>
        </w:tc>
        <w:tc>
          <w:tcPr>
            <w:tcW w:w="236" w:type="dxa"/>
            <w:gridSpan w:val="2"/>
            <w:tcBorders>
              <w:top w:val="single" w:sz="4" w:space="0" w:color="000000"/>
              <w:left w:val="nil"/>
              <w:bottom w:val="single" w:sz="4" w:space="0" w:color="000000"/>
              <w:right w:val="nil"/>
            </w:tcBorders>
          </w:tcPr>
          <w:p w:rsidR="008573E2" w:rsidRDefault="008573E2">
            <w:pPr>
              <w:spacing w:line="276" w:lineRule="auto"/>
              <w:jc w:val="right"/>
              <w:rPr>
                <w:b/>
                <w:bCs/>
                <w:color w:val="000000"/>
                <w:sz w:val="28"/>
                <w:szCs w:val="28"/>
                <w:lang w:eastAsia="en-US"/>
              </w:rPr>
            </w:pPr>
          </w:p>
        </w:tc>
        <w:tc>
          <w:tcPr>
            <w:tcW w:w="510" w:type="dxa"/>
            <w:gridSpan w:val="3"/>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sz w:val="28"/>
                <w:szCs w:val="28"/>
                <w:lang w:eastAsia="en-US"/>
              </w:rPr>
            </w:pPr>
          </w:p>
        </w:tc>
        <w:tc>
          <w:tcPr>
            <w:tcW w:w="472" w:type="dxa"/>
            <w:gridSpan w:val="2"/>
            <w:vMerge/>
            <w:tcBorders>
              <w:top w:val="nil"/>
              <w:left w:val="single" w:sz="4" w:space="0" w:color="auto"/>
              <w:bottom w:val="nil"/>
              <w:right w:val="nil"/>
            </w:tcBorders>
            <w:vAlign w:val="center"/>
            <w:hideMark/>
          </w:tcPr>
          <w:p w:rsidR="008573E2" w:rsidRDefault="008573E2">
            <w:pPr>
              <w:rPr>
                <w:b/>
                <w:bCs/>
                <w:color w:val="000000"/>
                <w:sz w:val="20"/>
                <w:szCs w:val="20"/>
                <w:lang w:eastAsia="en-US"/>
              </w:rPr>
            </w:pPr>
          </w:p>
        </w:tc>
      </w:tr>
      <w:tr w:rsidR="008573E2" w:rsidTr="008573E2">
        <w:trPr>
          <w:gridAfter w:val="1"/>
          <w:wAfter w:w="199" w:type="dxa"/>
          <w:trHeight w:val="237"/>
        </w:trPr>
        <w:tc>
          <w:tcPr>
            <w:tcW w:w="471" w:type="dxa"/>
            <w:tcBorders>
              <w:top w:val="nil"/>
              <w:left w:val="single" w:sz="4" w:space="0" w:color="000000"/>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4</w:t>
            </w:r>
          </w:p>
        </w:tc>
        <w:tc>
          <w:tcPr>
            <w:tcW w:w="776"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5023</w:t>
            </w:r>
          </w:p>
        </w:tc>
        <w:tc>
          <w:tcPr>
            <w:tcW w:w="567"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11</w:t>
            </w:r>
          </w:p>
        </w:tc>
        <w:tc>
          <w:tcPr>
            <w:tcW w:w="784"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501</w:t>
            </w:r>
          </w:p>
        </w:tc>
        <w:tc>
          <w:tcPr>
            <w:tcW w:w="1478" w:type="dxa"/>
            <w:tcBorders>
              <w:top w:val="nil"/>
              <w:left w:val="nil"/>
              <w:bottom w:val="single" w:sz="4" w:space="0" w:color="000000"/>
              <w:right w:val="single" w:sz="4" w:space="0" w:color="000000"/>
            </w:tcBorders>
            <w:noWrap/>
            <w:hideMark/>
          </w:tcPr>
          <w:p w:rsidR="008573E2" w:rsidRDefault="008573E2">
            <w:pPr>
              <w:spacing w:line="276" w:lineRule="auto"/>
              <w:rPr>
                <w:lang w:eastAsia="en-US"/>
              </w:rPr>
            </w:pPr>
            <w:r>
              <w:rPr>
                <w:lang w:eastAsia="en-US"/>
              </w:rPr>
              <w:t>Засыпалов Валерий Дмитриевич</w:t>
            </w:r>
          </w:p>
        </w:tc>
        <w:tc>
          <w:tcPr>
            <w:tcW w:w="852" w:type="dxa"/>
            <w:tcBorders>
              <w:top w:val="nil"/>
              <w:left w:val="nil"/>
              <w:bottom w:val="single" w:sz="4" w:space="0" w:color="000000"/>
              <w:right w:val="single" w:sz="4" w:space="0" w:color="000000"/>
            </w:tcBorders>
            <w:noWrap/>
            <w:vAlign w:val="center"/>
            <w:hideMark/>
          </w:tcPr>
          <w:p w:rsidR="008573E2" w:rsidRDefault="008573E2">
            <w:pPr>
              <w:spacing w:line="276" w:lineRule="auto"/>
              <w:rPr>
                <w:bCs/>
                <w:lang w:eastAsia="en-US"/>
              </w:rPr>
            </w:pPr>
            <w:r>
              <w:rPr>
                <w:bCs/>
                <w:lang w:eastAsia="en-US"/>
              </w:rPr>
              <w:t>70</w:t>
            </w:r>
          </w:p>
        </w:tc>
        <w:tc>
          <w:tcPr>
            <w:tcW w:w="850" w:type="dxa"/>
            <w:tcBorders>
              <w:top w:val="nil"/>
              <w:left w:val="nil"/>
              <w:bottom w:val="single" w:sz="4" w:space="0" w:color="000000"/>
              <w:right w:val="single" w:sz="4" w:space="0" w:color="000000"/>
            </w:tcBorders>
            <w:noWrap/>
            <w:vAlign w:val="center"/>
            <w:hideMark/>
          </w:tcPr>
          <w:p w:rsidR="008573E2" w:rsidRDefault="008573E2">
            <w:pPr>
              <w:spacing w:line="276" w:lineRule="auto"/>
              <w:rPr>
                <w:bCs/>
                <w:lang w:eastAsia="en-US"/>
              </w:rPr>
            </w:pPr>
            <w:r>
              <w:rPr>
                <w:bCs/>
                <w:lang w:eastAsia="en-US"/>
              </w:rPr>
              <w:t>12/4</w:t>
            </w:r>
          </w:p>
        </w:tc>
        <w:tc>
          <w:tcPr>
            <w:tcW w:w="851" w:type="dxa"/>
            <w:tcBorders>
              <w:top w:val="nil"/>
              <w:left w:val="nil"/>
              <w:bottom w:val="single" w:sz="4" w:space="0" w:color="000000"/>
              <w:right w:val="single" w:sz="4" w:space="0" w:color="auto"/>
            </w:tcBorders>
            <w:hideMark/>
          </w:tcPr>
          <w:p w:rsidR="008573E2" w:rsidRDefault="008573E2">
            <w:pPr>
              <w:spacing w:line="276" w:lineRule="auto"/>
              <w:rPr>
                <w:bCs/>
                <w:lang w:eastAsia="en-US"/>
              </w:rPr>
            </w:pPr>
            <w:r>
              <w:rPr>
                <w:bCs/>
                <w:lang w:eastAsia="en-US"/>
              </w:rPr>
              <w:t>23</w:t>
            </w:r>
          </w:p>
        </w:tc>
        <w:tc>
          <w:tcPr>
            <w:tcW w:w="850" w:type="dxa"/>
            <w:tcBorders>
              <w:top w:val="nil"/>
              <w:left w:val="single" w:sz="4" w:space="0" w:color="auto"/>
              <w:bottom w:val="single" w:sz="4" w:space="0" w:color="000000"/>
              <w:right w:val="single" w:sz="4" w:space="0" w:color="000000"/>
            </w:tcBorders>
            <w:noWrap/>
            <w:vAlign w:val="center"/>
          </w:tcPr>
          <w:p w:rsidR="008573E2" w:rsidRDefault="008573E2">
            <w:pPr>
              <w:spacing w:line="276" w:lineRule="auto"/>
              <w:rPr>
                <w:b/>
                <w:bCs/>
                <w:lang w:eastAsia="en-US"/>
              </w:rPr>
            </w:pPr>
          </w:p>
        </w:tc>
        <w:tc>
          <w:tcPr>
            <w:tcW w:w="851" w:type="dxa"/>
            <w:tcBorders>
              <w:top w:val="single" w:sz="4" w:space="0" w:color="000000"/>
              <w:left w:val="nil"/>
              <w:bottom w:val="single" w:sz="4" w:space="0" w:color="000000"/>
              <w:right w:val="single" w:sz="4" w:space="0" w:color="auto"/>
            </w:tcBorders>
          </w:tcPr>
          <w:p w:rsidR="008573E2" w:rsidRDefault="008573E2">
            <w:pPr>
              <w:spacing w:line="276" w:lineRule="auto"/>
              <w:jc w:val="right"/>
              <w:rPr>
                <w:b/>
                <w:bCs/>
                <w:lang w:eastAsia="en-US"/>
              </w:rPr>
            </w:pPr>
          </w:p>
        </w:tc>
        <w:tc>
          <w:tcPr>
            <w:tcW w:w="283" w:type="dxa"/>
            <w:tcBorders>
              <w:top w:val="single" w:sz="4" w:space="0" w:color="000000"/>
              <w:left w:val="single" w:sz="4" w:space="0" w:color="auto"/>
              <w:bottom w:val="single" w:sz="4" w:space="0" w:color="000000"/>
              <w:right w:val="nil"/>
            </w:tcBorders>
          </w:tcPr>
          <w:p w:rsidR="008573E2" w:rsidRDefault="008573E2">
            <w:pPr>
              <w:spacing w:line="276" w:lineRule="auto"/>
              <w:jc w:val="right"/>
              <w:rPr>
                <w:b/>
                <w:bCs/>
                <w:lang w:eastAsia="en-US"/>
              </w:rPr>
            </w:pPr>
          </w:p>
        </w:tc>
        <w:tc>
          <w:tcPr>
            <w:tcW w:w="1184" w:type="dxa"/>
            <w:gridSpan w:val="2"/>
            <w:tcBorders>
              <w:top w:val="single" w:sz="4" w:space="0" w:color="000000"/>
              <w:left w:val="nil"/>
              <w:bottom w:val="single" w:sz="4" w:space="0" w:color="000000"/>
              <w:right w:val="single" w:sz="4" w:space="0" w:color="auto"/>
            </w:tcBorders>
          </w:tcPr>
          <w:p w:rsidR="008573E2" w:rsidRDefault="008573E2">
            <w:pPr>
              <w:spacing w:line="276" w:lineRule="auto"/>
              <w:jc w:val="right"/>
              <w:rPr>
                <w:b/>
                <w:bCs/>
                <w:lang w:eastAsia="en-US"/>
              </w:rPr>
            </w:pPr>
          </w:p>
        </w:tc>
        <w:tc>
          <w:tcPr>
            <w:tcW w:w="801" w:type="dxa"/>
            <w:gridSpan w:val="2"/>
            <w:tcBorders>
              <w:top w:val="single" w:sz="4" w:space="0" w:color="000000"/>
              <w:left w:val="nil"/>
              <w:bottom w:val="single" w:sz="4" w:space="0" w:color="000000"/>
              <w:right w:val="single" w:sz="4" w:space="0" w:color="auto"/>
            </w:tcBorders>
            <w:hideMark/>
          </w:tcPr>
          <w:p w:rsidR="008573E2" w:rsidRDefault="008573E2">
            <w:pPr>
              <w:spacing w:line="276" w:lineRule="auto"/>
              <w:jc w:val="right"/>
              <w:rPr>
                <w:b/>
                <w:bCs/>
                <w:sz w:val="28"/>
                <w:szCs w:val="28"/>
                <w:lang w:eastAsia="en-US"/>
              </w:rPr>
            </w:pPr>
            <w:r>
              <w:rPr>
                <w:b/>
                <w:bCs/>
                <w:color w:val="FF0000"/>
                <w:sz w:val="28"/>
                <w:szCs w:val="28"/>
                <w:lang w:eastAsia="en-US"/>
              </w:rPr>
              <w:t>32</w:t>
            </w:r>
          </w:p>
        </w:tc>
        <w:tc>
          <w:tcPr>
            <w:tcW w:w="236" w:type="dxa"/>
            <w:gridSpan w:val="2"/>
            <w:tcBorders>
              <w:top w:val="single" w:sz="4" w:space="0" w:color="000000"/>
              <w:left w:val="nil"/>
              <w:bottom w:val="single" w:sz="4" w:space="0" w:color="000000"/>
              <w:right w:val="nil"/>
            </w:tcBorders>
          </w:tcPr>
          <w:p w:rsidR="008573E2" w:rsidRDefault="008573E2">
            <w:pPr>
              <w:spacing w:line="276" w:lineRule="auto"/>
              <w:jc w:val="right"/>
              <w:rPr>
                <w:b/>
                <w:bCs/>
                <w:sz w:val="28"/>
                <w:szCs w:val="28"/>
                <w:lang w:eastAsia="en-US"/>
              </w:rPr>
            </w:pPr>
          </w:p>
        </w:tc>
        <w:tc>
          <w:tcPr>
            <w:tcW w:w="510" w:type="dxa"/>
            <w:gridSpan w:val="3"/>
            <w:tcBorders>
              <w:top w:val="single" w:sz="4" w:space="0" w:color="000000"/>
              <w:left w:val="nil"/>
              <w:bottom w:val="single" w:sz="4" w:space="0" w:color="000000"/>
              <w:right w:val="single" w:sz="4" w:space="0" w:color="auto"/>
            </w:tcBorders>
          </w:tcPr>
          <w:p w:rsidR="008573E2" w:rsidRDefault="008573E2">
            <w:pPr>
              <w:spacing w:line="276" w:lineRule="auto"/>
              <w:jc w:val="right"/>
              <w:rPr>
                <w:b/>
                <w:bCs/>
                <w:sz w:val="28"/>
                <w:szCs w:val="28"/>
                <w:lang w:eastAsia="en-US"/>
              </w:rPr>
            </w:pPr>
          </w:p>
        </w:tc>
        <w:tc>
          <w:tcPr>
            <w:tcW w:w="472" w:type="dxa"/>
            <w:gridSpan w:val="2"/>
            <w:vMerge/>
            <w:tcBorders>
              <w:top w:val="nil"/>
              <w:left w:val="single" w:sz="4" w:space="0" w:color="auto"/>
              <w:bottom w:val="nil"/>
              <w:right w:val="nil"/>
            </w:tcBorders>
            <w:vAlign w:val="center"/>
            <w:hideMark/>
          </w:tcPr>
          <w:p w:rsidR="008573E2" w:rsidRDefault="008573E2">
            <w:pPr>
              <w:rPr>
                <w:b/>
                <w:bCs/>
                <w:color w:val="000000"/>
                <w:sz w:val="20"/>
                <w:szCs w:val="20"/>
                <w:lang w:eastAsia="en-US"/>
              </w:rPr>
            </w:pPr>
          </w:p>
        </w:tc>
      </w:tr>
      <w:tr w:rsidR="008573E2" w:rsidTr="008573E2">
        <w:trPr>
          <w:gridAfter w:val="1"/>
          <w:wAfter w:w="199" w:type="dxa"/>
          <w:trHeight w:val="237"/>
        </w:trPr>
        <w:tc>
          <w:tcPr>
            <w:tcW w:w="471" w:type="dxa"/>
            <w:tcBorders>
              <w:top w:val="nil"/>
              <w:left w:val="single" w:sz="4" w:space="0" w:color="000000"/>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5</w:t>
            </w:r>
          </w:p>
        </w:tc>
        <w:tc>
          <w:tcPr>
            <w:tcW w:w="776"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5023</w:t>
            </w:r>
          </w:p>
        </w:tc>
        <w:tc>
          <w:tcPr>
            <w:tcW w:w="567"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11</w:t>
            </w:r>
          </w:p>
        </w:tc>
        <w:tc>
          <w:tcPr>
            <w:tcW w:w="784"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501</w:t>
            </w:r>
          </w:p>
        </w:tc>
        <w:tc>
          <w:tcPr>
            <w:tcW w:w="1478" w:type="dxa"/>
            <w:tcBorders>
              <w:top w:val="nil"/>
              <w:left w:val="nil"/>
              <w:bottom w:val="single" w:sz="4" w:space="0" w:color="000000"/>
              <w:right w:val="single" w:sz="4" w:space="0" w:color="000000"/>
            </w:tcBorders>
            <w:noWrap/>
            <w:hideMark/>
          </w:tcPr>
          <w:p w:rsidR="008573E2" w:rsidRDefault="008573E2">
            <w:pPr>
              <w:spacing w:line="276" w:lineRule="auto"/>
              <w:rPr>
                <w:lang w:eastAsia="en-US"/>
              </w:rPr>
            </w:pPr>
            <w:r>
              <w:rPr>
                <w:lang w:eastAsia="en-US"/>
              </w:rPr>
              <w:t>Малышева Анна Александровна</w:t>
            </w:r>
          </w:p>
        </w:tc>
        <w:tc>
          <w:tcPr>
            <w:tcW w:w="852" w:type="dxa"/>
            <w:tcBorders>
              <w:top w:val="nil"/>
              <w:left w:val="nil"/>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53</w:t>
            </w:r>
          </w:p>
        </w:tc>
        <w:tc>
          <w:tcPr>
            <w:tcW w:w="850" w:type="dxa"/>
            <w:tcBorders>
              <w:top w:val="nil"/>
              <w:left w:val="nil"/>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17/5</w:t>
            </w:r>
          </w:p>
        </w:tc>
        <w:tc>
          <w:tcPr>
            <w:tcW w:w="851" w:type="dxa"/>
            <w:tcBorders>
              <w:top w:val="nil"/>
              <w:left w:val="nil"/>
              <w:bottom w:val="single" w:sz="4" w:space="0" w:color="000000"/>
              <w:right w:val="single" w:sz="4" w:space="0" w:color="auto"/>
            </w:tcBorders>
            <w:hideMark/>
          </w:tcPr>
          <w:p w:rsidR="008573E2" w:rsidRDefault="008573E2">
            <w:pPr>
              <w:spacing w:line="276" w:lineRule="auto"/>
              <w:rPr>
                <w:bCs/>
                <w:color w:val="000000"/>
                <w:lang w:eastAsia="en-US"/>
              </w:rPr>
            </w:pPr>
            <w:r>
              <w:rPr>
                <w:bCs/>
                <w:color w:val="000000"/>
                <w:lang w:eastAsia="en-US"/>
              </w:rPr>
              <w:t>50</w:t>
            </w:r>
          </w:p>
        </w:tc>
        <w:tc>
          <w:tcPr>
            <w:tcW w:w="850" w:type="dxa"/>
            <w:tcBorders>
              <w:top w:val="nil"/>
              <w:left w:val="single" w:sz="4" w:space="0" w:color="auto"/>
              <w:bottom w:val="single" w:sz="4" w:space="0" w:color="000000"/>
              <w:right w:val="single" w:sz="4" w:space="0" w:color="000000"/>
            </w:tcBorders>
            <w:noWrap/>
            <w:vAlign w:val="center"/>
            <w:hideMark/>
          </w:tcPr>
          <w:p w:rsidR="008573E2" w:rsidRDefault="008573E2">
            <w:pPr>
              <w:spacing w:line="276" w:lineRule="auto"/>
              <w:rPr>
                <w:b/>
                <w:bCs/>
                <w:color w:val="000000"/>
                <w:lang w:eastAsia="en-US"/>
              </w:rPr>
            </w:pPr>
            <w:r>
              <w:rPr>
                <w:b/>
                <w:bCs/>
                <w:color w:val="000000"/>
                <w:lang w:eastAsia="en-US"/>
              </w:rPr>
              <w:t>42</w:t>
            </w:r>
          </w:p>
        </w:tc>
        <w:tc>
          <w:tcPr>
            <w:tcW w:w="851" w:type="dxa"/>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lang w:eastAsia="en-US"/>
              </w:rPr>
            </w:pPr>
          </w:p>
        </w:tc>
        <w:tc>
          <w:tcPr>
            <w:tcW w:w="283" w:type="dxa"/>
            <w:tcBorders>
              <w:top w:val="single" w:sz="4" w:space="0" w:color="000000"/>
              <w:left w:val="single" w:sz="4" w:space="0" w:color="auto"/>
              <w:bottom w:val="single" w:sz="4" w:space="0" w:color="000000"/>
              <w:right w:val="nil"/>
            </w:tcBorders>
          </w:tcPr>
          <w:p w:rsidR="008573E2" w:rsidRDefault="008573E2">
            <w:pPr>
              <w:spacing w:line="276" w:lineRule="auto"/>
              <w:jc w:val="right"/>
              <w:rPr>
                <w:b/>
                <w:bCs/>
                <w:color w:val="000000"/>
                <w:lang w:eastAsia="en-US"/>
              </w:rPr>
            </w:pPr>
          </w:p>
        </w:tc>
        <w:tc>
          <w:tcPr>
            <w:tcW w:w="1184" w:type="dxa"/>
            <w:gridSpan w:val="2"/>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lang w:eastAsia="en-US"/>
              </w:rPr>
            </w:pPr>
          </w:p>
        </w:tc>
        <w:tc>
          <w:tcPr>
            <w:tcW w:w="801" w:type="dxa"/>
            <w:gridSpan w:val="2"/>
            <w:tcBorders>
              <w:top w:val="single" w:sz="4" w:space="0" w:color="000000"/>
              <w:left w:val="nil"/>
              <w:bottom w:val="single" w:sz="4" w:space="0" w:color="000000"/>
              <w:right w:val="single" w:sz="4" w:space="0" w:color="auto"/>
            </w:tcBorders>
            <w:hideMark/>
          </w:tcPr>
          <w:p w:rsidR="008573E2" w:rsidRDefault="008573E2">
            <w:pPr>
              <w:spacing w:line="276" w:lineRule="auto"/>
              <w:jc w:val="right"/>
              <w:rPr>
                <w:b/>
                <w:bCs/>
                <w:color w:val="000000"/>
                <w:sz w:val="28"/>
                <w:szCs w:val="28"/>
                <w:lang w:eastAsia="en-US"/>
              </w:rPr>
            </w:pPr>
            <w:r>
              <w:rPr>
                <w:b/>
                <w:bCs/>
                <w:color w:val="FF0000"/>
                <w:sz w:val="28"/>
                <w:szCs w:val="28"/>
                <w:lang w:eastAsia="en-US"/>
              </w:rPr>
              <w:t>30</w:t>
            </w:r>
          </w:p>
        </w:tc>
        <w:tc>
          <w:tcPr>
            <w:tcW w:w="236" w:type="dxa"/>
            <w:gridSpan w:val="2"/>
            <w:tcBorders>
              <w:top w:val="single" w:sz="4" w:space="0" w:color="000000"/>
              <w:left w:val="nil"/>
              <w:bottom w:val="single" w:sz="4" w:space="0" w:color="000000"/>
              <w:right w:val="nil"/>
            </w:tcBorders>
          </w:tcPr>
          <w:p w:rsidR="008573E2" w:rsidRDefault="008573E2">
            <w:pPr>
              <w:spacing w:line="276" w:lineRule="auto"/>
              <w:jc w:val="right"/>
              <w:rPr>
                <w:b/>
                <w:bCs/>
                <w:color w:val="000000"/>
                <w:sz w:val="28"/>
                <w:szCs w:val="28"/>
                <w:lang w:eastAsia="en-US"/>
              </w:rPr>
            </w:pPr>
          </w:p>
        </w:tc>
        <w:tc>
          <w:tcPr>
            <w:tcW w:w="510" w:type="dxa"/>
            <w:gridSpan w:val="3"/>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sz w:val="28"/>
                <w:szCs w:val="28"/>
                <w:lang w:eastAsia="en-US"/>
              </w:rPr>
            </w:pPr>
          </w:p>
        </w:tc>
        <w:tc>
          <w:tcPr>
            <w:tcW w:w="472" w:type="dxa"/>
            <w:gridSpan w:val="2"/>
            <w:vMerge/>
            <w:tcBorders>
              <w:top w:val="nil"/>
              <w:left w:val="single" w:sz="4" w:space="0" w:color="auto"/>
              <w:bottom w:val="nil"/>
              <w:right w:val="nil"/>
            </w:tcBorders>
            <w:vAlign w:val="center"/>
            <w:hideMark/>
          </w:tcPr>
          <w:p w:rsidR="008573E2" w:rsidRDefault="008573E2">
            <w:pPr>
              <w:rPr>
                <w:b/>
                <w:bCs/>
                <w:color w:val="000000"/>
                <w:sz w:val="20"/>
                <w:szCs w:val="20"/>
                <w:lang w:eastAsia="en-US"/>
              </w:rPr>
            </w:pPr>
          </w:p>
        </w:tc>
      </w:tr>
      <w:tr w:rsidR="008573E2" w:rsidTr="008573E2">
        <w:trPr>
          <w:gridAfter w:val="1"/>
          <w:wAfter w:w="199" w:type="dxa"/>
          <w:trHeight w:val="222"/>
        </w:trPr>
        <w:tc>
          <w:tcPr>
            <w:tcW w:w="471" w:type="dxa"/>
            <w:tcBorders>
              <w:top w:val="nil"/>
              <w:left w:val="single" w:sz="4" w:space="0" w:color="000000"/>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6</w:t>
            </w:r>
          </w:p>
        </w:tc>
        <w:tc>
          <w:tcPr>
            <w:tcW w:w="776"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5023</w:t>
            </w:r>
          </w:p>
        </w:tc>
        <w:tc>
          <w:tcPr>
            <w:tcW w:w="567"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11</w:t>
            </w:r>
          </w:p>
        </w:tc>
        <w:tc>
          <w:tcPr>
            <w:tcW w:w="784" w:type="dxa"/>
            <w:tcBorders>
              <w:top w:val="nil"/>
              <w:left w:val="nil"/>
              <w:bottom w:val="single" w:sz="4" w:space="0" w:color="000000"/>
              <w:right w:val="single" w:sz="4" w:space="0" w:color="000000"/>
            </w:tcBorders>
            <w:noWrap/>
            <w:vAlign w:val="center"/>
            <w:hideMark/>
          </w:tcPr>
          <w:p w:rsidR="008573E2" w:rsidRDefault="008573E2">
            <w:pPr>
              <w:spacing w:line="276" w:lineRule="auto"/>
              <w:jc w:val="center"/>
              <w:rPr>
                <w:bCs/>
                <w:color w:val="000000"/>
                <w:lang w:eastAsia="en-US"/>
              </w:rPr>
            </w:pPr>
            <w:r>
              <w:rPr>
                <w:bCs/>
                <w:color w:val="000000"/>
                <w:lang w:eastAsia="en-US"/>
              </w:rPr>
              <w:t>501</w:t>
            </w:r>
          </w:p>
        </w:tc>
        <w:tc>
          <w:tcPr>
            <w:tcW w:w="1478" w:type="dxa"/>
            <w:tcBorders>
              <w:top w:val="nil"/>
              <w:left w:val="nil"/>
              <w:bottom w:val="single" w:sz="4" w:space="0" w:color="000000"/>
              <w:right w:val="single" w:sz="4" w:space="0" w:color="000000"/>
            </w:tcBorders>
            <w:noWrap/>
            <w:hideMark/>
          </w:tcPr>
          <w:p w:rsidR="008573E2" w:rsidRDefault="008573E2">
            <w:pPr>
              <w:spacing w:line="276" w:lineRule="auto"/>
              <w:rPr>
                <w:lang w:eastAsia="en-US"/>
              </w:rPr>
            </w:pPr>
            <w:r>
              <w:rPr>
                <w:lang w:eastAsia="en-US"/>
              </w:rPr>
              <w:t>Стахив Дарья Сергеевна</w:t>
            </w:r>
          </w:p>
        </w:tc>
        <w:tc>
          <w:tcPr>
            <w:tcW w:w="852" w:type="dxa"/>
            <w:tcBorders>
              <w:top w:val="nil"/>
              <w:left w:val="single" w:sz="4" w:space="0" w:color="auto"/>
              <w:bottom w:val="single" w:sz="4" w:space="0" w:color="000000"/>
              <w:right w:val="single" w:sz="4" w:space="0" w:color="auto"/>
            </w:tcBorders>
            <w:noWrap/>
            <w:vAlign w:val="center"/>
            <w:hideMark/>
          </w:tcPr>
          <w:p w:rsidR="008573E2" w:rsidRDefault="008573E2">
            <w:pPr>
              <w:spacing w:line="276" w:lineRule="auto"/>
              <w:rPr>
                <w:bCs/>
                <w:color w:val="000000"/>
                <w:lang w:eastAsia="en-US"/>
              </w:rPr>
            </w:pPr>
            <w:r>
              <w:rPr>
                <w:bCs/>
                <w:color w:val="000000"/>
                <w:lang w:eastAsia="en-US"/>
              </w:rPr>
              <w:t>66</w:t>
            </w:r>
          </w:p>
        </w:tc>
        <w:tc>
          <w:tcPr>
            <w:tcW w:w="850" w:type="dxa"/>
            <w:tcBorders>
              <w:top w:val="nil"/>
              <w:left w:val="single" w:sz="4" w:space="0" w:color="auto"/>
              <w:bottom w:val="single" w:sz="4" w:space="0" w:color="000000"/>
              <w:right w:val="single" w:sz="4" w:space="0" w:color="000000"/>
            </w:tcBorders>
            <w:noWrap/>
            <w:vAlign w:val="center"/>
            <w:hideMark/>
          </w:tcPr>
          <w:p w:rsidR="008573E2" w:rsidRDefault="008573E2">
            <w:pPr>
              <w:spacing w:line="276" w:lineRule="auto"/>
              <w:rPr>
                <w:bCs/>
                <w:color w:val="000000"/>
                <w:lang w:eastAsia="en-US"/>
              </w:rPr>
            </w:pPr>
            <w:r>
              <w:rPr>
                <w:bCs/>
                <w:color w:val="000000"/>
                <w:lang w:eastAsia="en-US"/>
              </w:rPr>
              <w:t>19/5</w:t>
            </w:r>
          </w:p>
        </w:tc>
        <w:tc>
          <w:tcPr>
            <w:tcW w:w="851" w:type="dxa"/>
            <w:tcBorders>
              <w:top w:val="nil"/>
              <w:left w:val="nil"/>
              <w:bottom w:val="single" w:sz="4" w:space="0" w:color="000000"/>
              <w:right w:val="single" w:sz="4" w:space="0" w:color="auto"/>
            </w:tcBorders>
            <w:hideMark/>
          </w:tcPr>
          <w:p w:rsidR="008573E2" w:rsidRDefault="008573E2">
            <w:pPr>
              <w:spacing w:line="276" w:lineRule="auto"/>
              <w:rPr>
                <w:bCs/>
                <w:color w:val="000000"/>
                <w:lang w:eastAsia="en-US"/>
              </w:rPr>
            </w:pPr>
            <w:r>
              <w:rPr>
                <w:bCs/>
                <w:color w:val="000000"/>
                <w:lang w:eastAsia="en-US"/>
              </w:rPr>
              <w:t>56</w:t>
            </w:r>
          </w:p>
        </w:tc>
        <w:tc>
          <w:tcPr>
            <w:tcW w:w="850" w:type="dxa"/>
            <w:tcBorders>
              <w:top w:val="nil"/>
              <w:left w:val="single" w:sz="4" w:space="0" w:color="auto"/>
              <w:bottom w:val="single" w:sz="4" w:space="0" w:color="000000"/>
              <w:right w:val="single" w:sz="4" w:space="0" w:color="000000"/>
            </w:tcBorders>
            <w:noWrap/>
            <w:vAlign w:val="center"/>
            <w:hideMark/>
          </w:tcPr>
          <w:p w:rsidR="008573E2" w:rsidRDefault="008573E2">
            <w:pPr>
              <w:spacing w:line="276" w:lineRule="auto"/>
              <w:rPr>
                <w:b/>
                <w:bCs/>
                <w:color w:val="000000"/>
                <w:lang w:eastAsia="en-US"/>
              </w:rPr>
            </w:pPr>
            <w:r>
              <w:rPr>
                <w:b/>
                <w:bCs/>
                <w:color w:val="000000"/>
                <w:lang w:eastAsia="en-US"/>
              </w:rPr>
              <w:t>82</w:t>
            </w:r>
          </w:p>
        </w:tc>
        <w:tc>
          <w:tcPr>
            <w:tcW w:w="851" w:type="dxa"/>
            <w:tcBorders>
              <w:top w:val="single" w:sz="4" w:space="0" w:color="000000"/>
              <w:left w:val="nil"/>
              <w:bottom w:val="single" w:sz="4" w:space="0" w:color="000000"/>
              <w:right w:val="single" w:sz="4" w:space="0" w:color="auto"/>
            </w:tcBorders>
            <w:hideMark/>
          </w:tcPr>
          <w:p w:rsidR="008573E2" w:rsidRDefault="008573E2">
            <w:pPr>
              <w:spacing w:line="276" w:lineRule="auto"/>
              <w:jc w:val="right"/>
              <w:rPr>
                <w:b/>
                <w:bCs/>
                <w:color w:val="000000"/>
                <w:lang w:eastAsia="en-US"/>
              </w:rPr>
            </w:pPr>
            <w:r>
              <w:rPr>
                <w:b/>
                <w:bCs/>
                <w:color w:val="000000"/>
                <w:lang w:eastAsia="en-US"/>
              </w:rPr>
              <w:t>57</w:t>
            </w:r>
          </w:p>
        </w:tc>
        <w:tc>
          <w:tcPr>
            <w:tcW w:w="283" w:type="dxa"/>
            <w:tcBorders>
              <w:top w:val="single" w:sz="4" w:space="0" w:color="000000"/>
              <w:left w:val="single" w:sz="4" w:space="0" w:color="auto"/>
              <w:bottom w:val="single" w:sz="4" w:space="0" w:color="000000"/>
              <w:right w:val="nil"/>
            </w:tcBorders>
          </w:tcPr>
          <w:p w:rsidR="008573E2" w:rsidRDefault="008573E2">
            <w:pPr>
              <w:spacing w:line="276" w:lineRule="auto"/>
              <w:jc w:val="right"/>
              <w:rPr>
                <w:b/>
                <w:bCs/>
                <w:color w:val="000000"/>
                <w:lang w:eastAsia="en-US"/>
              </w:rPr>
            </w:pPr>
          </w:p>
        </w:tc>
        <w:tc>
          <w:tcPr>
            <w:tcW w:w="1184" w:type="dxa"/>
            <w:gridSpan w:val="2"/>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lang w:eastAsia="en-US"/>
              </w:rPr>
            </w:pPr>
          </w:p>
        </w:tc>
        <w:tc>
          <w:tcPr>
            <w:tcW w:w="801" w:type="dxa"/>
            <w:gridSpan w:val="2"/>
            <w:tcBorders>
              <w:top w:val="single" w:sz="4" w:space="0" w:color="000000"/>
              <w:left w:val="nil"/>
              <w:bottom w:val="single" w:sz="4" w:space="0" w:color="000000"/>
              <w:right w:val="single" w:sz="4" w:space="0" w:color="auto"/>
            </w:tcBorders>
            <w:hideMark/>
          </w:tcPr>
          <w:p w:rsidR="008573E2" w:rsidRDefault="008573E2">
            <w:pPr>
              <w:spacing w:line="276" w:lineRule="auto"/>
              <w:jc w:val="right"/>
              <w:rPr>
                <w:b/>
                <w:bCs/>
                <w:color w:val="000000"/>
                <w:sz w:val="28"/>
                <w:szCs w:val="28"/>
                <w:lang w:eastAsia="en-US"/>
              </w:rPr>
            </w:pPr>
            <w:r>
              <w:rPr>
                <w:b/>
                <w:bCs/>
                <w:color w:val="000000"/>
                <w:sz w:val="28"/>
                <w:szCs w:val="28"/>
                <w:lang w:eastAsia="en-US"/>
              </w:rPr>
              <w:t>66</w:t>
            </w:r>
          </w:p>
        </w:tc>
        <w:tc>
          <w:tcPr>
            <w:tcW w:w="236" w:type="dxa"/>
            <w:gridSpan w:val="2"/>
            <w:tcBorders>
              <w:top w:val="single" w:sz="4" w:space="0" w:color="000000"/>
              <w:left w:val="nil"/>
              <w:bottom w:val="single" w:sz="4" w:space="0" w:color="000000"/>
              <w:right w:val="nil"/>
            </w:tcBorders>
          </w:tcPr>
          <w:p w:rsidR="008573E2" w:rsidRDefault="008573E2">
            <w:pPr>
              <w:spacing w:line="276" w:lineRule="auto"/>
              <w:jc w:val="right"/>
              <w:rPr>
                <w:b/>
                <w:bCs/>
                <w:color w:val="000000"/>
                <w:sz w:val="28"/>
                <w:szCs w:val="28"/>
                <w:lang w:eastAsia="en-US"/>
              </w:rPr>
            </w:pPr>
          </w:p>
        </w:tc>
        <w:tc>
          <w:tcPr>
            <w:tcW w:w="510" w:type="dxa"/>
            <w:gridSpan w:val="3"/>
            <w:tcBorders>
              <w:top w:val="single" w:sz="4" w:space="0" w:color="000000"/>
              <w:left w:val="nil"/>
              <w:bottom w:val="single" w:sz="4" w:space="0" w:color="000000"/>
              <w:right w:val="single" w:sz="4" w:space="0" w:color="auto"/>
            </w:tcBorders>
            <w:hideMark/>
          </w:tcPr>
          <w:p w:rsidR="008573E2" w:rsidRDefault="008573E2">
            <w:pPr>
              <w:spacing w:line="276" w:lineRule="auto"/>
              <w:jc w:val="right"/>
              <w:rPr>
                <w:b/>
                <w:bCs/>
                <w:color w:val="000000"/>
                <w:sz w:val="28"/>
                <w:szCs w:val="28"/>
                <w:lang w:eastAsia="en-US"/>
              </w:rPr>
            </w:pPr>
            <w:r>
              <w:rPr>
                <w:b/>
                <w:bCs/>
                <w:color w:val="000000"/>
                <w:sz w:val="28"/>
                <w:szCs w:val="28"/>
                <w:lang w:eastAsia="en-US"/>
              </w:rPr>
              <w:t>61</w:t>
            </w:r>
          </w:p>
        </w:tc>
        <w:tc>
          <w:tcPr>
            <w:tcW w:w="472" w:type="dxa"/>
            <w:gridSpan w:val="2"/>
            <w:vMerge/>
            <w:tcBorders>
              <w:top w:val="nil"/>
              <w:left w:val="single" w:sz="4" w:space="0" w:color="auto"/>
              <w:bottom w:val="nil"/>
              <w:right w:val="nil"/>
            </w:tcBorders>
            <w:vAlign w:val="center"/>
            <w:hideMark/>
          </w:tcPr>
          <w:p w:rsidR="008573E2" w:rsidRDefault="008573E2">
            <w:pPr>
              <w:rPr>
                <w:b/>
                <w:bCs/>
                <w:color w:val="000000"/>
                <w:sz w:val="20"/>
                <w:szCs w:val="20"/>
                <w:lang w:eastAsia="en-US"/>
              </w:rPr>
            </w:pPr>
          </w:p>
        </w:tc>
      </w:tr>
      <w:tr w:rsidR="008573E2" w:rsidTr="008573E2">
        <w:trPr>
          <w:gridAfter w:val="1"/>
          <w:wAfter w:w="199" w:type="dxa"/>
          <w:trHeight w:val="351"/>
        </w:trPr>
        <w:tc>
          <w:tcPr>
            <w:tcW w:w="471" w:type="dxa"/>
            <w:tcBorders>
              <w:top w:val="single" w:sz="4" w:space="0" w:color="000000"/>
              <w:left w:val="single" w:sz="4" w:space="0" w:color="000000"/>
              <w:bottom w:val="single" w:sz="4" w:space="0" w:color="000000"/>
              <w:right w:val="single" w:sz="4" w:space="0" w:color="auto"/>
            </w:tcBorders>
            <w:noWrap/>
            <w:vAlign w:val="center"/>
            <w:hideMark/>
          </w:tcPr>
          <w:p w:rsidR="008573E2" w:rsidRDefault="008573E2">
            <w:pPr>
              <w:spacing w:line="276" w:lineRule="auto"/>
              <w:rPr>
                <w:color w:val="000000"/>
                <w:lang w:eastAsia="en-US"/>
              </w:rPr>
            </w:pPr>
            <w:r>
              <w:rPr>
                <w:color w:val="000000"/>
                <w:lang w:eastAsia="en-US"/>
              </w:rPr>
              <w:t>7</w:t>
            </w:r>
          </w:p>
        </w:tc>
        <w:tc>
          <w:tcPr>
            <w:tcW w:w="776" w:type="dxa"/>
            <w:tcBorders>
              <w:top w:val="single" w:sz="4" w:space="0" w:color="000000"/>
              <w:left w:val="single" w:sz="4" w:space="0" w:color="auto"/>
              <w:bottom w:val="single" w:sz="4" w:space="0" w:color="000000"/>
              <w:right w:val="single" w:sz="4" w:space="0" w:color="auto"/>
            </w:tcBorders>
            <w:vAlign w:val="center"/>
            <w:hideMark/>
          </w:tcPr>
          <w:p w:rsidR="008573E2" w:rsidRDefault="008573E2">
            <w:pPr>
              <w:spacing w:line="276" w:lineRule="auto"/>
              <w:jc w:val="center"/>
              <w:rPr>
                <w:bCs/>
                <w:color w:val="000000"/>
                <w:lang w:eastAsia="en-US"/>
              </w:rPr>
            </w:pPr>
            <w:r>
              <w:rPr>
                <w:bCs/>
                <w:color w:val="000000"/>
                <w:lang w:eastAsia="en-US"/>
              </w:rPr>
              <w:t>5023</w:t>
            </w:r>
          </w:p>
        </w:tc>
        <w:tc>
          <w:tcPr>
            <w:tcW w:w="567" w:type="dxa"/>
            <w:tcBorders>
              <w:top w:val="nil"/>
              <w:left w:val="single" w:sz="4" w:space="0" w:color="auto"/>
              <w:bottom w:val="single" w:sz="4" w:space="0" w:color="000000"/>
              <w:right w:val="single" w:sz="4" w:space="0" w:color="auto"/>
            </w:tcBorders>
            <w:noWrap/>
            <w:vAlign w:val="center"/>
            <w:hideMark/>
          </w:tcPr>
          <w:p w:rsidR="008573E2" w:rsidRDefault="008573E2">
            <w:pPr>
              <w:spacing w:line="276" w:lineRule="auto"/>
              <w:jc w:val="center"/>
              <w:rPr>
                <w:bCs/>
                <w:color w:val="000000"/>
                <w:lang w:eastAsia="en-US"/>
              </w:rPr>
            </w:pPr>
            <w:r>
              <w:rPr>
                <w:bCs/>
                <w:color w:val="000000"/>
                <w:lang w:eastAsia="en-US"/>
              </w:rPr>
              <w:t>11</w:t>
            </w:r>
          </w:p>
        </w:tc>
        <w:tc>
          <w:tcPr>
            <w:tcW w:w="784" w:type="dxa"/>
            <w:tcBorders>
              <w:top w:val="nil"/>
              <w:left w:val="single" w:sz="4" w:space="0" w:color="auto"/>
              <w:bottom w:val="single" w:sz="4" w:space="0" w:color="000000"/>
              <w:right w:val="single" w:sz="4" w:space="0" w:color="auto"/>
            </w:tcBorders>
            <w:noWrap/>
            <w:vAlign w:val="center"/>
            <w:hideMark/>
          </w:tcPr>
          <w:p w:rsidR="008573E2" w:rsidRDefault="008573E2">
            <w:pPr>
              <w:spacing w:line="276" w:lineRule="auto"/>
              <w:jc w:val="center"/>
              <w:rPr>
                <w:bCs/>
                <w:color w:val="000000"/>
                <w:lang w:eastAsia="en-US"/>
              </w:rPr>
            </w:pPr>
            <w:r>
              <w:rPr>
                <w:bCs/>
                <w:color w:val="000000"/>
                <w:lang w:eastAsia="en-US"/>
              </w:rPr>
              <w:t>501</w:t>
            </w:r>
          </w:p>
        </w:tc>
        <w:tc>
          <w:tcPr>
            <w:tcW w:w="1478" w:type="dxa"/>
            <w:tcBorders>
              <w:top w:val="single" w:sz="4" w:space="0" w:color="000000"/>
              <w:left w:val="single" w:sz="4" w:space="0" w:color="auto"/>
              <w:bottom w:val="single" w:sz="4" w:space="0" w:color="000000"/>
              <w:right w:val="nil"/>
            </w:tcBorders>
            <w:noWrap/>
            <w:hideMark/>
          </w:tcPr>
          <w:p w:rsidR="008573E2" w:rsidRDefault="008573E2">
            <w:pPr>
              <w:spacing w:line="276" w:lineRule="auto"/>
              <w:rPr>
                <w:lang w:eastAsia="en-US"/>
              </w:rPr>
            </w:pPr>
            <w:r>
              <w:rPr>
                <w:lang w:eastAsia="en-US"/>
              </w:rPr>
              <w:t>Цыкина Анна Андреевна</w:t>
            </w:r>
          </w:p>
        </w:tc>
        <w:tc>
          <w:tcPr>
            <w:tcW w:w="852" w:type="dxa"/>
            <w:tcBorders>
              <w:top w:val="nil"/>
              <w:left w:val="single" w:sz="4" w:space="0" w:color="auto"/>
              <w:bottom w:val="single" w:sz="4" w:space="0" w:color="000000"/>
              <w:right w:val="single" w:sz="4" w:space="0" w:color="auto"/>
            </w:tcBorders>
            <w:noWrap/>
            <w:hideMark/>
          </w:tcPr>
          <w:p w:rsidR="008573E2" w:rsidRDefault="008573E2">
            <w:pPr>
              <w:spacing w:line="276" w:lineRule="auto"/>
              <w:rPr>
                <w:color w:val="000000"/>
                <w:lang w:eastAsia="en-US"/>
              </w:rPr>
            </w:pPr>
            <w:r>
              <w:rPr>
                <w:color w:val="000000"/>
                <w:lang w:eastAsia="en-US"/>
              </w:rPr>
              <w:t>64</w:t>
            </w:r>
          </w:p>
        </w:tc>
        <w:tc>
          <w:tcPr>
            <w:tcW w:w="850" w:type="dxa"/>
            <w:tcBorders>
              <w:top w:val="single" w:sz="4" w:space="0" w:color="000000"/>
              <w:left w:val="single" w:sz="4" w:space="0" w:color="auto"/>
              <w:bottom w:val="single" w:sz="4" w:space="0" w:color="000000"/>
              <w:right w:val="single" w:sz="4" w:space="0" w:color="auto"/>
            </w:tcBorders>
            <w:noWrap/>
            <w:hideMark/>
          </w:tcPr>
          <w:p w:rsidR="008573E2" w:rsidRDefault="008573E2">
            <w:pPr>
              <w:spacing w:line="276" w:lineRule="auto"/>
              <w:rPr>
                <w:color w:val="000000"/>
                <w:lang w:eastAsia="en-US"/>
              </w:rPr>
            </w:pPr>
            <w:r>
              <w:rPr>
                <w:color w:val="000000"/>
                <w:lang w:eastAsia="en-US"/>
              </w:rPr>
              <w:t>16/4</w:t>
            </w:r>
          </w:p>
        </w:tc>
        <w:tc>
          <w:tcPr>
            <w:tcW w:w="851" w:type="dxa"/>
            <w:tcBorders>
              <w:top w:val="single" w:sz="4" w:space="0" w:color="000000"/>
              <w:left w:val="single" w:sz="4" w:space="0" w:color="auto"/>
              <w:bottom w:val="single" w:sz="4" w:space="0" w:color="000000"/>
              <w:right w:val="single" w:sz="4" w:space="0" w:color="auto"/>
            </w:tcBorders>
            <w:hideMark/>
          </w:tcPr>
          <w:p w:rsidR="008573E2" w:rsidRDefault="008573E2">
            <w:pPr>
              <w:spacing w:line="276" w:lineRule="auto"/>
              <w:rPr>
                <w:color w:val="000000"/>
                <w:lang w:eastAsia="en-US"/>
              </w:rPr>
            </w:pPr>
            <w:r>
              <w:rPr>
                <w:color w:val="000000"/>
                <w:lang w:eastAsia="en-US"/>
              </w:rPr>
              <w:t>27</w:t>
            </w:r>
          </w:p>
        </w:tc>
        <w:tc>
          <w:tcPr>
            <w:tcW w:w="850" w:type="dxa"/>
            <w:tcBorders>
              <w:top w:val="single" w:sz="4" w:space="0" w:color="000000"/>
              <w:left w:val="single" w:sz="4" w:space="0" w:color="auto"/>
              <w:bottom w:val="single" w:sz="4" w:space="0" w:color="000000"/>
              <w:right w:val="single" w:sz="4" w:space="0" w:color="000000"/>
            </w:tcBorders>
            <w:hideMark/>
          </w:tcPr>
          <w:p w:rsidR="008573E2" w:rsidRDefault="008573E2">
            <w:pPr>
              <w:spacing w:line="276" w:lineRule="auto"/>
              <w:rPr>
                <w:color w:val="000000"/>
                <w:lang w:eastAsia="en-US"/>
              </w:rPr>
            </w:pPr>
            <w:r>
              <w:rPr>
                <w:color w:val="000000"/>
                <w:lang w:eastAsia="en-US"/>
              </w:rPr>
              <w:t>53</w:t>
            </w:r>
          </w:p>
        </w:tc>
        <w:tc>
          <w:tcPr>
            <w:tcW w:w="851" w:type="dxa"/>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lang w:eastAsia="en-US"/>
              </w:rPr>
            </w:pPr>
          </w:p>
        </w:tc>
        <w:tc>
          <w:tcPr>
            <w:tcW w:w="283" w:type="dxa"/>
            <w:tcBorders>
              <w:top w:val="single" w:sz="4" w:space="0" w:color="000000"/>
              <w:left w:val="single" w:sz="4" w:space="0" w:color="auto"/>
              <w:bottom w:val="single" w:sz="4" w:space="0" w:color="000000"/>
              <w:right w:val="nil"/>
            </w:tcBorders>
          </w:tcPr>
          <w:p w:rsidR="008573E2" w:rsidRDefault="008573E2">
            <w:pPr>
              <w:spacing w:line="276" w:lineRule="auto"/>
              <w:jc w:val="right"/>
              <w:rPr>
                <w:b/>
                <w:bCs/>
                <w:color w:val="000000"/>
                <w:lang w:eastAsia="en-US"/>
              </w:rPr>
            </w:pPr>
          </w:p>
        </w:tc>
        <w:tc>
          <w:tcPr>
            <w:tcW w:w="1184" w:type="dxa"/>
            <w:gridSpan w:val="2"/>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lang w:eastAsia="en-US"/>
              </w:rPr>
            </w:pPr>
          </w:p>
        </w:tc>
        <w:tc>
          <w:tcPr>
            <w:tcW w:w="801" w:type="dxa"/>
            <w:gridSpan w:val="2"/>
            <w:tcBorders>
              <w:top w:val="single" w:sz="4" w:space="0" w:color="000000"/>
              <w:left w:val="nil"/>
              <w:bottom w:val="single" w:sz="4" w:space="0" w:color="000000"/>
              <w:right w:val="single" w:sz="4" w:space="0" w:color="auto"/>
            </w:tcBorders>
            <w:hideMark/>
          </w:tcPr>
          <w:p w:rsidR="008573E2" w:rsidRDefault="008573E2">
            <w:pPr>
              <w:spacing w:line="276" w:lineRule="auto"/>
              <w:jc w:val="right"/>
              <w:rPr>
                <w:b/>
                <w:bCs/>
                <w:color w:val="000000"/>
                <w:sz w:val="28"/>
                <w:szCs w:val="28"/>
                <w:lang w:eastAsia="en-US"/>
              </w:rPr>
            </w:pPr>
            <w:r>
              <w:rPr>
                <w:b/>
                <w:bCs/>
                <w:color w:val="000000"/>
                <w:sz w:val="28"/>
                <w:szCs w:val="28"/>
                <w:lang w:eastAsia="en-US"/>
              </w:rPr>
              <w:t>38</w:t>
            </w:r>
          </w:p>
        </w:tc>
        <w:tc>
          <w:tcPr>
            <w:tcW w:w="236" w:type="dxa"/>
            <w:gridSpan w:val="2"/>
            <w:tcBorders>
              <w:top w:val="single" w:sz="4" w:space="0" w:color="000000"/>
              <w:left w:val="nil"/>
              <w:bottom w:val="single" w:sz="4" w:space="0" w:color="000000"/>
              <w:right w:val="nil"/>
            </w:tcBorders>
          </w:tcPr>
          <w:p w:rsidR="008573E2" w:rsidRDefault="008573E2">
            <w:pPr>
              <w:spacing w:line="276" w:lineRule="auto"/>
              <w:jc w:val="right"/>
              <w:rPr>
                <w:b/>
                <w:bCs/>
                <w:color w:val="000000"/>
                <w:sz w:val="28"/>
                <w:szCs w:val="28"/>
                <w:lang w:eastAsia="en-US"/>
              </w:rPr>
            </w:pPr>
          </w:p>
        </w:tc>
        <w:tc>
          <w:tcPr>
            <w:tcW w:w="510" w:type="dxa"/>
            <w:gridSpan w:val="3"/>
            <w:tcBorders>
              <w:top w:val="single" w:sz="4" w:space="0" w:color="000000"/>
              <w:left w:val="nil"/>
              <w:bottom w:val="single" w:sz="4" w:space="0" w:color="000000"/>
              <w:right w:val="single" w:sz="4" w:space="0" w:color="auto"/>
            </w:tcBorders>
          </w:tcPr>
          <w:p w:rsidR="008573E2" w:rsidRDefault="008573E2">
            <w:pPr>
              <w:spacing w:line="276" w:lineRule="auto"/>
              <w:jc w:val="right"/>
              <w:rPr>
                <w:b/>
                <w:bCs/>
                <w:color w:val="000000"/>
                <w:sz w:val="28"/>
                <w:szCs w:val="28"/>
                <w:lang w:eastAsia="en-US"/>
              </w:rPr>
            </w:pPr>
          </w:p>
        </w:tc>
        <w:tc>
          <w:tcPr>
            <w:tcW w:w="472" w:type="dxa"/>
            <w:gridSpan w:val="2"/>
            <w:vMerge/>
            <w:tcBorders>
              <w:top w:val="nil"/>
              <w:left w:val="single" w:sz="4" w:space="0" w:color="auto"/>
              <w:bottom w:val="nil"/>
              <w:right w:val="nil"/>
            </w:tcBorders>
            <w:vAlign w:val="center"/>
            <w:hideMark/>
          </w:tcPr>
          <w:p w:rsidR="008573E2" w:rsidRDefault="008573E2">
            <w:pPr>
              <w:rPr>
                <w:b/>
                <w:bCs/>
                <w:color w:val="000000"/>
                <w:sz w:val="20"/>
                <w:szCs w:val="20"/>
                <w:lang w:eastAsia="en-US"/>
              </w:rPr>
            </w:pPr>
          </w:p>
        </w:tc>
      </w:tr>
      <w:tr w:rsidR="008573E2" w:rsidTr="008573E2">
        <w:trPr>
          <w:trHeight w:val="237"/>
        </w:trPr>
        <w:tc>
          <w:tcPr>
            <w:tcW w:w="471" w:type="dxa"/>
            <w:tcBorders>
              <w:top w:val="single" w:sz="4" w:space="0" w:color="000000"/>
              <w:left w:val="single" w:sz="4" w:space="0" w:color="000000"/>
              <w:bottom w:val="single" w:sz="4" w:space="0" w:color="000000"/>
              <w:right w:val="single" w:sz="4" w:space="0" w:color="auto"/>
            </w:tcBorders>
            <w:noWrap/>
            <w:vAlign w:val="center"/>
            <w:hideMark/>
          </w:tcPr>
          <w:p w:rsidR="008573E2" w:rsidRDefault="008573E2">
            <w:pPr>
              <w:spacing w:line="276" w:lineRule="auto"/>
              <w:rPr>
                <w:color w:val="000000"/>
                <w:lang w:eastAsia="en-US"/>
              </w:rPr>
            </w:pPr>
            <w:r>
              <w:rPr>
                <w:color w:val="000000"/>
                <w:lang w:eastAsia="en-US"/>
              </w:rPr>
              <w:t>8</w:t>
            </w:r>
          </w:p>
        </w:tc>
        <w:tc>
          <w:tcPr>
            <w:tcW w:w="776" w:type="dxa"/>
            <w:tcBorders>
              <w:top w:val="single" w:sz="4" w:space="0" w:color="000000"/>
              <w:left w:val="single" w:sz="4" w:space="0" w:color="auto"/>
              <w:bottom w:val="single" w:sz="4" w:space="0" w:color="000000"/>
              <w:right w:val="nil"/>
            </w:tcBorders>
            <w:vAlign w:val="center"/>
            <w:hideMark/>
          </w:tcPr>
          <w:p w:rsidR="008573E2" w:rsidRDefault="008573E2">
            <w:pPr>
              <w:spacing w:line="276" w:lineRule="auto"/>
              <w:jc w:val="center"/>
              <w:rPr>
                <w:bCs/>
                <w:color w:val="000000"/>
                <w:lang w:eastAsia="en-US"/>
              </w:rPr>
            </w:pPr>
            <w:r>
              <w:rPr>
                <w:bCs/>
                <w:color w:val="000000"/>
                <w:lang w:eastAsia="en-US"/>
              </w:rPr>
              <w:t>5023</w:t>
            </w:r>
          </w:p>
        </w:tc>
        <w:tc>
          <w:tcPr>
            <w:tcW w:w="567" w:type="dxa"/>
            <w:tcBorders>
              <w:top w:val="single" w:sz="4" w:space="0" w:color="000000"/>
              <w:left w:val="single" w:sz="4" w:space="0" w:color="auto"/>
              <w:bottom w:val="single" w:sz="4" w:space="0" w:color="000000"/>
              <w:right w:val="nil"/>
            </w:tcBorders>
            <w:vAlign w:val="center"/>
            <w:hideMark/>
          </w:tcPr>
          <w:p w:rsidR="008573E2" w:rsidRDefault="008573E2">
            <w:pPr>
              <w:spacing w:line="276" w:lineRule="auto"/>
              <w:jc w:val="center"/>
              <w:rPr>
                <w:bCs/>
                <w:color w:val="000000"/>
                <w:lang w:eastAsia="en-US"/>
              </w:rPr>
            </w:pPr>
            <w:r>
              <w:rPr>
                <w:bCs/>
                <w:color w:val="000000"/>
                <w:lang w:eastAsia="en-US"/>
              </w:rPr>
              <w:t>11</w:t>
            </w:r>
          </w:p>
        </w:tc>
        <w:tc>
          <w:tcPr>
            <w:tcW w:w="784" w:type="dxa"/>
            <w:tcBorders>
              <w:top w:val="single" w:sz="4" w:space="0" w:color="000000"/>
              <w:left w:val="single" w:sz="4" w:space="0" w:color="auto"/>
              <w:bottom w:val="single" w:sz="4" w:space="0" w:color="000000"/>
              <w:right w:val="nil"/>
            </w:tcBorders>
            <w:vAlign w:val="center"/>
            <w:hideMark/>
          </w:tcPr>
          <w:p w:rsidR="008573E2" w:rsidRDefault="008573E2">
            <w:pPr>
              <w:spacing w:line="276" w:lineRule="auto"/>
              <w:jc w:val="center"/>
              <w:rPr>
                <w:bCs/>
                <w:color w:val="000000"/>
                <w:lang w:eastAsia="en-US"/>
              </w:rPr>
            </w:pPr>
            <w:r>
              <w:rPr>
                <w:bCs/>
                <w:color w:val="000000"/>
                <w:lang w:eastAsia="en-US"/>
              </w:rPr>
              <w:t>501</w:t>
            </w:r>
          </w:p>
        </w:tc>
        <w:tc>
          <w:tcPr>
            <w:tcW w:w="1478" w:type="dxa"/>
            <w:tcBorders>
              <w:top w:val="single" w:sz="4" w:space="0" w:color="000000"/>
              <w:left w:val="single" w:sz="4" w:space="0" w:color="auto"/>
              <w:bottom w:val="single" w:sz="4" w:space="0" w:color="000000"/>
              <w:right w:val="nil"/>
            </w:tcBorders>
            <w:hideMark/>
          </w:tcPr>
          <w:p w:rsidR="008573E2" w:rsidRDefault="008573E2">
            <w:pPr>
              <w:spacing w:line="276" w:lineRule="auto"/>
              <w:rPr>
                <w:lang w:eastAsia="en-US"/>
              </w:rPr>
            </w:pPr>
            <w:r>
              <w:rPr>
                <w:lang w:eastAsia="en-US"/>
              </w:rPr>
              <w:t>Пахомчева Наталья Владимировна</w:t>
            </w:r>
          </w:p>
        </w:tc>
        <w:tc>
          <w:tcPr>
            <w:tcW w:w="852" w:type="dxa"/>
            <w:tcBorders>
              <w:top w:val="single" w:sz="4" w:space="0" w:color="000000"/>
              <w:left w:val="single" w:sz="4" w:space="0" w:color="auto"/>
              <w:bottom w:val="single" w:sz="4" w:space="0" w:color="000000"/>
              <w:right w:val="nil"/>
            </w:tcBorders>
            <w:vAlign w:val="center"/>
            <w:hideMark/>
          </w:tcPr>
          <w:p w:rsidR="008573E2" w:rsidRDefault="008573E2">
            <w:pPr>
              <w:spacing w:line="276" w:lineRule="auto"/>
              <w:rPr>
                <w:color w:val="000000"/>
                <w:lang w:eastAsia="en-US"/>
              </w:rPr>
            </w:pPr>
            <w:r>
              <w:rPr>
                <w:color w:val="000000"/>
                <w:lang w:eastAsia="en-US"/>
              </w:rPr>
              <w:t>73</w:t>
            </w:r>
          </w:p>
        </w:tc>
        <w:tc>
          <w:tcPr>
            <w:tcW w:w="850" w:type="dxa"/>
            <w:tcBorders>
              <w:top w:val="single" w:sz="4" w:space="0" w:color="000000"/>
              <w:left w:val="single" w:sz="4" w:space="0" w:color="auto"/>
              <w:bottom w:val="single" w:sz="4" w:space="0" w:color="000000"/>
              <w:right w:val="nil"/>
            </w:tcBorders>
            <w:vAlign w:val="center"/>
            <w:hideMark/>
          </w:tcPr>
          <w:p w:rsidR="008573E2" w:rsidRDefault="008573E2">
            <w:pPr>
              <w:spacing w:line="276" w:lineRule="auto"/>
              <w:rPr>
                <w:color w:val="000000"/>
                <w:lang w:eastAsia="en-US"/>
              </w:rPr>
            </w:pPr>
            <w:r>
              <w:rPr>
                <w:color w:val="000000"/>
                <w:lang w:eastAsia="en-US"/>
              </w:rPr>
              <w:t>18/5</w:t>
            </w:r>
          </w:p>
        </w:tc>
        <w:tc>
          <w:tcPr>
            <w:tcW w:w="851" w:type="dxa"/>
            <w:tcBorders>
              <w:top w:val="single" w:sz="4" w:space="0" w:color="000000"/>
              <w:left w:val="single" w:sz="4" w:space="0" w:color="auto"/>
              <w:bottom w:val="single" w:sz="4" w:space="0" w:color="000000"/>
              <w:right w:val="single" w:sz="4" w:space="0" w:color="auto"/>
            </w:tcBorders>
            <w:hideMark/>
          </w:tcPr>
          <w:p w:rsidR="008573E2" w:rsidRDefault="008573E2">
            <w:pPr>
              <w:spacing w:line="276" w:lineRule="auto"/>
              <w:rPr>
                <w:color w:val="000000"/>
                <w:lang w:eastAsia="en-US"/>
              </w:rPr>
            </w:pPr>
            <w:r>
              <w:rPr>
                <w:color w:val="000000"/>
                <w:lang w:eastAsia="en-US"/>
              </w:rPr>
              <w:t>50</w:t>
            </w:r>
          </w:p>
        </w:tc>
        <w:tc>
          <w:tcPr>
            <w:tcW w:w="850" w:type="dxa"/>
            <w:tcBorders>
              <w:top w:val="single" w:sz="4" w:space="0" w:color="000000"/>
              <w:left w:val="single" w:sz="4" w:space="0" w:color="auto"/>
              <w:bottom w:val="single" w:sz="4" w:space="0" w:color="000000"/>
              <w:right w:val="nil"/>
            </w:tcBorders>
            <w:vAlign w:val="center"/>
            <w:hideMark/>
          </w:tcPr>
          <w:p w:rsidR="008573E2" w:rsidRDefault="008573E2">
            <w:pPr>
              <w:spacing w:line="276" w:lineRule="auto"/>
              <w:rPr>
                <w:color w:val="000000"/>
                <w:lang w:eastAsia="en-US"/>
              </w:rPr>
            </w:pPr>
            <w:r>
              <w:rPr>
                <w:color w:val="000000"/>
                <w:lang w:eastAsia="en-US"/>
              </w:rPr>
              <w:t>69</w:t>
            </w:r>
          </w:p>
        </w:tc>
        <w:tc>
          <w:tcPr>
            <w:tcW w:w="851" w:type="dxa"/>
            <w:tcBorders>
              <w:top w:val="single" w:sz="4" w:space="0" w:color="000000"/>
              <w:left w:val="single" w:sz="4" w:space="0" w:color="auto"/>
              <w:bottom w:val="single" w:sz="4" w:space="0" w:color="000000"/>
              <w:right w:val="single" w:sz="4" w:space="0" w:color="auto"/>
            </w:tcBorders>
            <w:hideMark/>
          </w:tcPr>
          <w:p w:rsidR="008573E2" w:rsidRDefault="008573E2">
            <w:pPr>
              <w:spacing w:line="276" w:lineRule="auto"/>
              <w:rPr>
                <w:color w:val="000000"/>
                <w:lang w:eastAsia="en-US"/>
              </w:rPr>
            </w:pPr>
            <w:r>
              <w:rPr>
                <w:color w:val="000000"/>
                <w:lang w:eastAsia="en-US"/>
              </w:rPr>
              <w:t>66</w:t>
            </w:r>
          </w:p>
        </w:tc>
        <w:tc>
          <w:tcPr>
            <w:tcW w:w="1467" w:type="dxa"/>
            <w:gridSpan w:val="3"/>
            <w:tcBorders>
              <w:top w:val="single" w:sz="4" w:space="0" w:color="000000"/>
              <w:left w:val="single" w:sz="4" w:space="0" w:color="auto"/>
              <w:bottom w:val="single" w:sz="4" w:space="0" w:color="000000"/>
              <w:right w:val="single" w:sz="4" w:space="0" w:color="auto"/>
            </w:tcBorders>
            <w:vAlign w:val="center"/>
          </w:tcPr>
          <w:p w:rsidR="008573E2" w:rsidRDefault="008573E2">
            <w:pPr>
              <w:spacing w:line="276" w:lineRule="auto"/>
              <w:rPr>
                <w:color w:val="000000"/>
                <w:lang w:eastAsia="en-US"/>
              </w:rPr>
            </w:pPr>
          </w:p>
        </w:tc>
        <w:tc>
          <w:tcPr>
            <w:tcW w:w="801" w:type="dxa"/>
            <w:gridSpan w:val="2"/>
            <w:tcBorders>
              <w:top w:val="single" w:sz="4" w:space="0" w:color="auto"/>
              <w:left w:val="nil"/>
              <w:bottom w:val="single" w:sz="4" w:space="0" w:color="auto"/>
              <w:right w:val="single" w:sz="4" w:space="0" w:color="auto"/>
            </w:tcBorders>
            <w:hideMark/>
          </w:tcPr>
          <w:p w:rsidR="008573E2" w:rsidRDefault="008573E2">
            <w:pPr>
              <w:spacing w:after="200" w:line="276" w:lineRule="auto"/>
              <w:rPr>
                <w:rFonts w:eastAsiaTheme="minorHAnsi"/>
                <w:sz w:val="28"/>
                <w:szCs w:val="28"/>
                <w:lang w:eastAsia="en-US"/>
              </w:rPr>
            </w:pPr>
            <w:r>
              <w:rPr>
                <w:rFonts w:eastAsiaTheme="minorHAnsi"/>
                <w:sz w:val="28"/>
                <w:szCs w:val="28"/>
                <w:lang w:eastAsia="en-US"/>
              </w:rPr>
              <w:t>73</w:t>
            </w:r>
          </w:p>
        </w:tc>
        <w:tc>
          <w:tcPr>
            <w:tcW w:w="709" w:type="dxa"/>
            <w:gridSpan w:val="4"/>
            <w:tcBorders>
              <w:top w:val="single" w:sz="4" w:space="0" w:color="auto"/>
              <w:left w:val="nil"/>
              <w:bottom w:val="single" w:sz="4" w:space="0" w:color="auto"/>
              <w:right w:val="single" w:sz="4" w:space="0" w:color="auto"/>
            </w:tcBorders>
          </w:tcPr>
          <w:p w:rsidR="008573E2" w:rsidRDefault="008573E2">
            <w:pPr>
              <w:spacing w:after="200" w:line="276" w:lineRule="auto"/>
              <w:rPr>
                <w:rFonts w:eastAsiaTheme="minorHAnsi"/>
                <w:sz w:val="28"/>
                <w:szCs w:val="28"/>
                <w:lang w:eastAsia="en-US"/>
              </w:rPr>
            </w:pPr>
          </w:p>
        </w:tc>
        <w:tc>
          <w:tcPr>
            <w:tcW w:w="236" w:type="dxa"/>
            <w:gridSpan w:val="2"/>
            <w:vMerge w:val="restart"/>
            <w:tcBorders>
              <w:top w:val="nil"/>
              <w:left w:val="single" w:sz="4" w:space="0" w:color="auto"/>
              <w:bottom w:val="nil"/>
              <w:right w:val="nil"/>
            </w:tcBorders>
          </w:tcPr>
          <w:p w:rsidR="008573E2" w:rsidRDefault="008573E2">
            <w:pPr>
              <w:spacing w:after="200" w:line="276" w:lineRule="auto"/>
              <w:rPr>
                <w:rFonts w:eastAsiaTheme="minorHAnsi"/>
                <w:sz w:val="28"/>
                <w:szCs w:val="28"/>
                <w:lang w:eastAsia="en-US"/>
              </w:rPr>
            </w:pPr>
          </w:p>
        </w:tc>
        <w:tc>
          <w:tcPr>
            <w:tcW w:w="236" w:type="dxa"/>
            <w:gridSpan w:val="2"/>
            <w:vMerge w:val="restart"/>
            <w:tcBorders>
              <w:top w:val="nil"/>
              <w:left w:val="nil"/>
              <w:bottom w:val="nil"/>
              <w:right w:val="single" w:sz="4" w:space="0" w:color="auto"/>
            </w:tcBorders>
          </w:tcPr>
          <w:p w:rsidR="008573E2" w:rsidRDefault="008573E2">
            <w:pPr>
              <w:spacing w:after="200" w:line="276" w:lineRule="auto"/>
              <w:rPr>
                <w:sz w:val="28"/>
                <w:szCs w:val="28"/>
                <w:lang w:eastAsia="en-US"/>
              </w:rPr>
            </w:pPr>
          </w:p>
        </w:tc>
      </w:tr>
      <w:tr w:rsidR="008573E2" w:rsidTr="008573E2">
        <w:trPr>
          <w:trHeight w:val="525"/>
        </w:trPr>
        <w:tc>
          <w:tcPr>
            <w:tcW w:w="471" w:type="dxa"/>
            <w:tcBorders>
              <w:top w:val="nil"/>
              <w:left w:val="single" w:sz="4" w:space="0" w:color="000000"/>
              <w:bottom w:val="single" w:sz="4" w:space="0" w:color="000000"/>
              <w:right w:val="single" w:sz="4" w:space="0" w:color="auto"/>
            </w:tcBorders>
            <w:noWrap/>
            <w:vAlign w:val="center"/>
          </w:tcPr>
          <w:p w:rsidR="008573E2" w:rsidRDefault="008573E2">
            <w:pPr>
              <w:spacing w:line="276" w:lineRule="auto"/>
              <w:rPr>
                <w:color w:val="000000"/>
                <w:lang w:eastAsia="en-US"/>
              </w:rPr>
            </w:pPr>
          </w:p>
        </w:tc>
        <w:tc>
          <w:tcPr>
            <w:tcW w:w="776" w:type="dxa"/>
            <w:tcBorders>
              <w:top w:val="nil"/>
              <w:left w:val="single" w:sz="4" w:space="0" w:color="auto"/>
              <w:bottom w:val="single" w:sz="4" w:space="0" w:color="000000"/>
              <w:right w:val="nil"/>
            </w:tcBorders>
            <w:vAlign w:val="center"/>
          </w:tcPr>
          <w:p w:rsidR="008573E2" w:rsidRDefault="008573E2">
            <w:pPr>
              <w:spacing w:line="276" w:lineRule="auto"/>
              <w:rPr>
                <w:color w:val="000000"/>
                <w:lang w:eastAsia="en-US"/>
              </w:rPr>
            </w:pPr>
          </w:p>
        </w:tc>
        <w:tc>
          <w:tcPr>
            <w:tcW w:w="2829" w:type="dxa"/>
            <w:gridSpan w:val="3"/>
            <w:tcBorders>
              <w:top w:val="nil"/>
              <w:left w:val="single" w:sz="4" w:space="0" w:color="auto"/>
              <w:bottom w:val="single" w:sz="4" w:space="0" w:color="000000"/>
              <w:right w:val="nil"/>
            </w:tcBorders>
            <w:vAlign w:val="center"/>
            <w:hideMark/>
          </w:tcPr>
          <w:p w:rsidR="008573E2" w:rsidRDefault="008573E2">
            <w:pPr>
              <w:spacing w:line="276" w:lineRule="auto"/>
              <w:rPr>
                <w:b/>
                <w:color w:val="000000"/>
                <w:lang w:eastAsia="en-US"/>
              </w:rPr>
            </w:pPr>
            <w:r>
              <w:rPr>
                <w:b/>
                <w:color w:val="000000"/>
                <w:lang w:eastAsia="en-US"/>
              </w:rPr>
              <w:t>Средний балл по школе</w:t>
            </w:r>
          </w:p>
        </w:tc>
        <w:tc>
          <w:tcPr>
            <w:tcW w:w="852" w:type="dxa"/>
            <w:tcBorders>
              <w:top w:val="nil"/>
              <w:left w:val="single" w:sz="4" w:space="0" w:color="auto"/>
              <w:bottom w:val="single" w:sz="4" w:space="0" w:color="000000"/>
              <w:right w:val="nil"/>
            </w:tcBorders>
            <w:vAlign w:val="center"/>
            <w:hideMark/>
          </w:tcPr>
          <w:p w:rsidR="008573E2" w:rsidRDefault="008573E2">
            <w:pPr>
              <w:spacing w:line="276" w:lineRule="auto"/>
              <w:rPr>
                <w:b/>
                <w:color w:val="000000"/>
                <w:lang w:eastAsia="en-US"/>
              </w:rPr>
            </w:pPr>
            <w:r>
              <w:rPr>
                <w:b/>
                <w:color w:val="000000"/>
                <w:lang w:eastAsia="en-US"/>
              </w:rPr>
              <w:t>61,5</w:t>
            </w:r>
          </w:p>
        </w:tc>
        <w:tc>
          <w:tcPr>
            <w:tcW w:w="850" w:type="dxa"/>
            <w:tcBorders>
              <w:top w:val="nil"/>
              <w:left w:val="single" w:sz="4" w:space="0" w:color="auto"/>
              <w:bottom w:val="single" w:sz="4" w:space="0" w:color="000000"/>
              <w:right w:val="nil"/>
            </w:tcBorders>
            <w:vAlign w:val="center"/>
            <w:hideMark/>
          </w:tcPr>
          <w:p w:rsidR="008573E2" w:rsidRDefault="008573E2">
            <w:pPr>
              <w:spacing w:line="276" w:lineRule="auto"/>
              <w:rPr>
                <w:b/>
                <w:color w:val="000000"/>
                <w:lang w:eastAsia="en-US"/>
              </w:rPr>
            </w:pPr>
            <w:r>
              <w:rPr>
                <w:b/>
                <w:color w:val="000000"/>
                <w:lang w:eastAsia="en-US"/>
              </w:rPr>
              <w:t>16/4</w:t>
            </w:r>
          </w:p>
        </w:tc>
        <w:tc>
          <w:tcPr>
            <w:tcW w:w="851" w:type="dxa"/>
            <w:tcBorders>
              <w:top w:val="nil"/>
              <w:left w:val="single" w:sz="4" w:space="0" w:color="auto"/>
              <w:bottom w:val="single" w:sz="4" w:space="0" w:color="000000"/>
              <w:right w:val="single" w:sz="4" w:space="0" w:color="auto"/>
            </w:tcBorders>
          </w:tcPr>
          <w:p w:rsidR="008573E2" w:rsidRDefault="008573E2">
            <w:pPr>
              <w:spacing w:line="276" w:lineRule="auto"/>
              <w:rPr>
                <w:b/>
                <w:color w:val="000000"/>
                <w:lang w:eastAsia="en-US"/>
              </w:rPr>
            </w:pPr>
          </w:p>
          <w:p w:rsidR="008573E2" w:rsidRDefault="008573E2">
            <w:pPr>
              <w:spacing w:line="276" w:lineRule="auto"/>
              <w:rPr>
                <w:b/>
                <w:color w:val="000000"/>
                <w:lang w:eastAsia="en-US"/>
              </w:rPr>
            </w:pPr>
            <w:r>
              <w:rPr>
                <w:b/>
                <w:color w:val="000000"/>
                <w:lang w:eastAsia="en-US"/>
              </w:rPr>
              <w:t>44</w:t>
            </w:r>
          </w:p>
        </w:tc>
        <w:tc>
          <w:tcPr>
            <w:tcW w:w="850" w:type="dxa"/>
            <w:tcBorders>
              <w:top w:val="nil"/>
              <w:left w:val="single" w:sz="4" w:space="0" w:color="auto"/>
              <w:bottom w:val="single" w:sz="4" w:space="0" w:color="000000"/>
              <w:right w:val="nil"/>
            </w:tcBorders>
            <w:vAlign w:val="center"/>
            <w:hideMark/>
          </w:tcPr>
          <w:p w:rsidR="008573E2" w:rsidRDefault="008573E2">
            <w:pPr>
              <w:spacing w:line="276" w:lineRule="auto"/>
              <w:rPr>
                <w:b/>
                <w:color w:val="000000"/>
                <w:lang w:eastAsia="en-US"/>
              </w:rPr>
            </w:pPr>
            <w:r>
              <w:rPr>
                <w:b/>
                <w:color w:val="000000"/>
                <w:lang w:eastAsia="en-US"/>
              </w:rPr>
              <w:t>60</w:t>
            </w:r>
          </w:p>
        </w:tc>
        <w:tc>
          <w:tcPr>
            <w:tcW w:w="851" w:type="dxa"/>
            <w:tcBorders>
              <w:top w:val="nil"/>
              <w:left w:val="single" w:sz="4" w:space="0" w:color="auto"/>
              <w:bottom w:val="single" w:sz="4" w:space="0" w:color="000000"/>
              <w:right w:val="single" w:sz="4" w:space="0" w:color="auto"/>
            </w:tcBorders>
          </w:tcPr>
          <w:p w:rsidR="008573E2" w:rsidRDefault="008573E2">
            <w:pPr>
              <w:spacing w:line="276" w:lineRule="auto"/>
              <w:rPr>
                <w:b/>
                <w:color w:val="000000"/>
                <w:lang w:eastAsia="en-US"/>
              </w:rPr>
            </w:pPr>
          </w:p>
          <w:p w:rsidR="008573E2" w:rsidRDefault="008573E2">
            <w:pPr>
              <w:spacing w:line="276" w:lineRule="auto"/>
              <w:rPr>
                <w:b/>
                <w:color w:val="000000"/>
                <w:lang w:eastAsia="en-US"/>
              </w:rPr>
            </w:pPr>
            <w:r>
              <w:rPr>
                <w:b/>
                <w:color w:val="000000"/>
                <w:lang w:eastAsia="en-US"/>
              </w:rPr>
              <w:t>61,5</w:t>
            </w:r>
          </w:p>
        </w:tc>
        <w:tc>
          <w:tcPr>
            <w:tcW w:w="1467" w:type="dxa"/>
            <w:gridSpan w:val="3"/>
            <w:tcBorders>
              <w:top w:val="nil"/>
              <w:left w:val="single" w:sz="4" w:space="0" w:color="auto"/>
              <w:bottom w:val="single" w:sz="4" w:space="0" w:color="000000"/>
              <w:right w:val="single" w:sz="4" w:space="0" w:color="auto"/>
            </w:tcBorders>
            <w:vAlign w:val="center"/>
            <w:hideMark/>
          </w:tcPr>
          <w:p w:rsidR="008573E2" w:rsidRDefault="008573E2">
            <w:pPr>
              <w:spacing w:line="276" w:lineRule="auto"/>
              <w:rPr>
                <w:b/>
                <w:color w:val="000000"/>
                <w:lang w:eastAsia="en-US"/>
              </w:rPr>
            </w:pPr>
            <w:r>
              <w:rPr>
                <w:b/>
                <w:color w:val="000000"/>
                <w:lang w:eastAsia="en-US"/>
              </w:rPr>
              <w:t>55</w:t>
            </w:r>
          </w:p>
        </w:tc>
        <w:tc>
          <w:tcPr>
            <w:tcW w:w="801" w:type="dxa"/>
            <w:gridSpan w:val="2"/>
            <w:tcBorders>
              <w:top w:val="nil"/>
              <w:left w:val="nil"/>
              <w:bottom w:val="single" w:sz="4" w:space="0" w:color="auto"/>
              <w:right w:val="single" w:sz="4" w:space="0" w:color="auto"/>
            </w:tcBorders>
            <w:hideMark/>
          </w:tcPr>
          <w:p w:rsidR="008573E2" w:rsidRDefault="008573E2">
            <w:pPr>
              <w:spacing w:after="200" w:line="276" w:lineRule="auto"/>
              <w:rPr>
                <w:rFonts w:eastAsiaTheme="minorHAnsi"/>
                <w:b/>
                <w:sz w:val="28"/>
                <w:szCs w:val="28"/>
                <w:lang w:eastAsia="en-US"/>
              </w:rPr>
            </w:pPr>
            <w:r>
              <w:rPr>
                <w:rFonts w:eastAsiaTheme="minorHAnsi"/>
                <w:b/>
                <w:sz w:val="28"/>
                <w:szCs w:val="28"/>
                <w:lang w:eastAsia="en-US"/>
              </w:rPr>
              <w:t>48,5</w:t>
            </w:r>
          </w:p>
        </w:tc>
        <w:tc>
          <w:tcPr>
            <w:tcW w:w="709" w:type="dxa"/>
            <w:gridSpan w:val="4"/>
            <w:tcBorders>
              <w:top w:val="nil"/>
              <w:left w:val="nil"/>
              <w:bottom w:val="single" w:sz="4" w:space="0" w:color="auto"/>
              <w:right w:val="single" w:sz="4" w:space="0" w:color="auto"/>
            </w:tcBorders>
            <w:hideMark/>
          </w:tcPr>
          <w:p w:rsidR="008573E2" w:rsidRDefault="008573E2">
            <w:pPr>
              <w:spacing w:after="200" w:line="276" w:lineRule="auto"/>
              <w:rPr>
                <w:rFonts w:eastAsiaTheme="minorHAnsi"/>
                <w:b/>
                <w:sz w:val="28"/>
                <w:szCs w:val="28"/>
                <w:lang w:eastAsia="en-US"/>
              </w:rPr>
            </w:pPr>
            <w:r>
              <w:rPr>
                <w:rFonts w:eastAsiaTheme="minorHAnsi"/>
                <w:b/>
                <w:sz w:val="28"/>
                <w:szCs w:val="28"/>
                <w:lang w:eastAsia="en-US"/>
              </w:rPr>
              <w:t>61</w:t>
            </w:r>
          </w:p>
        </w:tc>
        <w:tc>
          <w:tcPr>
            <w:tcW w:w="472" w:type="dxa"/>
            <w:gridSpan w:val="2"/>
            <w:vMerge/>
            <w:tcBorders>
              <w:top w:val="nil"/>
              <w:left w:val="single" w:sz="4" w:space="0" w:color="auto"/>
              <w:bottom w:val="nil"/>
              <w:right w:val="nil"/>
            </w:tcBorders>
            <w:vAlign w:val="center"/>
            <w:hideMark/>
          </w:tcPr>
          <w:p w:rsidR="008573E2" w:rsidRDefault="008573E2">
            <w:pPr>
              <w:rPr>
                <w:rFonts w:eastAsiaTheme="minorHAnsi"/>
                <w:sz w:val="28"/>
                <w:szCs w:val="28"/>
                <w:lang w:eastAsia="en-US"/>
              </w:rPr>
            </w:pPr>
          </w:p>
        </w:tc>
        <w:tc>
          <w:tcPr>
            <w:tcW w:w="431" w:type="dxa"/>
            <w:gridSpan w:val="2"/>
            <w:vMerge/>
            <w:tcBorders>
              <w:top w:val="nil"/>
              <w:left w:val="nil"/>
              <w:bottom w:val="nil"/>
              <w:right w:val="single" w:sz="4" w:space="0" w:color="auto"/>
            </w:tcBorders>
            <w:vAlign w:val="center"/>
            <w:hideMark/>
          </w:tcPr>
          <w:p w:rsidR="008573E2" w:rsidRDefault="008573E2">
            <w:pPr>
              <w:rPr>
                <w:sz w:val="28"/>
                <w:szCs w:val="28"/>
                <w:lang w:eastAsia="en-US"/>
              </w:rPr>
            </w:pPr>
          </w:p>
        </w:tc>
      </w:tr>
    </w:tbl>
    <w:p w:rsidR="008573E2" w:rsidRDefault="008573E2" w:rsidP="008573E2">
      <w:pPr>
        <w:sectPr w:rsidR="008573E2">
          <w:pgSz w:w="11906" w:h="16838"/>
          <w:pgMar w:top="993" w:right="850" w:bottom="1134" w:left="1701" w:header="708" w:footer="708" w:gutter="0"/>
          <w:cols w:space="720"/>
        </w:sectPr>
      </w:pPr>
    </w:p>
    <w:p w:rsidR="008573E2" w:rsidRDefault="008573E2" w:rsidP="008573E2">
      <w:pPr>
        <w:jc w:val="center"/>
        <w:rPr>
          <w:b/>
          <w:sz w:val="32"/>
          <w:szCs w:val="32"/>
        </w:rPr>
      </w:pPr>
      <w:r>
        <w:rPr>
          <w:b/>
          <w:sz w:val="32"/>
          <w:szCs w:val="32"/>
        </w:rPr>
        <w:lastRenderedPageBreak/>
        <w:t xml:space="preserve">Результаты ЕГЭ </w:t>
      </w:r>
    </w:p>
    <w:p w:rsidR="008573E2" w:rsidRDefault="008573E2" w:rsidP="008573E2">
      <w:pPr>
        <w:jc w:val="center"/>
        <w:rPr>
          <w:b/>
          <w:sz w:val="32"/>
          <w:szCs w:val="32"/>
        </w:rPr>
      </w:pPr>
      <w:r>
        <w:rPr>
          <w:b/>
          <w:sz w:val="32"/>
          <w:szCs w:val="32"/>
        </w:rPr>
        <w:t>учащихся МОУ Труслейская СОШ  за 4 года</w:t>
      </w:r>
    </w:p>
    <w:p w:rsidR="008573E2" w:rsidRDefault="008573E2" w:rsidP="008573E2">
      <w:pPr>
        <w:rPr>
          <w:sz w:val="28"/>
          <w:szCs w:val="28"/>
        </w:rPr>
      </w:pPr>
    </w:p>
    <w:tbl>
      <w:tblPr>
        <w:tblStyle w:val="afb"/>
        <w:tblW w:w="0" w:type="auto"/>
        <w:tblLook w:val="04A0" w:firstRow="1" w:lastRow="0" w:firstColumn="1" w:lastColumn="0" w:noHBand="0" w:noVBand="1"/>
      </w:tblPr>
      <w:tblGrid>
        <w:gridCol w:w="2230"/>
        <w:gridCol w:w="1835"/>
        <w:gridCol w:w="1835"/>
        <w:gridCol w:w="1835"/>
        <w:gridCol w:w="1836"/>
        <w:gridCol w:w="1836"/>
        <w:gridCol w:w="1836"/>
      </w:tblGrid>
      <w:tr w:rsidR="008573E2" w:rsidTr="008573E2">
        <w:trPr>
          <w:trHeight w:val="285"/>
        </w:trPr>
        <w:tc>
          <w:tcPr>
            <w:tcW w:w="2230" w:type="dxa"/>
            <w:vMerge w:val="restart"/>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Предметы/ учебный год</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b/>
                <w:sz w:val="28"/>
                <w:szCs w:val="28"/>
                <w:lang w:eastAsia="en-US"/>
              </w:rPr>
            </w:pPr>
            <w:r>
              <w:rPr>
                <w:b/>
                <w:sz w:val="28"/>
                <w:szCs w:val="28"/>
                <w:lang w:eastAsia="en-US"/>
              </w:rPr>
              <w:t>2010-2011</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b/>
                <w:sz w:val="28"/>
                <w:szCs w:val="28"/>
                <w:lang w:eastAsia="en-US"/>
              </w:rPr>
            </w:pPr>
            <w:r>
              <w:rPr>
                <w:b/>
                <w:sz w:val="28"/>
                <w:szCs w:val="28"/>
                <w:lang w:eastAsia="en-US"/>
              </w:rPr>
              <w:t>2011-2012</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b/>
                <w:sz w:val="28"/>
                <w:szCs w:val="28"/>
                <w:lang w:eastAsia="en-US"/>
              </w:rPr>
            </w:pPr>
            <w:r>
              <w:rPr>
                <w:b/>
                <w:sz w:val="28"/>
                <w:szCs w:val="28"/>
                <w:lang w:eastAsia="en-US"/>
              </w:rPr>
              <w:t>2012-2013</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b/>
                <w:sz w:val="28"/>
                <w:szCs w:val="28"/>
                <w:lang w:eastAsia="en-US"/>
              </w:rPr>
            </w:pPr>
            <w:r>
              <w:rPr>
                <w:b/>
                <w:sz w:val="28"/>
                <w:szCs w:val="28"/>
                <w:lang w:eastAsia="en-US"/>
              </w:rPr>
              <w:t>2013-2014</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b/>
                <w:sz w:val="28"/>
                <w:szCs w:val="28"/>
                <w:lang w:eastAsia="en-US"/>
              </w:rPr>
            </w:pPr>
            <w:r>
              <w:rPr>
                <w:b/>
                <w:sz w:val="28"/>
                <w:szCs w:val="28"/>
                <w:lang w:eastAsia="en-US"/>
              </w:rPr>
              <w:t>2014-2015</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b/>
                <w:sz w:val="28"/>
                <w:szCs w:val="28"/>
                <w:lang w:eastAsia="en-US"/>
              </w:rPr>
            </w:pPr>
            <w:r>
              <w:rPr>
                <w:b/>
                <w:sz w:val="28"/>
                <w:szCs w:val="28"/>
                <w:lang w:eastAsia="en-US"/>
              </w:rPr>
              <w:t>2015-2016</w:t>
            </w:r>
          </w:p>
        </w:tc>
      </w:tr>
      <w:tr w:rsidR="008573E2" w:rsidTr="008573E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73E2" w:rsidRDefault="008573E2">
            <w:pPr>
              <w:rPr>
                <w:b/>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Средний балл</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Средний балл</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Средний балл</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Средний балл</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Средний балл</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b/>
                <w:lang w:eastAsia="en-US"/>
              </w:rPr>
            </w:pPr>
            <w:r>
              <w:rPr>
                <w:b/>
                <w:lang w:eastAsia="en-US"/>
              </w:rPr>
              <w:t>Средний балл</w:t>
            </w:r>
          </w:p>
        </w:tc>
      </w:tr>
      <w:tr w:rsidR="008573E2" w:rsidTr="008573E2">
        <w:tc>
          <w:tcPr>
            <w:tcW w:w="2230"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r>
              <w:rPr>
                <w:sz w:val="28"/>
                <w:szCs w:val="28"/>
                <w:lang w:eastAsia="en-US"/>
              </w:rPr>
              <w:t>Русский язык</w:t>
            </w:r>
          </w:p>
          <w:p w:rsidR="008573E2" w:rsidRDefault="008573E2">
            <w:pPr>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54</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57,8</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56,2</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63,6</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60,7</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61,5</w:t>
            </w:r>
          </w:p>
        </w:tc>
      </w:tr>
      <w:tr w:rsidR="008573E2" w:rsidTr="008573E2">
        <w:tc>
          <w:tcPr>
            <w:tcW w:w="2230"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r>
              <w:rPr>
                <w:sz w:val="28"/>
                <w:szCs w:val="28"/>
                <w:lang w:eastAsia="en-US"/>
              </w:rPr>
              <w:t>Математика</w:t>
            </w:r>
          </w:p>
          <w:p w:rsidR="008573E2" w:rsidRDefault="008573E2">
            <w:pPr>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50,7</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40,1</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38,6</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30,5</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49,7</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44</w:t>
            </w:r>
          </w:p>
        </w:tc>
      </w:tr>
      <w:tr w:rsidR="008573E2" w:rsidTr="008573E2">
        <w:tc>
          <w:tcPr>
            <w:tcW w:w="2230"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r>
              <w:rPr>
                <w:sz w:val="28"/>
                <w:szCs w:val="28"/>
                <w:lang w:eastAsia="en-US"/>
              </w:rPr>
              <w:t>Биология</w:t>
            </w:r>
          </w:p>
          <w:p w:rsidR="008573E2" w:rsidRDefault="008573E2">
            <w:pPr>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51,3</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42</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42,25</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52,75</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46,7</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48,5</w:t>
            </w:r>
          </w:p>
        </w:tc>
      </w:tr>
      <w:tr w:rsidR="008573E2" w:rsidTr="008573E2">
        <w:tc>
          <w:tcPr>
            <w:tcW w:w="2230"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r>
              <w:rPr>
                <w:sz w:val="28"/>
                <w:szCs w:val="28"/>
                <w:lang w:eastAsia="en-US"/>
              </w:rPr>
              <w:t>Химия</w:t>
            </w:r>
          </w:p>
          <w:p w:rsidR="008573E2" w:rsidRDefault="008573E2">
            <w:pPr>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48</w:t>
            </w:r>
          </w:p>
        </w:tc>
        <w:tc>
          <w:tcPr>
            <w:tcW w:w="1835"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66</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61,5</w:t>
            </w:r>
          </w:p>
        </w:tc>
      </w:tr>
      <w:tr w:rsidR="008573E2" w:rsidTr="008573E2">
        <w:tc>
          <w:tcPr>
            <w:tcW w:w="2230"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r>
              <w:rPr>
                <w:sz w:val="28"/>
                <w:szCs w:val="28"/>
                <w:lang w:eastAsia="en-US"/>
              </w:rPr>
              <w:t>Физика</w:t>
            </w:r>
          </w:p>
          <w:p w:rsidR="008573E2" w:rsidRDefault="008573E2">
            <w:pPr>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46,5</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43,3</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43,25</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47,5</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55</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55</w:t>
            </w:r>
          </w:p>
        </w:tc>
      </w:tr>
      <w:tr w:rsidR="008573E2" w:rsidTr="008573E2">
        <w:tc>
          <w:tcPr>
            <w:tcW w:w="2230"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r>
              <w:rPr>
                <w:sz w:val="28"/>
                <w:szCs w:val="28"/>
                <w:lang w:eastAsia="en-US"/>
              </w:rPr>
              <w:t xml:space="preserve">Иностранный </w:t>
            </w:r>
          </w:p>
          <w:p w:rsidR="008573E2" w:rsidRDefault="008573E2">
            <w:pPr>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35</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27</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r>
      <w:tr w:rsidR="008573E2" w:rsidTr="008573E2">
        <w:tc>
          <w:tcPr>
            <w:tcW w:w="2230"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r>
              <w:rPr>
                <w:sz w:val="28"/>
                <w:szCs w:val="28"/>
                <w:lang w:eastAsia="en-US"/>
              </w:rPr>
              <w:t>География</w:t>
            </w:r>
          </w:p>
          <w:p w:rsidR="008573E2" w:rsidRDefault="008573E2">
            <w:pPr>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47</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69</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p>
        </w:tc>
      </w:tr>
      <w:tr w:rsidR="008573E2" w:rsidTr="008573E2">
        <w:tc>
          <w:tcPr>
            <w:tcW w:w="2230"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r>
              <w:rPr>
                <w:sz w:val="28"/>
                <w:szCs w:val="28"/>
                <w:lang w:eastAsia="en-US"/>
              </w:rPr>
              <w:t>Обществознание</w:t>
            </w:r>
          </w:p>
          <w:p w:rsidR="008573E2" w:rsidRDefault="008573E2">
            <w:pPr>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60</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62,6</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59</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51,6</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56,75</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60</w:t>
            </w:r>
          </w:p>
        </w:tc>
      </w:tr>
      <w:tr w:rsidR="008573E2" w:rsidTr="008573E2">
        <w:tc>
          <w:tcPr>
            <w:tcW w:w="2230"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r>
              <w:rPr>
                <w:sz w:val="28"/>
                <w:szCs w:val="28"/>
                <w:lang w:eastAsia="en-US"/>
              </w:rPr>
              <w:t>История</w:t>
            </w:r>
          </w:p>
          <w:p w:rsidR="008573E2" w:rsidRDefault="008573E2">
            <w:pPr>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66</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51,7</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75,5</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61</w:t>
            </w:r>
          </w:p>
        </w:tc>
      </w:tr>
      <w:tr w:rsidR="008573E2" w:rsidTr="008573E2">
        <w:tc>
          <w:tcPr>
            <w:tcW w:w="2230" w:type="dxa"/>
            <w:tcBorders>
              <w:top w:val="single" w:sz="4" w:space="0" w:color="auto"/>
              <w:left w:val="single" w:sz="4" w:space="0" w:color="auto"/>
              <w:bottom w:val="single" w:sz="4" w:space="0" w:color="auto"/>
              <w:right w:val="single" w:sz="4" w:space="0" w:color="auto"/>
            </w:tcBorders>
          </w:tcPr>
          <w:p w:rsidR="008573E2" w:rsidRDefault="008573E2">
            <w:pPr>
              <w:rPr>
                <w:sz w:val="28"/>
                <w:szCs w:val="28"/>
                <w:lang w:eastAsia="en-US"/>
              </w:rPr>
            </w:pPr>
            <w:r>
              <w:rPr>
                <w:sz w:val="28"/>
                <w:szCs w:val="28"/>
                <w:lang w:eastAsia="en-US"/>
              </w:rPr>
              <w:t>Информатика</w:t>
            </w:r>
          </w:p>
          <w:p w:rsidR="008573E2" w:rsidRDefault="008573E2">
            <w:pPr>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70</w:t>
            </w:r>
          </w:p>
        </w:tc>
        <w:tc>
          <w:tcPr>
            <w:tcW w:w="1835"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rsidR="008573E2" w:rsidRDefault="008573E2">
            <w:pPr>
              <w:rPr>
                <w:sz w:val="28"/>
                <w:szCs w:val="28"/>
                <w:lang w:eastAsia="en-US"/>
              </w:rPr>
            </w:pPr>
            <w:r>
              <w:rPr>
                <w:sz w:val="28"/>
                <w:szCs w:val="28"/>
                <w:lang w:eastAsia="en-US"/>
              </w:rPr>
              <w:t>-</w:t>
            </w:r>
          </w:p>
        </w:tc>
      </w:tr>
    </w:tbl>
    <w:p w:rsidR="008573E2" w:rsidRDefault="008573E2" w:rsidP="008573E2">
      <w:pPr>
        <w:rPr>
          <w:sz w:val="28"/>
          <w:szCs w:val="28"/>
        </w:rPr>
        <w:sectPr w:rsidR="008573E2">
          <w:pgSz w:w="16838" w:h="11906" w:orient="landscape"/>
          <w:pgMar w:top="1701" w:right="1134" w:bottom="850" w:left="1134" w:header="708" w:footer="708" w:gutter="0"/>
          <w:cols w:space="720"/>
        </w:sectPr>
      </w:pPr>
    </w:p>
    <w:p w:rsidR="008573E2" w:rsidRDefault="008573E2" w:rsidP="008573E2">
      <w:pPr>
        <w:jc w:val="both"/>
        <w:rPr>
          <w:sz w:val="28"/>
          <w:szCs w:val="28"/>
        </w:rPr>
      </w:pPr>
      <w:r>
        <w:rPr>
          <w:sz w:val="28"/>
          <w:szCs w:val="28"/>
        </w:rPr>
        <w:lastRenderedPageBreak/>
        <w:t xml:space="preserve">В 2015-2016 учебном году работа </w:t>
      </w:r>
      <w:r>
        <w:rPr>
          <w:b/>
          <w:sz w:val="28"/>
          <w:szCs w:val="28"/>
        </w:rPr>
        <w:t>с одарёнными</w:t>
      </w:r>
      <w:r>
        <w:rPr>
          <w:sz w:val="28"/>
          <w:szCs w:val="28"/>
        </w:rPr>
        <w:t xml:space="preserve"> детьми проводилась учителями-предметниками, заместителями директора по УВР, ВР, классными руководителями. Участие детей в творческих конкурсах носит планомерный характер, но загружаются одни и те же дети, которые не успевают проявить себя в полной мере, однако результаты участия положительные – дети занимали призовые места в предметных олимпиадах, интеллектуальных, творческих конкурсах и спортивных соревнованиях в районе и  области.</w:t>
      </w:r>
    </w:p>
    <w:p w:rsidR="008573E2" w:rsidRDefault="008573E2" w:rsidP="008573E2">
      <w:pPr>
        <w:jc w:val="both"/>
        <w:rPr>
          <w:color w:val="FF0000"/>
          <w:sz w:val="28"/>
          <w:szCs w:val="28"/>
        </w:rPr>
      </w:pPr>
    </w:p>
    <w:p w:rsidR="008573E2" w:rsidRDefault="008573E2" w:rsidP="008573E2">
      <w:pPr>
        <w:jc w:val="both"/>
        <w:rPr>
          <w:sz w:val="28"/>
          <w:szCs w:val="28"/>
        </w:rPr>
      </w:pPr>
      <w:r>
        <w:rPr>
          <w:sz w:val="28"/>
          <w:szCs w:val="28"/>
        </w:rPr>
        <w:t xml:space="preserve">Первое место в муниципальном туре ВОШ по праву заняла Баканова Яна 10 класс (Баканова О.Н.), 2 место заняли: Баканова Яна  по краеведению (Баканова О.Н., Миронова И.А.) и по литературе (Заплетина Т.Г.), Кабанов А. , 9 класс, по ОБЖ (Савельев Ю.П.), 3 место Стахив Д., 11 класс, по праву (Баканова О.Н.).  </w:t>
      </w:r>
    </w:p>
    <w:p w:rsidR="008573E2" w:rsidRDefault="008573E2" w:rsidP="008573E2">
      <w:pPr>
        <w:jc w:val="both"/>
        <w:rPr>
          <w:sz w:val="28"/>
          <w:szCs w:val="28"/>
        </w:rPr>
      </w:pPr>
      <w:r>
        <w:rPr>
          <w:sz w:val="28"/>
          <w:szCs w:val="28"/>
        </w:rPr>
        <w:t>Ученица 11 класса Стахив Д. под руководством Зельгиной Е.Н. участвовала в российском конкурсе исследовательских работ , посвящённых малой родине, награждена дипломом 2 степени.</w:t>
      </w:r>
    </w:p>
    <w:p w:rsidR="008573E2" w:rsidRDefault="008573E2" w:rsidP="008573E2">
      <w:pPr>
        <w:jc w:val="both"/>
        <w:rPr>
          <w:sz w:val="28"/>
          <w:szCs w:val="28"/>
        </w:rPr>
      </w:pPr>
      <w:r>
        <w:rPr>
          <w:sz w:val="28"/>
          <w:szCs w:val="28"/>
        </w:rPr>
        <w:t>Учащиеся 10 класса (Баканова Я., Добров А.) приняли участие в районной викторине по праву и заняли 1 место (руководитель Баканова О.Н.).</w:t>
      </w:r>
    </w:p>
    <w:p w:rsidR="008573E2" w:rsidRDefault="008573E2" w:rsidP="008573E2">
      <w:pPr>
        <w:jc w:val="both"/>
        <w:rPr>
          <w:color w:val="FF0000"/>
          <w:sz w:val="28"/>
          <w:szCs w:val="28"/>
        </w:rPr>
      </w:pPr>
      <w:r>
        <w:rPr>
          <w:sz w:val="28"/>
          <w:szCs w:val="28"/>
        </w:rPr>
        <w:t>Баканова Я. Заняла 1 место в регионе в международном конкурсе «Русский медвежонок» (руководитель Заплетина Т.Г.).</w:t>
      </w:r>
    </w:p>
    <w:p w:rsidR="008573E2" w:rsidRDefault="008573E2" w:rsidP="008573E2">
      <w:pPr>
        <w:jc w:val="both"/>
        <w:rPr>
          <w:color w:val="FF0000"/>
          <w:sz w:val="28"/>
          <w:szCs w:val="28"/>
        </w:rPr>
      </w:pPr>
    </w:p>
    <w:p w:rsidR="008573E2" w:rsidRDefault="008573E2" w:rsidP="008573E2">
      <w:pPr>
        <w:rPr>
          <w:sz w:val="28"/>
          <w:szCs w:val="28"/>
        </w:rPr>
      </w:pPr>
      <w:r>
        <w:rPr>
          <w:sz w:val="28"/>
          <w:szCs w:val="28"/>
        </w:rPr>
        <w:t>Учащиеся 1 и 4 классов приняли участие в зональном туре конкурса исследовательских работ «Малая академия»  Ученик 1 класса Борисов М. (Махрова Л.А.) занял 1 место, принял участие в областном конкурсе и занял там 2 место.</w:t>
      </w:r>
    </w:p>
    <w:p w:rsidR="008573E2" w:rsidRDefault="008573E2" w:rsidP="008573E2">
      <w:pPr>
        <w:rPr>
          <w:sz w:val="28"/>
          <w:szCs w:val="28"/>
        </w:rPr>
      </w:pPr>
    </w:p>
    <w:p w:rsidR="008573E2" w:rsidRDefault="008573E2" w:rsidP="008573E2">
      <w:pPr>
        <w:pStyle w:val="af2"/>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В течение года не все учителя проводили запланированную внеклассную работу по своему предмету. На высоком методическом уровне проведены недели русского языка и литературы, неделя родного языка учителями Долушкиной Г.Н. и Заплетиной Т.Г., неделя науки и искусства под руководством Арапкиной В.В., в которой приняли участие Шилимова Л.П., Миронова И.А., Заплетина Т.Г., Долушкина Г.Н., Завьялова О.В. , Фахретдинова Г.Р., Труничкина Е.А. и учащиеся школы. Проведены Гагаринские уроки, посвящённый Дню космонавтики. Труничкина Е.А. , Касилина Н.В. и Савельев Ю.П., провели все запланированные мероприятия месячника оборонно-массовой работы, учителя начальных классов , участвовали в данных мероприятиях с детьми, Баканову О.Н., подготовила все уроки антико</w:t>
      </w:r>
      <w:r w:rsidR="00E77AF8">
        <w:rPr>
          <w:rFonts w:ascii="Times New Roman" w:hAnsi="Times New Roman" w:cs="Times New Roman"/>
          <w:sz w:val="28"/>
          <w:szCs w:val="28"/>
        </w:rPr>
        <w:t>ррупции в течение года, Баканова</w:t>
      </w:r>
      <w:r>
        <w:rPr>
          <w:rFonts w:ascii="Times New Roman" w:hAnsi="Times New Roman" w:cs="Times New Roman"/>
          <w:sz w:val="28"/>
          <w:szCs w:val="28"/>
        </w:rPr>
        <w:t xml:space="preserve"> О.Н. , Завьялова О.В. и  Зельгина Е.Н. подготовили и провели  музейный урок.</w:t>
      </w:r>
    </w:p>
    <w:p w:rsidR="008573E2" w:rsidRDefault="008573E2" w:rsidP="008573E2">
      <w:pPr>
        <w:pStyle w:val="a8"/>
        <w:jc w:val="both"/>
        <w:rPr>
          <w:sz w:val="28"/>
          <w:szCs w:val="28"/>
        </w:rPr>
      </w:pPr>
      <w:r>
        <w:rPr>
          <w:sz w:val="28"/>
          <w:szCs w:val="28"/>
        </w:rPr>
        <w:t>Получению стабильного результата образования  способствовали следующие факторы:</w:t>
      </w:r>
    </w:p>
    <w:p w:rsidR="008573E2" w:rsidRDefault="008573E2" w:rsidP="008573E2">
      <w:pPr>
        <w:numPr>
          <w:ilvl w:val="0"/>
          <w:numId w:val="4"/>
        </w:numPr>
        <w:tabs>
          <w:tab w:val="clear" w:pos="360"/>
          <w:tab w:val="num" w:pos="720"/>
        </w:tabs>
        <w:ind w:left="720"/>
        <w:jc w:val="both"/>
        <w:rPr>
          <w:sz w:val="28"/>
          <w:szCs w:val="28"/>
        </w:rPr>
      </w:pPr>
      <w:r>
        <w:rPr>
          <w:sz w:val="28"/>
          <w:szCs w:val="28"/>
        </w:rPr>
        <w:lastRenderedPageBreak/>
        <w:t>проведение индивидуальных занятий с учащимися;</w:t>
      </w:r>
    </w:p>
    <w:p w:rsidR="008573E2" w:rsidRDefault="008573E2" w:rsidP="008573E2">
      <w:pPr>
        <w:numPr>
          <w:ilvl w:val="0"/>
          <w:numId w:val="4"/>
        </w:numPr>
        <w:tabs>
          <w:tab w:val="clear" w:pos="360"/>
          <w:tab w:val="num" w:pos="720"/>
        </w:tabs>
        <w:ind w:left="720"/>
        <w:jc w:val="both"/>
        <w:rPr>
          <w:i/>
          <w:sz w:val="28"/>
          <w:szCs w:val="28"/>
        </w:rPr>
      </w:pPr>
      <w:r>
        <w:rPr>
          <w:sz w:val="28"/>
          <w:szCs w:val="28"/>
        </w:rPr>
        <w:t>использование в работе интерактивных форм и методов обучения и воспитания;</w:t>
      </w:r>
    </w:p>
    <w:p w:rsidR="008573E2" w:rsidRDefault="008573E2" w:rsidP="008573E2">
      <w:pPr>
        <w:numPr>
          <w:ilvl w:val="0"/>
          <w:numId w:val="4"/>
        </w:numPr>
        <w:tabs>
          <w:tab w:val="clear" w:pos="360"/>
          <w:tab w:val="num" w:pos="720"/>
        </w:tabs>
        <w:ind w:left="720"/>
        <w:jc w:val="both"/>
        <w:rPr>
          <w:i/>
          <w:sz w:val="28"/>
          <w:szCs w:val="28"/>
        </w:rPr>
      </w:pPr>
      <w:r>
        <w:rPr>
          <w:sz w:val="28"/>
          <w:szCs w:val="28"/>
        </w:rPr>
        <w:t>использование современных образовательных технологий;</w:t>
      </w:r>
    </w:p>
    <w:p w:rsidR="008573E2" w:rsidRDefault="008573E2" w:rsidP="008573E2">
      <w:pPr>
        <w:numPr>
          <w:ilvl w:val="0"/>
          <w:numId w:val="4"/>
        </w:numPr>
        <w:tabs>
          <w:tab w:val="clear" w:pos="360"/>
          <w:tab w:val="num" w:pos="720"/>
        </w:tabs>
        <w:ind w:left="720"/>
        <w:jc w:val="both"/>
        <w:rPr>
          <w:i/>
          <w:sz w:val="28"/>
          <w:szCs w:val="28"/>
        </w:rPr>
      </w:pPr>
      <w:r>
        <w:rPr>
          <w:sz w:val="28"/>
          <w:szCs w:val="28"/>
        </w:rPr>
        <w:t>комфортные здоровье сберегающие  условия для обучения;</w:t>
      </w:r>
    </w:p>
    <w:p w:rsidR="008573E2" w:rsidRDefault="008573E2" w:rsidP="008573E2">
      <w:pPr>
        <w:jc w:val="both"/>
        <w:rPr>
          <w:sz w:val="28"/>
          <w:szCs w:val="28"/>
        </w:rPr>
      </w:pPr>
      <w:r>
        <w:rPr>
          <w:sz w:val="28"/>
          <w:szCs w:val="28"/>
        </w:rPr>
        <w:t>Причинами, затрудняющими достижение запланированных результатов, являются:</w:t>
      </w:r>
    </w:p>
    <w:p w:rsidR="008573E2" w:rsidRDefault="008573E2" w:rsidP="008573E2">
      <w:pPr>
        <w:numPr>
          <w:ilvl w:val="0"/>
          <w:numId w:val="6"/>
        </w:numPr>
        <w:jc w:val="both"/>
        <w:rPr>
          <w:sz w:val="28"/>
          <w:szCs w:val="28"/>
        </w:rPr>
      </w:pPr>
      <w:r>
        <w:rPr>
          <w:sz w:val="28"/>
          <w:szCs w:val="28"/>
        </w:rPr>
        <w:t>наличие в контингенте учащихся  детей из неблагополучных семей (реабилитационный центр, санаторий Юлово) , пропуски уроков детей без уважительной причины ;</w:t>
      </w:r>
    </w:p>
    <w:p w:rsidR="008573E2" w:rsidRDefault="008573E2" w:rsidP="008573E2">
      <w:pPr>
        <w:numPr>
          <w:ilvl w:val="0"/>
          <w:numId w:val="4"/>
        </w:numPr>
        <w:tabs>
          <w:tab w:val="clear" w:pos="360"/>
          <w:tab w:val="num" w:pos="720"/>
        </w:tabs>
        <w:ind w:left="720"/>
        <w:jc w:val="both"/>
        <w:rPr>
          <w:i/>
          <w:sz w:val="28"/>
          <w:szCs w:val="28"/>
        </w:rPr>
      </w:pPr>
      <w:r>
        <w:rPr>
          <w:sz w:val="28"/>
          <w:szCs w:val="28"/>
        </w:rPr>
        <w:t>слабая ориентация отдельных учителей на субъективный опыт учащихся;</w:t>
      </w:r>
    </w:p>
    <w:p w:rsidR="008573E2" w:rsidRDefault="008573E2" w:rsidP="008573E2">
      <w:pPr>
        <w:numPr>
          <w:ilvl w:val="0"/>
          <w:numId w:val="4"/>
        </w:numPr>
        <w:tabs>
          <w:tab w:val="clear" w:pos="360"/>
          <w:tab w:val="num" w:pos="720"/>
        </w:tabs>
        <w:ind w:left="720"/>
        <w:jc w:val="both"/>
        <w:rPr>
          <w:i/>
          <w:sz w:val="28"/>
          <w:szCs w:val="28"/>
        </w:rPr>
      </w:pPr>
      <w:r>
        <w:rPr>
          <w:sz w:val="28"/>
          <w:szCs w:val="28"/>
        </w:rPr>
        <w:t>преобладание фронтальных форм работы на уроках, преобладание контроля;</w:t>
      </w:r>
    </w:p>
    <w:p w:rsidR="008573E2" w:rsidRDefault="008573E2" w:rsidP="008573E2">
      <w:pPr>
        <w:numPr>
          <w:ilvl w:val="0"/>
          <w:numId w:val="4"/>
        </w:numPr>
        <w:tabs>
          <w:tab w:val="clear" w:pos="360"/>
          <w:tab w:val="num" w:pos="720"/>
        </w:tabs>
        <w:ind w:left="720"/>
        <w:jc w:val="both"/>
        <w:rPr>
          <w:i/>
          <w:sz w:val="28"/>
          <w:szCs w:val="28"/>
        </w:rPr>
      </w:pPr>
      <w:r>
        <w:rPr>
          <w:sz w:val="28"/>
          <w:szCs w:val="28"/>
        </w:rPr>
        <w:t>слабое здоровье отдельной части учащихся;</w:t>
      </w:r>
    </w:p>
    <w:p w:rsidR="008573E2" w:rsidRDefault="008573E2" w:rsidP="008573E2">
      <w:pPr>
        <w:numPr>
          <w:ilvl w:val="0"/>
          <w:numId w:val="4"/>
        </w:numPr>
        <w:tabs>
          <w:tab w:val="clear" w:pos="360"/>
          <w:tab w:val="num" w:pos="720"/>
        </w:tabs>
        <w:ind w:left="720"/>
        <w:jc w:val="both"/>
        <w:rPr>
          <w:i/>
          <w:sz w:val="28"/>
          <w:szCs w:val="28"/>
        </w:rPr>
      </w:pPr>
      <w:r>
        <w:rPr>
          <w:sz w:val="28"/>
          <w:szCs w:val="28"/>
        </w:rPr>
        <w:t>отсутствие помощи со стороны неблагополучных семей.</w:t>
      </w:r>
    </w:p>
    <w:p w:rsidR="008573E2" w:rsidRDefault="008573E2" w:rsidP="008573E2">
      <w:pPr>
        <w:pStyle w:val="a8"/>
        <w:jc w:val="both"/>
        <w:outlineLvl w:val="0"/>
        <w:rPr>
          <w:b/>
          <w:bCs/>
          <w:sz w:val="28"/>
          <w:szCs w:val="28"/>
        </w:rPr>
      </w:pPr>
    </w:p>
    <w:p w:rsidR="008573E2" w:rsidRDefault="008573E2" w:rsidP="008573E2">
      <w:pPr>
        <w:pStyle w:val="a8"/>
        <w:jc w:val="both"/>
        <w:outlineLvl w:val="0"/>
        <w:rPr>
          <w:b/>
          <w:bCs/>
          <w:sz w:val="28"/>
          <w:szCs w:val="28"/>
        </w:rPr>
      </w:pPr>
    </w:p>
    <w:p w:rsidR="008573E2" w:rsidRPr="00E77AF8" w:rsidRDefault="008573E2" w:rsidP="008573E2">
      <w:pPr>
        <w:jc w:val="both"/>
        <w:rPr>
          <w:b/>
          <w:bCs/>
          <w:sz w:val="28"/>
          <w:szCs w:val="28"/>
        </w:rPr>
      </w:pPr>
      <w:r w:rsidRPr="00E77AF8">
        <w:rPr>
          <w:b/>
          <w:bCs/>
          <w:sz w:val="28"/>
          <w:szCs w:val="28"/>
        </w:rPr>
        <w:t>2.4.АНАЛИЗ   ур</w:t>
      </w:r>
      <w:r w:rsidR="00E77AF8">
        <w:rPr>
          <w:b/>
          <w:bCs/>
          <w:sz w:val="28"/>
          <w:szCs w:val="28"/>
        </w:rPr>
        <w:t>овня  социализации  выпускников</w:t>
      </w:r>
    </w:p>
    <w:p w:rsidR="008573E2" w:rsidRDefault="008573E2" w:rsidP="008573E2">
      <w:pPr>
        <w:jc w:val="both"/>
        <w:rPr>
          <w:b/>
          <w:bCs/>
          <w:sz w:val="28"/>
          <w:szCs w:val="28"/>
        </w:rPr>
      </w:pPr>
    </w:p>
    <w:p w:rsidR="008573E2" w:rsidRDefault="008573E2" w:rsidP="008573E2">
      <w:pPr>
        <w:jc w:val="both"/>
        <w:rPr>
          <w:sz w:val="28"/>
          <w:szCs w:val="28"/>
        </w:rPr>
      </w:pPr>
      <w:r>
        <w:rPr>
          <w:sz w:val="28"/>
          <w:szCs w:val="28"/>
        </w:rPr>
        <w:t>Распределение  выпускников 9 класса</w:t>
      </w:r>
    </w:p>
    <w:p w:rsidR="008573E2" w:rsidRDefault="008573E2" w:rsidP="008573E2">
      <w:pPr>
        <w:jc w:val="both"/>
        <w:rPr>
          <w:sz w:val="28"/>
          <w:szCs w:val="28"/>
        </w:rPr>
      </w:pPr>
    </w:p>
    <w:tbl>
      <w:tblPr>
        <w:tblW w:w="10174"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5"/>
        <w:gridCol w:w="1130"/>
        <w:gridCol w:w="1130"/>
        <w:gridCol w:w="974"/>
        <w:gridCol w:w="827"/>
        <w:gridCol w:w="901"/>
        <w:gridCol w:w="959"/>
        <w:gridCol w:w="1823"/>
      </w:tblGrid>
      <w:tr w:rsidR="008573E2" w:rsidTr="008573E2">
        <w:trPr>
          <w:cantSplit/>
        </w:trPr>
        <w:tc>
          <w:tcPr>
            <w:tcW w:w="89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Годы</w:t>
            </w:r>
          </w:p>
        </w:tc>
        <w:tc>
          <w:tcPr>
            <w:tcW w:w="153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 xml:space="preserve">Окончили </w:t>
            </w:r>
          </w:p>
          <w:p w:rsidR="008573E2" w:rsidRDefault="008573E2">
            <w:pPr>
              <w:spacing w:line="276" w:lineRule="auto"/>
              <w:jc w:val="both"/>
              <w:rPr>
                <w:b/>
                <w:bCs/>
                <w:sz w:val="28"/>
                <w:szCs w:val="28"/>
                <w:lang w:eastAsia="en-US"/>
              </w:rPr>
            </w:pPr>
            <w:r>
              <w:rPr>
                <w:b/>
                <w:bCs/>
                <w:sz w:val="28"/>
                <w:szCs w:val="28"/>
                <w:lang w:eastAsia="en-US"/>
              </w:rPr>
              <w:t>9 классов</w:t>
            </w:r>
          </w:p>
        </w:tc>
        <w:tc>
          <w:tcPr>
            <w:tcW w:w="2260" w:type="dxa"/>
            <w:gridSpan w:val="2"/>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Поступили в  10-й класс</w:t>
            </w:r>
          </w:p>
        </w:tc>
        <w:tc>
          <w:tcPr>
            <w:tcW w:w="5484" w:type="dxa"/>
            <w:gridSpan w:val="5"/>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Поступили в другие учебные  заведения</w:t>
            </w:r>
          </w:p>
        </w:tc>
      </w:tr>
      <w:tr w:rsidR="008573E2" w:rsidTr="008573E2">
        <w:trPr>
          <w:cantSplit/>
          <w:trHeight w:val="1134"/>
        </w:trPr>
        <w:tc>
          <w:tcPr>
            <w:tcW w:w="895"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b/>
                <w:bCs/>
                <w:sz w:val="28"/>
                <w:szCs w:val="28"/>
                <w:lang w:eastAsia="en-US"/>
              </w:rPr>
            </w:pPr>
          </w:p>
        </w:tc>
        <w:tc>
          <w:tcPr>
            <w:tcW w:w="1535"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b/>
                <w:bCs/>
                <w:sz w:val="28"/>
                <w:szCs w:val="28"/>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своей школы</w:t>
            </w:r>
          </w:p>
        </w:tc>
        <w:tc>
          <w:tcPr>
            <w:tcW w:w="1130"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другой</w:t>
            </w:r>
          </w:p>
          <w:p w:rsidR="008573E2" w:rsidRDefault="008573E2">
            <w:pPr>
              <w:spacing w:line="276" w:lineRule="auto"/>
              <w:jc w:val="both"/>
              <w:rPr>
                <w:b/>
                <w:bCs/>
                <w:sz w:val="28"/>
                <w:szCs w:val="28"/>
                <w:lang w:eastAsia="en-US"/>
              </w:rPr>
            </w:pPr>
            <w:r>
              <w:rPr>
                <w:b/>
                <w:bCs/>
                <w:sz w:val="28"/>
                <w:szCs w:val="28"/>
                <w:lang w:eastAsia="en-US"/>
              </w:rPr>
              <w:t>школы</w:t>
            </w:r>
          </w:p>
        </w:tc>
        <w:tc>
          <w:tcPr>
            <w:tcW w:w="974"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ССУЗ</w:t>
            </w:r>
          </w:p>
        </w:tc>
        <w:tc>
          <w:tcPr>
            <w:tcW w:w="82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ПУ</w:t>
            </w:r>
          </w:p>
        </w:tc>
        <w:tc>
          <w:tcPr>
            <w:tcW w:w="90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Рабо-</w:t>
            </w:r>
          </w:p>
          <w:p w:rsidR="008573E2" w:rsidRDefault="008573E2">
            <w:pPr>
              <w:spacing w:line="480" w:lineRule="auto"/>
              <w:jc w:val="both"/>
              <w:rPr>
                <w:b/>
                <w:bCs/>
                <w:sz w:val="28"/>
                <w:szCs w:val="28"/>
                <w:lang w:eastAsia="en-US"/>
              </w:rPr>
            </w:pPr>
            <w:r>
              <w:rPr>
                <w:b/>
                <w:bCs/>
                <w:sz w:val="28"/>
                <w:szCs w:val="28"/>
                <w:lang w:eastAsia="en-US"/>
              </w:rPr>
              <w:t>тает</w:t>
            </w:r>
          </w:p>
        </w:tc>
        <w:tc>
          <w:tcPr>
            <w:tcW w:w="95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ШРМ</w:t>
            </w:r>
          </w:p>
        </w:tc>
        <w:tc>
          <w:tcPr>
            <w:tcW w:w="1823"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Другие</w:t>
            </w:r>
          </w:p>
        </w:tc>
      </w:tr>
      <w:tr w:rsidR="008573E2" w:rsidTr="008573E2">
        <w:tc>
          <w:tcPr>
            <w:tcW w:w="89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2012-2013</w:t>
            </w:r>
          </w:p>
        </w:tc>
        <w:tc>
          <w:tcPr>
            <w:tcW w:w="153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lang w:eastAsia="en-US"/>
              </w:rPr>
            </w:pPr>
            <w:r>
              <w:rPr>
                <w:rFonts w:asciiTheme="minorHAnsi" w:eastAsiaTheme="minorHAnsi" w:hAnsiTheme="minorHAnsi"/>
                <w:lang w:eastAsia="en-US"/>
              </w:rPr>
              <w:t>6</w:t>
            </w:r>
          </w:p>
        </w:tc>
        <w:tc>
          <w:tcPr>
            <w:tcW w:w="1130"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6</w:t>
            </w:r>
          </w:p>
        </w:tc>
        <w:tc>
          <w:tcPr>
            <w:tcW w:w="1130"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c>
          <w:tcPr>
            <w:tcW w:w="974"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1</w:t>
            </w:r>
          </w:p>
        </w:tc>
        <w:tc>
          <w:tcPr>
            <w:tcW w:w="95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1823"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r>
      <w:tr w:rsidR="008573E2" w:rsidTr="008573E2">
        <w:tc>
          <w:tcPr>
            <w:tcW w:w="89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2013-2014</w:t>
            </w:r>
          </w:p>
        </w:tc>
        <w:tc>
          <w:tcPr>
            <w:tcW w:w="153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15</w:t>
            </w:r>
          </w:p>
        </w:tc>
        <w:tc>
          <w:tcPr>
            <w:tcW w:w="1130"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9</w:t>
            </w:r>
          </w:p>
        </w:tc>
        <w:tc>
          <w:tcPr>
            <w:tcW w:w="1130"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c>
          <w:tcPr>
            <w:tcW w:w="974"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6</w:t>
            </w:r>
          </w:p>
        </w:tc>
        <w:tc>
          <w:tcPr>
            <w:tcW w:w="82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c>
          <w:tcPr>
            <w:tcW w:w="90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c>
          <w:tcPr>
            <w:tcW w:w="95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c>
          <w:tcPr>
            <w:tcW w:w="1823"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r>
      <w:tr w:rsidR="008573E2" w:rsidTr="008573E2">
        <w:tc>
          <w:tcPr>
            <w:tcW w:w="89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153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974"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95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1823"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r>
      <w:tr w:rsidR="008573E2" w:rsidTr="008573E2">
        <w:tc>
          <w:tcPr>
            <w:tcW w:w="89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2014-2015</w:t>
            </w:r>
          </w:p>
        </w:tc>
        <w:tc>
          <w:tcPr>
            <w:tcW w:w="1535"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21</w:t>
            </w:r>
          </w:p>
        </w:tc>
        <w:tc>
          <w:tcPr>
            <w:tcW w:w="1130"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12</w:t>
            </w:r>
          </w:p>
        </w:tc>
        <w:tc>
          <w:tcPr>
            <w:tcW w:w="1130"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c>
          <w:tcPr>
            <w:tcW w:w="974"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9</w:t>
            </w:r>
          </w:p>
        </w:tc>
        <w:tc>
          <w:tcPr>
            <w:tcW w:w="82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c>
          <w:tcPr>
            <w:tcW w:w="901"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c>
          <w:tcPr>
            <w:tcW w:w="959"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c>
          <w:tcPr>
            <w:tcW w:w="1823"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r>
      <w:tr w:rsidR="008573E2" w:rsidTr="008573E2">
        <w:tc>
          <w:tcPr>
            <w:tcW w:w="895" w:type="dxa"/>
            <w:tcBorders>
              <w:top w:val="single" w:sz="4" w:space="0" w:color="auto"/>
              <w:left w:val="single" w:sz="4" w:space="0" w:color="auto"/>
              <w:bottom w:val="single" w:sz="4" w:space="0" w:color="auto"/>
              <w:right w:val="single" w:sz="4" w:space="0" w:color="auto"/>
            </w:tcBorders>
            <w:hideMark/>
          </w:tcPr>
          <w:p w:rsidR="008573E2" w:rsidRPr="00E77AF8" w:rsidRDefault="008573E2">
            <w:pPr>
              <w:spacing w:line="276" w:lineRule="auto"/>
              <w:jc w:val="both"/>
              <w:rPr>
                <w:sz w:val="28"/>
                <w:szCs w:val="28"/>
                <w:lang w:eastAsia="en-US"/>
              </w:rPr>
            </w:pPr>
            <w:r w:rsidRPr="00E77AF8">
              <w:rPr>
                <w:sz w:val="28"/>
                <w:szCs w:val="28"/>
                <w:lang w:eastAsia="en-US"/>
              </w:rPr>
              <w:t>2015-2016</w:t>
            </w:r>
          </w:p>
        </w:tc>
        <w:tc>
          <w:tcPr>
            <w:tcW w:w="1535" w:type="dxa"/>
            <w:tcBorders>
              <w:top w:val="single" w:sz="4" w:space="0" w:color="auto"/>
              <w:left w:val="single" w:sz="4" w:space="0" w:color="auto"/>
              <w:bottom w:val="single" w:sz="4" w:space="0" w:color="auto"/>
              <w:right w:val="single" w:sz="4" w:space="0" w:color="auto"/>
            </w:tcBorders>
            <w:hideMark/>
          </w:tcPr>
          <w:p w:rsidR="008573E2" w:rsidRPr="00E77AF8" w:rsidRDefault="008573E2">
            <w:pPr>
              <w:spacing w:line="276" w:lineRule="auto"/>
              <w:jc w:val="both"/>
              <w:rPr>
                <w:sz w:val="28"/>
                <w:szCs w:val="28"/>
                <w:lang w:eastAsia="en-US"/>
              </w:rPr>
            </w:pPr>
            <w:r w:rsidRPr="00E77AF8">
              <w:rPr>
                <w:sz w:val="28"/>
                <w:szCs w:val="28"/>
                <w:lang w:eastAsia="en-US"/>
              </w:rPr>
              <w:t>20</w:t>
            </w:r>
          </w:p>
        </w:tc>
        <w:tc>
          <w:tcPr>
            <w:tcW w:w="1130" w:type="dxa"/>
            <w:tcBorders>
              <w:top w:val="single" w:sz="4" w:space="0" w:color="auto"/>
              <w:left w:val="single" w:sz="4" w:space="0" w:color="auto"/>
              <w:bottom w:val="single" w:sz="4" w:space="0" w:color="auto"/>
              <w:right w:val="single" w:sz="4" w:space="0" w:color="auto"/>
            </w:tcBorders>
            <w:hideMark/>
          </w:tcPr>
          <w:p w:rsidR="008573E2" w:rsidRPr="00E77AF8" w:rsidRDefault="008573E2">
            <w:pPr>
              <w:spacing w:line="276" w:lineRule="auto"/>
              <w:jc w:val="both"/>
              <w:rPr>
                <w:sz w:val="28"/>
                <w:szCs w:val="28"/>
                <w:lang w:eastAsia="en-US"/>
              </w:rPr>
            </w:pPr>
            <w:r w:rsidRPr="00E77AF8">
              <w:rPr>
                <w:sz w:val="28"/>
                <w:szCs w:val="28"/>
                <w:lang w:eastAsia="en-US"/>
              </w:rPr>
              <w:t>7</w:t>
            </w:r>
          </w:p>
        </w:tc>
        <w:tc>
          <w:tcPr>
            <w:tcW w:w="1130" w:type="dxa"/>
            <w:tcBorders>
              <w:top w:val="single" w:sz="4" w:space="0" w:color="auto"/>
              <w:left w:val="single" w:sz="4" w:space="0" w:color="auto"/>
              <w:bottom w:val="single" w:sz="4" w:space="0" w:color="auto"/>
              <w:right w:val="single" w:sz="4" w:space="0" w:color="auto"/>
            </w:tcBorders>
            <w:hideMark/>
          </w:tcPr>
          <w:p w:rsidR="008573E2" w:rsidRPr="00E77AF8" w:rsidRDefault="008573E2">
            <w:pPr>
              <w:spacing w:line="276" w:lineRule="auto"/>
              <w:jc w:val="both"/>
              <w:rPr>
                <w:sz w:val="28"/>
                <w:szCs w:val="28"/>
                <w:lang w:eastAsia="en-US"/>
              </w:rPr>
            </w:pPr>
            <w:r w:rsidRPr="00E77AF8">
              <w:rPr>
                <w:sz w:val="28"/>
                <w:szCs w:val="28"/>
                <w:lang w:eastAsia="en-US"/>
              </w:rPr>
              <w:t>-</w:t>
            </w:r>
          </w:p>
        </w:tc>
        <w:tc>
          <w:tcPr>
            <w:tcW w:w="974" w:type="dxa"/>
            <w:tcBorders>
              <w:top w:val="single" w:sz="4" w:space="0" w:color="auto"/>
              <w:left w:val="single" w:sz="4" w:space="0" w:color="auto"/>
              <w:bottom w:val="single" w:sz="4" w:space="0" w:color="auto"/>
              <w:right w:val="single" w:sz="4" w:space="0" w:color="auto"/>
            </w:tcBorders>
            <w:hideMark/>
          </w:tcPr>
          <w:p w:rsidR="008573E2" w:rsidRPr="00E77AF8" w:rsidRDefault="00E77AF8">
            <w:pPr>
              <w:spacing w:line="276" w:lineRule="auto"/>
              <w:jc w:val="both"/>
              <w:rPr>
                <w:sz w:val="28"/>
                <w:szCs w:val="28"/>
                <w:lang w:eastAsia="en-US"/>
              </w:rPr>
            </w:pPr>
            <w:r>
              <w:rPr>
                <w:sz w:val="28"/>
                <w:szCs w:val="28"/>
                <w:lang w:eastAsia="en-US"/>
              </w:rPr>
              <w:t>13</w:t>
            </w:r>
          </w:p>
        </w:tc>
        <w:tc>
          <w:tcPr>
            <w:tcW w:w="827" w:type="dxa"/>
            <w:tcBorders>
              <w:top w:val="single" w:sz="4" w:space="0" w:color="auto"/>
              <w:left w:val="single" w:sz="4" w:space="0" w:color="auto"/>
              <w:bottom w:val="single" w:sz="4" w:space="0" w:color="auto"/>
              <w:right w:val="single" w:sz="4" w:space="0" w:color="auto"/>
            </w:tcBorders>
            <w:hideMark/>
          </w:tcPr>
          <w:p w:rsidR="008573E2" w:rsidRPr="00E77AF8" w:rsidRDefault="00E77AF8">
            <w:pPr>
              <w:spacing w:line="276" w:lineRule="auto"/>
              <w:jc w:val="both"/>
              <w:rPr>
                <w:sz w:val="28"/>
                <w:szCs w:val="28"/>
                <w:lang w:eastAsia="en-US"/>
              </w:rPr>
            </w:pPr>
            <w:r>
              <w:rPr>
                <w:sz w:val="28"/>
                <w:szCs w:val="28"/>
                <w:lang w:eastAsia="en-US"/>
              </w:rPr>
              <w:t>-</w:t>
            </w:r>
          </w:p>
        </w:tc>
        <w:tc>
          <w:tcPr>
            <w:tcW w:w="901" w:type="dxa"/>
            <w:tcBorders>
              <w:top w:val="single" w:sz="4" w:space="0" w:color="auto"/>
              <w:left w:val="single" w:sz="4" w:space="0" w:color="auto"/>
              <w:bottom w:val="single" w:sz="4" w:space="0" w:color="auto"/>
              <w:right w:val="single" w:sz="4" w:space="0" w:color="auto"/>
            </w:tcBorders>
            <w:hideMark/>
          </w:tcPr>
          <w:p w:rsidR="008573E2" w:rsidRPr="00E77AF8" w:rsidRDefault="008573E2">
            <w:pPr>
              <w:spacing w:line="276" w:lineRule="auto"/>
              <w:jc w:val="both"/>
              <w:rPr>
                <w:sz w:val="28"/>
                <w:szCs w:val="28"/>
                <w:lang w:eastAsia="en-US"/>
              </w:rPr>
            </w:pPr>
            <w:r w:rsidRPr="00E77AF8">
              <w:rPr>
                <w:sz w:val="28"/>
                <w:szCs w:val="28"/>
                <w:lang w:eastAsia="en-US"/>
              </w:rPr>
              <w:t>-</w:t>
            </w:r>
          </w:p>
        </w:tc>
        <w:tc>
          <w:tcPr>
            <w:tcW w:w="959" w:type="dxa"/>
            <w:tcBorders>
              <w:top w:val="single" w:sz="4" w:space="0" w:color="auto"/>
              <w:left w:val="single" w:sz="4" w:space="0" w:color="auto"/>
              <w:bottom w:val="single" w:sz="4" w:space="0" w:color="auto"/>
              <w:right w:val="single" w:sz="4" w:space="0" w:color="auto"/>
            </w:tcBorders>
            <w:hideMark/>
          </w:tcPr>
          <w:p w:rsidR="008573E2" w:rsidRPr="00E77AF8" w:rsidRDefault="008573E2">
            <w:pPr>
              <w:spacing w:line="276" w:lineRule="auto"/>
              <w:jc w:val="both"/>
              <w:rPr>
                <w:sz w:val="28"/>
                <w:szCs w:val="28"/>
                <w:lang w:eastAsia="en-US"/>
              </w:rPr>
            </w:pPr>
            <w:r w:rsidRPr="00E77AF8">
              <w:rPr>
                <w:sz w:val="28"/>
                <w:szCs w:val="28"/>
                <w:lang w:eastAsia="en-US"/>
              </w:rPr>
              <w:t>-</w:t>
            </w:r>
          </w:p>
        </w:tc>
        <w:tc>
          <w:tcPr>
            <w:tcW w:w="1823" w:type="dxa"/>
            <w:tcBorders>
              <w:top w:val="single" w:sz="4" w:space="0" w:color="auto"/>
              <w:left w:val="single" w:sz="4" w:space="0" w:color="auto"/>
              <w:bottom w:val="single" w:sz="4" w:space="0" w:color="auto"/>
              <w:right w:val="single" w:sz="4" w:space="0" w:color="auto"/>
            </w:tcBorders>
            <w:hideMark/>
          </w:tcPr>
          <w:p w:rsidR="008573E2" w:rsidRPr="00E77AF8" w:rsidRDefault="008573E2">
            <w:pPr>
              <w:spacing w:line="276" w:lineRule="auto"/>
              <w:jc w:val="both"/>
              <w:rPr>
                <w:sz w:val="28"/>
                <w:szCs w:val="28"/>
                <w:lang w:eastAsia="en-US"/>
              </w:rPr>
            </w:pPr>
            <w:r w:rsidRPr="00E77AF8">
              <w:rPr>
                <w:sz w:val="28"/>
                <w:szCs w:val="28"/>
                <w:lang w:eastAsia="en-US"/>
              </w:rPr>
              <w:t>-</w:t>
            </w:r>
          </w:p>
        </w:tc>
      </w:tr>
    </w:tbl>
    <w:p w:rsidR="008573E2" w:rsidRDefault="008573E2" w:rsidP="008573E2">
      <w:pPr>
        <w:jc w:val="both"/>
        <w:rPr>
          <w:sz w:val="28"/>
          <w:szCs w:val="28"/>
        </w:rPr>
      </w:pPr>
    </w:p>
    <w:p w:rsidR="008573E2" w:rsidRPr="00E77AF8" w:rsidRDefault="008573E2" w:rsidP="008573E2">
      <w:pPr>
        <w:jc w:val="both"/>
        <w:rPr>
          <w:sz w:val="28"/>
          <w:szCs w:val="28"/>
        </w:rPr>
      </w:pPr>
      <w:r>
        <w:rPr>
          <w:sz w:val="28"/>
          <w:szCs w:val="28"/>
        </w:rPr>
        <w:t xml:space="preserve">Из 20 выпускников основной школы 35% продолжат обучение в 10 классе, , </w:t>
      </w:r>
      <w:r w:rsidR="00E77AF8" w:rsidRPr="00E77AF8">
        <w:rPr>
          <w:sz w:val="28"/>
          <w:szCs w:val="28"/>
        </w:rPr>
        <w:t>13</w:t>
      </w:r>
      <w:r w:rsidRPr="00E77AF8">
        <w:rPr>
          <w:sz w:val="28"/>
          <w:szCs w:val="28"/>
        </w:rPr>
        <w:t xml:space="preserve">% детей поступили в Инзенский техникум отраслевых технологий, Распределение выпускников произошло по уровню их знаний, интереса к учёбе. </w:t>
      </w: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pStyle w:val="1"/>
        <w:jc w:val="both"/>
        <w:rPr>
          <w:b/>
          <w:szCs w:val="28"/>
        </w:rPr>
      </w:pPr>
      <w:r>
        <w:rPr>
          <w:b/>
          <w:szCs w:val="28"/>
        </w:rPr>
        <w:t>Распределение    выпускников   11класса</w:t>
      </w:r>
    </w:p>
    <w:p w:rsidR="008573E2" w:rsidRDefault="008573E2" w:rsidP="008573E2"/>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584"/>
        <w:gridCol w:w="1106"/>
        <w:gridCol w:w="1193"/>
        <w:gridCol w:w="1067"/>
        <w:gridCol w:w="1108"/>
        <w:gridCol w:w="1084"/>
        <w:gridCol w:w="1207"/>
      </w:tblGrid>
      <w:tr w:rsidR="008573E2" w:rsidTr="008573E2">
        <w:trPr>
          <w:cantSplit/>
        </w:trPr>
        <w:tc>
          <w:tcPr>
            <w:tcW w:w="1116" w:type="dxa"/>
            <w:tcBorders>
              <w:top w:val="single" w:sz="4" w:space="0" w:color="auto"/>
              <w:left w:val="single" w:sz="4" w:space="0" w:color="auto"/>
              <w:bottom w:val="single" w:sz="4" w:space="0" w:color="auto"/>
              <w:right w:val="single" w:sz="4" w:space="0" w:color="auto"/>
            </w:tcBorders>
            <w:hideMark/>
          </w:tcPr>
          <w:p w:rsidR="008573E2" w:rsidRDefault="008573E2">
            <w:pPr>
              <w:pStyle w:val="2"/>
              <w:spacing w:line="276" w:lineRule="auto"/>
              <w:jc w:val="both"/>
              <w:rPr>
                <w:b w:val="0"/>
                <w:bCs w:val="0"/>
                <w:lang w:eastAsia="en-US"/>
              </w:rPr>
            </w:pPr>
            <w:r>
              <w:rPr>
                <w:b w:val="0"/>
                <w:bCs w:val="0"/>
                <w:lang w:eastAsia="en-US"/>
              </w:rPr>
              <w:t>Годы</w:t>
            </w:r>
          </w:p>
        </w:tc>
        <w:tc>
          <w:tcPr>
            <w:tcW w:w="1584"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Окончили 11классов</w:t>
            </w:r>
          </w:p>
        </w:tc>
        <w:tc>
          <w:tcPr>
            <w:tcW w:w="6765" w:type="dxa"/>
            <w:gridSpan w:val="6"/>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Поступили</w:t>
            </w:r>
          </w:p>
        </w:tc>
      </w:tr>
      <w:tr w:rsidR="008573E2" w:rsidTr="008573E2">
        <w:tc>
          <w:tcPr>
            <w:tcW w:w="1116"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b/>
                <w:bCs/>
                <w:sz w:val="28"/>
                <w:szCs w:val="28"/>
                <w:lang w:eastAsia="en-US"/>
              </w:rPr>
            </w:pPr>
          </w:p>
        </w:tc>
        <w:tc>
          <w:tcPr>
            <w:tcW w:w="1584" w:type="dxa"/>
            <w:tcBorders>
              <w:top w:val="single" w:sz="4" w:space="0" w:color="auto"/>
              <w:left w:val="single" w:sz="4" w:space="0" w:color="auto"/>
              <w:bottom w:val="single" w:sz="4" w:space="0" w:color="auto"/>
              <w:right w:val="single" w:sz="4" w:space="0" w:color="auto"/>
            </w:tcBorders>
          </w:tcPr>
          <w:p w:rsidR="008573E2" w:rsidRDefault="008573E2">
            <w:pPr>
              <w:spacing w:line="276" w:lineRule="auto"/>
              <w:jc w:val="both"/>
              <w:rPr>
                <w:b/>
                <w:bCs/>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ВУЗы</w:t>
            </w:r>
          </w:p>
          <w:p w:rsidR="008573E2" w:rsidRDefault="008573E2">
            <w:pPr>
              <w:spacing w:line="276" w:lineRule="auto"/>
              <w:jc w:val="both"/>
              <w:rPr>
                <w:b/>
                <w:bCs/>
                <w:sz w:val="28"/>
                <w:szCs w:val="28"/>
                <w:lang w:eastAsia="en-US"/>
              </w:rPr>
            </w:pPr>
            <w:r>
              <w:rPr>
                <w:b/>
                <w:bCs/>
                <w:sz w:val="28"/>
                <w:szCs w:val="28"/>
                <w:lang w:eastAsia="en-US"/>
              </w:rPr>
              <w:t>б/внеб</w:t>
            </w:r>
          </w:p>
        </w:tc>
        <w:tc>
          <w:tcPr>
            <w:tcW w:w="1193"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ССУЗы</w:t>
            </w:r>
          </w:p>
        </w:tc>
        <w:tc>
          <w:tcPr>
            <w:tcW w:w="10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ПТУ</w:t>
            </w:r>
          </w:p>
        </w:tc>
        <w:tc>
          <w:tcPr>
            <w:tcW w:w="11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курсы</w:t>
            </w:r>
          </w:p>
        </w:tc>
        <w:tc>
          <w:tcPr>
            <w:tcW w:w="1084"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Рабо-</w:t>
            </w:r>
          </w:p>
          <w:p w:rsidR="008573E2" w:rsidRDefault="008573E2">
            <w:pPr>
              <w:spacing w:line="276" w:lineRule="auto"/>
              <w:jc w:val="both"/>
              <w:rPr>
                <w:b/>
                <w:bCs/>
                <w:sz w:val="28"/>
                <w:szCs w:val="28"/>
                <w:lang w:eastAsia="en-US"/>
              </w:rPr>
            </w:pPr>
            <w:r>
              <w:rPr>
                <w:b/>
                <w:bCs/>
                <w:sz w:val="28"/>
                <w:szCs w:val="28"/>
                <w:lang w:eastAsia="en-US"/>
              </w:rPr>
              <w:t>тает</w:t>
            </w:r>
          </w:p>
        </w:tc>
        <w:tc>
          <w:tcPr>
            <w:tcW w:w="120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b/>
                <w:bCs/>
                <w:sz w:val="28"/>
                <w:szCs w:val="28"/>
                <w:lang w:eastAsia="en-US"/>
              </w:rPr>
            </w:pPr>
            <w:r>
              <w:rPr>
                <w:b/>
                <w:bCs/>
                <w:sz w:val="28"/>
                <w:szCs w:val="28"/>
                <w:lang w:eastAsia="en-US"/>
              </w:rPr>
              <w:t>Другие</w:t>
            </w:r>
          </w:p>
        </w:tc>
      </w:tr>
      <w:tr w:rsidR="008573E2" w:rsidTr="008573E2">
        <w:tc>
          <w:tcPr>
            <w:tcW w:w="1116"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2013-2014</w:t>
            </w:r>
          </w:p>
        </w:tc>
        <w:tc>
          <w:tcPr>
            <w:tcW w:w="1584"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16</w:t>
            </w:r>
          </w:p>
        </w:tc>
        <w:tc>
          <w:tcPr>
            <w:tcW w:w="1106"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13</w:t>
            </w:r>
          </w:p>
        </w:tc>
        <w:tc>
          <w:tcPr>
            <w:tcW w:w="1193"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2</w:t>
            </w:r>
          </w:p>
        </w:tc>
        <w:tc>
          <w:tcPr>
            <w:tcW w:w="10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c>
          <w:tcPr>
            <w:tcW w:w="1084"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1</w:t>
            </w:r>
          </w:p>
        </w:tc>
        <w:tc>
          <w:tcPr>
            <w:tcW w:w="120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sz w:val="22"/>
                <w:szCs w:val="22"/>
                <w:lang w:eastAsia="en-US"/>
              </w:rPr>
            </w:pPr>
          </w:p>
        </w:tc>
      </w:tr>
      <w:tr w:rsidR="008573E2" w:rsidTr="008573E2">
        <w:tc>
          <w:tcPr>
            <w:tcW w:w="1116"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2014-2015</w:t>
            </w:r>
          </w:p>
        </w:tc>
        <w:tc>
          <w:tcPr>
            <w:tcW w:w="1584"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6</w:t>
            </w:r>
          </w:p>
        </w:tc>
        <w:tc>
          <w:tcPr>
            <w:tcW w:w="1106"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5/1</w:t>
            </w:r>
          </w:p>
        </w:tc>
        <w:tc>
          <w:tcPr>
            <w:tcW w:w="1193"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c>
          <w:tcPr>
            <w:tcW w:w="106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lang w:eastAsia="en-US"/>
              </w:rPr>
            </w:pPr>
            <w:r>
              <w:rPr>
                <w:rFonts w:asciiTheme="minorHAnsi" w:eastAsiaTheme="minorHAnsi" w:hAnsiTheme="minorHAnsi"/>
                <w:lang w:eastAsia="en-US"/>
              </w:rPr>
              <w:t>-</w:t>
            </w:r>
          </w:p>
        </w:tc>
        <w:tc>
          <w:tcPr>
            <w:tcW w:w="1108"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lang w:eastAsia="en-US"/>
              </w:rPr>
            </w:pPr>
            <w:r>
              <w:rPr>
                <w:rFonts w:asciiTheme="minorHAnsi" w:eastAsiaTheme="minorHAnsi" w:hAnsiTheme="minorHAnsi"/>
                <w:lang w:eastAsia="en-US"/>
              </w:rPr>
              <w:t>-</w:t>
            </w:r>
          </w:p>
        </w:tc>
        <w:tc>
          <w:tcPr>
            <w:tcW w:w="1084"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jc w:val="both"/>
              <w:rPr>
                <w:sz w:val="28"/>
                <w:szCs w:val="28"/>
                <w:lang w:eastAsia="en-US"/>
              </w:rPr>
            </w:pPr>
            <w:r>
              <w:rPr>
                <w:sz w:val="28"/>
                <w:szCs w:val="28"/>
                <w:lang w:eastAsia="en-US"/>
              </w:rPr>
              <w:t>-</w:t>
            </w:r>
          </w:p>
        </w:tc>
        <w:tc>
          <w:tcPr>
            <w:tcW w:w="1207" w:type="dxa"/>
            <w:tcBorders>
              <w:top w:val="single" w:sz="4" w:space="0" w:color="auto"/>
              <w:left w:val="single" w:sz="4" w:space="0" w:color="auto"/>
              <w:bottom w:val="single" w:sz="4" w:space="0" w:color="auto"/>
              <w:right w:val="single" w:sz="4" w:space="0" w:color="auto"/>
            </w:tcBorders>
            <w:hideMark/>
          </w:tcPr>
          <w:p w:rsidR="008573E2" w:rsidRDefault="008573E2">
            <w:pPr>
              <w:spacing w:line="276" w:lineRule="auto"/>
              <w:rPr>
                <w:rFonts w:asciiTheme="minorHAnsi" w:eastAsiaTheme="minorHAnsi" w:hAnsiTheme="minorHAnsi"/>
                <w:lang w:eastAsia="en-US"/>
              </w:rPr>
            </w:pPr>
            <w:r>
              <w:rPr>
                <w:rFonts w:asciiTheme="minorHAnsi" w:eastAsiaTheme="minorHAnsi" w:hAnsiTheme="minorHAnsi"/>
                <w:lang w:eastAsia="en-US"/>
              </w:rPr>
              <w:t>-</w:t>
            </w:r>
          </w:p>
        </w:tc>
      </w:tr>
      <w:tr w:rsidR="008573E2" w:rsidTr="008573E2">
        <w:tc>
          <w:tcPr>
            <w:tcW w:w="1116" w:type="dxa"/>
            <w:tcBorders>
              <w:top w:val="single" w:sz="4" w:space="0" w:color="auto"/>
              <w:left w:val="single" w:sz="4" w:space="0" w:color="auto"/>
              <w:bottom w:val="single" w:sz="4" w:space="0" w:color="auto"/>
              <w:right w:val="single" w:sz="4" w:space="0" w:color="auto"/>
            </w:tcBorders>
            <w:hideMark/>
          </w:tcPr>
          <w:p w:rsidR="008573E2" w:rsidRPr="00E32472" w:rsidRDefault="008573E2">
            <w:pPr>
              <w:spacing w:line="276" w:lineRule="auto"/>
              <w:jc w:val="both"/>
              <w:rPr>
                <w:sz w:val="28"/>
                <w:szCs w:val="28"/>
                <w:lang w:eastAsia="en-US"/>
              </w:rPr>
            </w:pPr>
            <w:r w:rsidRPr="00E32472">
              <w:rPr>
                <w:sz w:val="28"/>
                <w:szCs w:val="28"/>
                <w:lang w:eastAsia="en-US"/>
              </w:rPr>
              <w:t>2015-2016</w:t>
            </w:r>
          </w:p>
        </w:tc>
        <w:tc>
          <w:tcPr>
            <w:tcW w:w="1584" w:type="dxa"/>
            <w:tcBorders>
              <w:top w:val="single" w:sz="4" w:space="0" w:color="auto"/>
              <w:left w:val="single" w:sz="4" w:space="0" w:color="auto"/>
              <w:bottom w:val="single" w:sz="4" w:space="0" w:color="auto"/>
              <w:right w:val="single" w:sz="4" w:space="0" w:color="auto"/>
            </w:tcBorders>
            <w:hideMark/>
          </w:tcPr>
          <w:p w:rsidR="008573E2" w:rsidRPr="00E32472" w:rsidRDefault="008573E2">
            <w:pPr>
              <w:spacing w:line="276" w:lineRule="auto"/>
              <w:jc w:val="both"/>
              <w:rPr>
                <w:sz w:val="28"/>
                <w:szCs w:val="28"/>
                <w:lang w:eastAsia="en-US"/>
              </w:rPr>
            </w:pPr>
            <w:r w:rsidRPr="00E32472">
              <w:rPr>
                <w:sz w:val="28"/>
                <w:szCs w:val="28"/>
                <w:lang w:eastAsia="en-US"/>
              </w:rPr>
              <w:t>8</w:t>
            </w:r>
          </w:p>
        </w:tc>
        <w:tc>
          <w:tcPr>
            <w:tcW w:w="1106" w:type="dxa"/>
            <w:tcBorders>
              <w:top w:val="single" w:sz="4" w:space="0" w:color="auto"/>
              <w:left w:val="single" w:sz="4" w:space="0" w:color="auto"/>
              <w:bottom w:val="single" w:sz="4" w:space="0" w:color="auto"/>
              <w:right w:val="single" w:sz="4" w:space="0" w:color="auto"/>
            </w:tcBorders>
          </w:tcPr>
          <w:p w:rsidR="008573E2" w:rsidRDefault="00E32472">
            <w:pPr>
              <w:spacing w:line="276" w:lineRule="auto"/>
              <w:jc w:val="both"/>
              <w:rPr>
                <w:sz w:val="28"/>
                <w:szCs w:val="28"/>
                <w:lang w:eastAsia="en-US"/>
              </w:rPr>
            </w:pPr>
            <w:r>
              <w:rPr>
                <w:sz w:val="28"/>
                <w:szCs w:val="28"/>
                <w:lang w:eastAsia="en-US"/>
              </w:rPr>
              <w:t>6/1</w:t>
            </w:r>
          </w:p>
        </w:tc>
        <w:tc>
          <w:tcPr>
            <w:tcW w:w="1193" w:type="dxa"/>
            <w:tcBorders>
              <w:top w:val="single" w:sz="4" w:space="0" w:color="auto"/>
              <w:left w:val="single" w:sz="4" w:space="0" w:color="auto"/>
              <w:bottom w:val="single" w:sz="4" w:space="0" w:color="auto"/>
              <w:right w:val="single" w:sz="4" w:space="0" w:color="auto"/>
            </w:tcBorders>
          </w:tcPr>
          <w:p w:rsidR="008573E2" w:rsidRDefault="00E32472">
            <w:pPr>
              <w:spacing w:line="276" w:lineRule="auto"/>
              <w:jc w:val="both"/>
              <w:rPr>
                <w:sz w:val="28"/>
                <w:szCs w:val="28"/>
                <w:lang w:eastAsia="en-US"/>
              </w:rPr>
            </w:pPr>
            <w:r>
              <w:rPr>
                <w:sz w:val="28"/>
                <w:szCs w:val="28"/>
                <w:lang w:eastAsia="en-US"/>
              </w:rPr>
              <w:t>-</w:t>
            </w:r>
          </w:p>
        </w:tc>
        <w:tc>
          <w:tcPr>
            <w:tcW w:w="1067" w:type="dxa"/>
            <w:tcBorders>
              <w:top w:val="single" w:sz="4" w:space="0" w:color="auto"/>
              <w:left w:val="single" w:sz="4" w:space="0" w:color="auto"/>
              <w:bottom w:val="single" w:sz="4" w:space="0" w:color="auto"/>
              <w:right w:val="single" w:sz="4" w:space="0" w:color="auto"/>
            </w:tcBorders>
          </w:tcPr>
          <w:p w:rsidR="008573E2" w:rsidRDefault="00E32472">
            <w:pPr>
              <w:spacing w:line="276" w:lineRule="auto"/>
              <w:rPr>
                <w:rFonts w:asciiTheme="minorHAnsi" w:eastAsiaTheme="minorHAnsi" w:hAnsiTheme="minorHAnsi"/>
                <w:lang w:eastAsia="en-US"/>
              </w:rPr>
            </w:pPr>
            <w:r>
              <w:rPr>
                <w:rFonts w:asciiTheme="minorHAnsi" w:eastAsiaTheme="minorHAnsi" w:hAnsiTheme="minorHAnsi"/>
                <w:lang w:eastAsia="en-US"/>
              </w:rPr>
              <w:t>-</w:t>
            </w:r>
          </w:p>
        </w:tc>
        <w:tc>
          <w:tcPr>
            <w:tcW w:w="1108" w:type="dxa"/>
            <w:tcBorders>
              <w:top w:val="single" w:sz="4" w:space="0" w:color="auto"/>
              <w:left w:val="single" w:sz="4" w:space="0" w:color="auto"/>
              <w:bottom w:val="single" w:sz="4" w:space="0" w:color="auto"/>
              <w:right w:val="single" w:sz="4" w:space="0" w:color="auto"/>
            </w:tcBorders>
          </w:tcPr>
          <w:p w:rsidR="008573E2" w:rsidRDefault="00E32472">
            <w:pPr>
              <w:spacing w:line="276" w:lineRule="auto"/>
              <w:rPr>
                <w:rFonts w:asciiTheme="minorHAnsi" w:eastAsiaTheme="minorHAnsi" w:hAnsiTheme="minorHAnsi"/>
                <w:lang w:eastAsia="en-US"/>
              </w:rPr>
            </w:pPr>
            <w:r>
              <w:rPr>
                <w:rFonts w:asciiTheme="minorHAnsi" w:eastAsiaTheme="minorHAnsi" w:hAnsiTheme="minorHAnsi"/>
                <w:lang w:eastAsia="en-US"/>
              </w:rPr>
              <w:t>-</w:t>
            </w:r>
          </w:p>
        </w:tc>
        <w:tc>
          <w:tcPr>
            <w:tcW w:w="1084" w:type="dxa"/>
            <w:tcBorders>
              <w:top w:val="single" w:sz="4" w:space="0" w:color="auto"/>
              <w:left w:val="single" w:sz="4" w:space="0" w:color="auto"/>
              <w:bottom w:val="single" w:sz="4" w:space="0" w:color="auto"/>
              <w:right w:val="single" w:sz="4" w:space="0" w:color="auto"/>
            </w:tcBorders>
          </w:tcPr>
          <w:p w:rsidR="008573E2" w:rsidRDefault="00E32472">
            <w:pPr>
              <w:spacing w:line="276" w:lineRule="auto"/>
              <w:jc w:val="both"/>
              <w:rPr>
                <w:sz w:val="28"/>
                <w:szCs w:val="28"/>
                <w:lang w:eastAsia="en-US"/>
              </w:rPr>
            </w:pPr>
            <w:r>
              <w:rPr>
                <w:sz w:val="28"/>
                <w:szCs w:val="28"/>
                <w:lang w:eastAsia="en-US"/>
              </w:rPr>
              <w:t>-</w:t>
            </w:r>
          </w:p>
        </w:tc>
        <w:tc>
          <w:tcPr>
            <w:tcW w:w="1207" w:type="dxa"/>
            <w:tcBorders>
              <w:top w:val="single" w:sz="4" w:space="0" w:color="auto"/>
              <w:left w:val="single" w:sz="4" w:space="0" w:color="auto"/>
              <w:bottom w:val="single" w:sz="4" w:space="0" w:color="auto"/>
              <w:right w:val="single" w:sz="4" w:space="0" w:color="auto"/>
            </w:tcBorders>
          </w:tcPr>
          <w:p w:rsidR="008573E2" w:rsidRDefault="00E32472">
            <w:pPr>
              <w:spacing w:line="276" w:lineRule="auto"/>
              <w:rPr>
                <w:rFonts w:asciiTheme="minorHAnsi" w:eastAsiaTheme="minorHAnsi" w:hAnsiTheme="minorHAnsi"/>
                <w:lang w:eastAsia="en-US"/>
              </w:rPr>
            </w:pPr>
            <w:r>
              <w:rPr>
                <w:rFonts w:asciiTheme="minorHAnsi" w:eastAsiaTheme="minorHAnsi" w:hAnsiTheme="minorHAnsi"/>
                <w:lang w:eastAsia="en-US"/>
              </w:rPr>
              <w:t>1</w:t>
            </w:r>
          </w:p>
        </w:tc>
      </w:tr>
    </w:tbl>
    <w:p w:rsidR="008573E2" w:rsidRDefault="008573E2" w:rsidP="008573E2">
      <w:pPr>
        <w:jc w:val="both"/>
        <w:rPr>
          <w:sz w:val="28"/>
          <w:szCs w:val="28"/>
        </w:rPr>
      </w:pPr>
    </w:p>
    <w:p w:rsidR="008573E2" w:rsidRDefault="008573E2" w:rsidP="008573E2">
      <w:pPr>
        <w:jc w:val="both"/>
        <w:rPr>
          <w:sz w:val="28"/>
          <w:szCs w:val="28"/>
        </w:rPr>
      </w:pPr>
      <w:r>
        <w:rPr>
          <w:sz w:val="28"/>
          <w:szCs w:val="28"/>
        </w:rPr>
        <w:t xml:space="preserve">Из </w:t>
      </w:r>
      <w:r w:rsidR="00E32472">
        <w:rPr>
          <w:sz w:val="28"/>
          <w:szCs w:val="28"/>
        </w:rPr>
        <w:t>8 выпускников школы 87,5% поступили в ВУЗы (85,7</w:t>
      </w:r>
      <w:r>
        <w:rPr>
          <w:sz w:val="28"/>
          <w:szCs w:val="28"/>
        </w:rPr>
        <w:t xml:space="preserve">% </w:t>
      </w:r>
      <w:r w:rsidR="00E32472">
        <w:rPr>
          <w:sz w:val="28"/>
          <w:szCs w:val="28"/>
        </w:rPr>
        <w:t xml:space="preserve">(6 учащихся из 7) </w:t>
      </w:r>
      <w:r>
        <w:rPr>
          <w:sz w:val="28"/>
          <w:szCs w:val="28"/>
        </w:rPr>
        <w:t>- на бюджетной основе).</w:t>
      </w:r>
    </w:p>
    <w:p w:rsidR="008573E2" w:rsidRDefault="008573E2" w:rsidP="008573E2">
      <w:pPr>
        <w:pStyle w:val="2"/>
        <w:jc w:val="both"/>
        <w:rPr>
          <w:rFonts w:ascii="Times New Roman" w:hAnsi="Times New Roman" w:cs="Times New Roman"/>
          <w:b w:val="0"/>
        </w:rPr>
      </w:pPr>
      <w:r>
        <w:rPr>
          <w:rFonts w:ascii="Times New Roman" w:hAnsi="Times New Roman" w:cs="Times New Roman"/>
          <w:b w:val="0"/>
        </w:rPr>
        <w:t>Характеристика  мотивов  продолжения   образования</w:t>
      </w:r>
    </w:p>
    <w:p w:rsidR="008573E2" w:rsidRDefault="008573E2" w:rsidP="008573E2">
      <w:pPr>
        <w:jc w:val="both"/>
        <w:rPr>
          <w:sz w:val="28"/>
          <w:szCs w:val="28"/>
        </w:rPr>
      </w:pPr>
    </w:p>
    <w:tbl>
      <w:tblPr>
        <w:tblW w:w="981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997"/>
        <w:gridCol w:w="1276"/>
        <w:gridCol w:w="1276"/>
        <w:gridCol w:w="1276"/>
        <w:gridCol w:w="1276"/>
        <w:gridCol w:w="1276"/>
      </w:tblGrid>
      <w:tr w:rsidR="00E32472" w:rsidTr="00E32472">
        <w:tc>
          <w:tcPr>
            <w:tcW w:w="434" w:type="dxa"/>
            <w:tcBorders>
              <w:top w:val="single" w:sz="4" w:space="0" w:color="auto"/>
              <w:left w:val="single" w:sz="4" w:space="0" w:color="auto"/>
              <w:bottom w:val="single" w:sz="4" w:space="0" w:color="auto"/>
              <w:right w:val="single" w:sz="4" w:space="0" w:color="auto"/>
            </w:tcBorders>
          </w:tcPr>
          <w:p w:rsidR="00E32472" w:rsidRDefault="00E32472">
            <w:pPr>
              <w:spacing w:line="276" w:lineRule="auto"/>
              <w:jc w:val="both"/>
              <w:rPr>
                <w:sz w:val="28"/>
                <w:szCs w:val="28"/>
                <w:lang w:eastAsia="en-US"/>
              </w:rPr>
            </w:pPr>
            <w:r>
              <w:rPr>
                <w:sz w:val="28"/>
                <w:szCs w:val="28"/>
                <w:lang w:eastAsia="en-US"/>
              </w:rPr>
              <w:t>№</w:t>
            </w:r>
          </w:p>
          <w:p w:rsidR="00E32472" w:rsidRDefault="00E32472">
            <w:pPr>
              <w:spacing w:line="276" w:lineRule="auto"/>
              <w:jc w:val="both"/>
              <w:rPr>
                <w:sz w:val="28"/>
                <w:szCs w:val="28"/>
                <w:lang w:eastAsia="en-US"/>
              </w:rPr>
            </w:pPr>
          </w:p>
        </w:tc>
        <w:tc>
          <w:tcPr>
            <w:tcW w:w="2997"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Мотивы</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val="en-US" w:eastAsia="en-US"/>
              </w:rPr>
            </w:pPr>
            <w:r>
              <w:rPr>
                <w:sz w:val="28"/>
                <w:szCs w:val="28"/>
                <w:lang w:val="en-US" w:eastAsia="en-US"/>
              </w:rPr>
              <w:t>2011-2012</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2012-2013</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2013-2014</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2014-2015</w:t>
            </w:r>
          </w:p>
        </w:tc>
        <w:tc>
          <w:tcPr>
            <w:tcW w:w="1276" w:type="dxa"/>
            <w:tcBorders>
              <w:top w:val="single" w:sz="4" w:space="0" w:color="auto"/>
              <w:left w:val="single" w:sz="4" w:space="0" w:color="auto"/>
              <w:bottom w:val="single" w:sz="4" w:space="0" w:color="auto"/>
              <w:right w:val="single" w:sz="4" w:space="0" w:color="auto"/>
            </w:tcBorders>
          </w:tcPr>
          <w:p w:rsidR="00E32472" w:rsidRDefault="00E32472">
            <w:pPr>
              <w:spacing w:line="276" w:lineRule="auto"/>
              <w:jc w:val="both"/>
              <w:rPr>
                <w:sz w:val="28"/>
                <w:szCs w:val="28"/>
                <w:lang w:eastAsia="en-US"/>
              </w:rPr>
            </w:pPr>
            <w:r>
              <w:rPr>
                <w:sz w:val="28"/>
                <w:szCs w:val="28"/>
                <w:lang w:eastAsia="en-US"/>
              </w:rPr>
              <w:t>2015-2016</w:t>
            </w:r>
          </w:p>
        </w:tc>
      </w:tr>
      <w:tr w:rsidR="00E32472" w:rsidTr="00E32472">
        <w:tc>
          <w:tcPr>
            <w:tcW w:w="434"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1</w:t>
            </w:r>
          </w:p>
        </w:tc>
        <w:tc>
          <w:tcPr>
            <w:tcW w:w="2997"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Желают сами</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90%</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92%</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90%</w:t>
            </w:r>
          </w:p>
        </w:tc>
        <w:tc>
          <w:tcPr>
            <w:tcW w:w="1276" w:type="dxa"/>
            <w:tcBorders>
              <w:top w:val="single" w:sz="4" w:space="0" w:color="auto"/>
              <w:left w:val="single" w:sz="4" w:space="0" w:color="auto"/>
              <w:bottom w:val="single" w:sz="4" w:space="0" w:color="auto"/>
              <w:right w:val="single" w:sz="4" w:space="0" w:color="auto"/>
            </w:tcBorders>
          </w:tcPr>
          <w:p w:rsidR="00E32472" w:rsidRDefault="00E32472">
            <w:pPr>
              <w:spacing w:line="276" w:lineRule="auto"/>
              <w:jc w:val="both"/>
              <w:rPr>
                <w:sz w:val="28"/>
                <w:szCs w:val="28"/>
                <w:lang w:eastAsia="en-US"/>
              </w:rPr>
            </w:pPr>
            <w:r>
              <w:rPr>
                <w:sz w:val="28"/>
                <w:szCs w:val="28"/>
                <w:lang w:eastAsia="en-US"/>
              </w:rPr>
              <w:t>55%</w:t>
            </w:r>
          </w:p>
        </w:tc>
      </w:tr>
      <w:tr w:rsidR="00E32472" w:rsidTr="00E32472">
        <w:tc>
          <w:tcPr>
            <w:tcW w:w="434"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2</w:t>
            </w:r>
          </w:p>
        </w:tc>
        <w:tc>
          <w:tcPr>
            <w:tcW w:w="2997"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Желают родители</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70,6%</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8%</w:t>
            </w:r>
          </w:p>
        </w:tc>
        <w:tc>
          <w:tcPr>
            <w:tcW w:w="1276" w:type="dxa"/>
            <w:tcBorders>
              <w:top w:val="single" w:sz="4" w:space="0" w:color="auto"/>
              <w:left w:val="single" w:sz="4" w:space="0" w:color="auto"/>
              <w:bottom w:val="single" w:sz="4" w:space="0" w:color="auto"/>
              <w:right w:val="single" w:sz="4" w:space="0" w:color="auto"/>
            </w:tcBorders>
          </w:tcPr>
          <w:p w:rsidR="00E32472" w:rsidRDefault="00E32472">
            <w:pPr>
              <w:spacing w:line="276" w:lineRule="auto"/>
              <w:jc w:val="both"/>
              <w:rPr>
                <w:sz w:val="28"/>
                <w:szCs w:val="28"/>
                <w:lang w:eastAsia="en-US"/>
              </w:rPr>
            </w:pPr>
            <w:r>
              <w:rPr>
                <w:sz w:val="28"/>
                <w:szCs w:val="28"/>
                <w:lang w:eastAsia="en-US"/>
              </w:rPr>
              <w:t>35%</w:t>
            </w:r>
          </w:p>
        </w:tc>
      </w:tr>
      <w:tr w:rsidR="00E32472" w:rsidTr="00E32472">
        <w:tc>
          <w:tcPr>
            <w:tcW w:w="434"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3</w:t>
            </w:r>
          </w:p>
        </w:tc>
        <w:tc>
          <w:tcPr>
            <w:tcW w:w="2997"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Желают друзья</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tcPr>
          <w:p w:rsidR="00E32472" w:rsidRDefault="00E32472">
            <w:pPr>
              <w:spacing w:line="276" w:lineRule="auto"/>
              <w:jc w:val="both"/>
              <w:rPr>
                <w:sz w:val="28"/>
                <w:szCs w:val="28"/>
                <w:lang w:eastAsia="en-US"/>
              </w:rPr>
            </w:pPr>
            <w:r>
              <w:rPr>
                <w:sz w:val="28"/>
                <w:szCs w:val="28"/>
                <w:lang w:eastAsia="en-US"/>
              </w:rPr>
              <w:t>-</w:t>
            </w:r>
          </w:p>
        </w:tc>
      </w:tr>
      <w:tr w:rsidR="00E32472" w:rsidTr="00E32472">
        <w:tc>
          <w:tcPr>
            <w:tcW w:w="434"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Познавательные</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55%</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80%</w:t>
            </w:r>
          </w:p>
        </w:tc>
        <w:tc>
          <w:tcPr>
            <w:tcW w:w="1276" w:type="dxa"/>
            <w:tcBorders>
              <w:top w:val="single" w:sz="4" w:space="0" w:color="auto"/>
              <w:left w:val="single" w:sz="4" w:space="0" w:color="auto"/>
              <w:bottom w:val="single" w:sz="4" w:space="0" w:color="auto"/>
              <w:right w:val="single" w:sz="4" w:space="0" w:color="auto"/>
            </w:tcBorders>
          </w:tcPr>
          <w:p w:rsidR="00E32472" w:rsidRDefault="00E32472">
            <w:pPr>
              <w:spacing w:line="276" w:lineRule="auto"/>
              <w:jc w:val="both"/>
              <w:rPr>
                <w:sz w:val="28"/>
                <w:szCs w:val="28"/>
                <w:lang w:eastAsia="en-US"/>
              </w:rPr>
            </w:pPr>
            <w:r>
              <w:rPr>
                <w:sz w:val="28"/>
                <w:szCs w:val="28"/>
                <w:lang w:eastAsia="en-US"/>
              </w:rPr>
              <w:t>55%</w:t>
            </w:r>
          </w:p>
        </w:tc>
      </w:tr>
      <w:tr w:rsidR="00E32472" w:rsidTr="00E32472">
        <w:tc>
          <w:tcPr>
            <w:tcW w:w="434"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5</w:t>
            </w:r>
          </w:p>
        </w:tc>
        <w:tc>
          <w:tcPr>
            <w:tcW w:w="2997"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Социальные</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60%</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45%</w:t>
            </w:r>
          </w:p>
        </w:tc>
        <w:tc>
          <w:tcPr>
            <w:tcW w:w="1276" w:type="dxa"/>
            <w:tcBorders>
              <w:top w:val="single" w:sz="4" w:space="0" w:color="auto"/>
              <w:left w:val="single" w:sz="4" w:space="0" w:color="auto"/>
              <w:bottom w:val="single" w:sz="4" w:space="0" w:color="auto"/>
              <w:right w:val="single" w:sz="4" w:space="0" w:color="auto"/>
            </w:tcBorders>
            <w:hideMark/>
          </w:tcPr>
          <w:p w:rsidR="00E32472" w:rsidRDefault="00E32472">
            <w:pPr>
              <w:spacing w:line="276" w:lineRule="auto"/>
              <w:jc w:val="both"/>
              <w:rPr>
                <w:sz w:val="28"/>
                <w:szCs w:val="28"/>
                <w:lang w:eastAsia="en-US"/>
              </w:rPr>
            </w:pPr>
            <w:r>
              <w:rPr>
                <w:sz w:val="28"/>
                <w:szCs w:val="28"/>
                <w:lang w:eastAsia="en-US"/>
              </w:rPr>
              <w:t>20%</w:t>
            </w:r>
          </w:p>
        </w:tc>
        <w:tc>
          <w:tcPr>
            <w:tcW w:w="1276" w:type="dxa"/>
            <w:tcBorders>
              <w:top w:val="single" w:sz="4" w:space="0" w:color="auto"/>
              <w:left w:val="single" w:sz="4" w:space="0" w:color="auto"/>
              <w:bottom w:val="single" w:sz="4" w:space="0" w:color="auto"/>
              <w:right w:val="single" w:sz="4" w:space="0" w:color="auto"/>
            </w:tcBorders>
          </w:tcPr>
          <w:p w:rsidR="00E32472" w:rsidRDefault="00E32472">
            <w:pPr>
              <w:spacing w:line="276" w:lineRule="auto"/>
              <w:jc w:val="both"/>
              <w:rPr>
                <w:sz w:val="28"/>
                <w:szCs w:val="28"/>
                <w:lang w:eastAsia="en-US"/>
              </w:rPr>
            </w:pPr>
            <w:r>
              <w:rPr>
                <w:sz w:val="28"/>
                <w:szCs w:val="28"/>
                <w:lang w:eastAsia="en-US"/>
              </w:rPr>
              <w:t>10%</w:t>
            </w:r>
          </w:p>
        </w:tc>
      </w:tr>
    </w:tbl>
    <w:p w:rsidR="008573E2" w:rsidRDefault="008573E2" w:rsidP="008573E2">
      <w:pPr>
        <w:ind w:firstLine="540"/>
        <w:jc w:val="both"/>
        <w:rPr>
          <w:sz w:val="28"/>
          <w:szCs w:val="28"/>
        </w:rPr>
      </w:pPr>
    </w:p>
    <w:p w:rsidR="008573E2" w:rsidRDefault="008573E2" w:rsidP="008573E2">
      <w:pPr>
        <w:jc w:val="both"/>
        <w:rPr>
          <w:sz w:val="28"/>
          <w:szCs w:val="28"/>
        </w:rPr>
      </w:pPr>
      <w:r>
        <w:rPr>
          <w:sz w:val="28"/>
          <w:szCs w:val="28"/>
        </w:rPr>
        <w:t xml:space="preserve">Мотивы самоопределения выпускников разделились, практически все учащиеся выбрали учебное заведение по собственному </w:t>
      </w:r>
      <w:r w:rsidR="00E32472">
        <w:rPr>
          <w:sz w:val="28"/>
          <w:szCs w:val="28"/>
        </w:rPr>
        <w:t>желанию и желанию родителей,  55%  – в познавательных целях, 1</w:t>
      </w:r>
      <w:r>
        <w:rPr>
          <w:sz w:val="28"/>
          <w:szCs w:val="28"/>
        </w:rPr>
        <w:t xml:space="preserve">0% - в социальных (за другой ВУЗ нужно платить) . </w:t>
      </w:r>
    </w:p>
    <w:p w:rsidR="008573E2" w:rsidRDefault="008573E2" w:rsidP="008573E2">
      <w:pPr>
        <w:jc w:val="both"/>
        <w:rPr>
          <w:sz w:val="28"/>
          <w:szCs w:val="28"/>
        </w:rPr>
      </w:pPr>
      <w:r>
        <w:rPr>
          <w:sz w:val="28"/>
          <w:szCs w:val="28"/>
        </w:rPr>
        <w:t>Большой процент учащихся 9 класса, которые решили продо</w:t>
      </w:r>
      <w:r w:rsidR="00E32472">
        <w:rPr>
          <w:sz w:val="28"/>
          <w:szCs w:val="28"/>
        </w:rPr>
        <w:t>лжить образование в школе , и 87.5</w:t>
      </w:r>
      <w:r>
        <w:rPr>
          <w:sz w:val="28"/>
          <w:szCs w:val="28"/>
        </w:rPr>
        <w:t xml:space="preserve">% выпускников 11 класса, поступившие в ВУЗы на бюджетной основе – это хорошие показатели результативности работы педагогического коллектива. </w:t>
      </w:r>
    </w:p>
    <w:p w:rsidR="008573E2" w:rsidRPr="00E32472" w:rsidRDefault="008573E2" w:rsidP="008573E2">
      <w:pPr>
        <w:jc w:val="both"/>
        <w:rPr>
          <w:sz w:val="28"/>
          <w:szCs w:val="28"/>
        </w:rPr>
      </w:pPr>
      <w:r>
        <w:rPr>
          <w:sz w:val="28"/>
          <w:szCs w:val="28"/>
        </w:rPr>
        <w:t xml:space="preserve">Педагогическому коллективу в будущем учебном году необходимо поработать с выпускниками по проблеме выбора учебных заведений, </w:t>
      </w:r>
      <w:r w:rsidRPr="00E32472">
        <w:rPr>
          <w:sz w:val="28"/>
          <w:szCs w:val="28"/>
        </w:rPr>
        <w:t>находящихся на территории Ульяновской области.</w:t>
      </w:r>
    </w:p>
    <w:p w:rsidR="008573E2" w:rsidRDefault="008573E2" w:rsidP="008573E2">
      <w:pPr>
        <w:jc w:val="both"/>
        <w:rPr>
          <w:b/>
          <w:sz w:val="28"/>
          <w:szCs w:val="28"/>
        </w:rPr>
      </w:pPr>
    </w:p>
    <w:p w:rsidR="008573E2" w:rsidRDefault="008573E2" w:rsidP="008573E2">
      <w:pPr>
        <w:jc w:val="both"/>
        <w:rPr>
          <w:b/>
          <w:sz w:val="28"/>
          <w:szCs w:val="28"/>
        </w:rPr>
      </w:pPr>
      <w:r>
        <w:rPr>
          <w:b/>
          <w:sz w:val="32"/>
          <w:szCs w:val="32"/>
        </w:rPr>
        <w:t>2.5.</w:t>
      </w:r>
      <w:r>
        <w:rPr>
          <w:b/>
          <w:sz w:val="28"/>
          <w:szCs w:val="28"/>
        </w:rPr>
        <w:t xml:space="preserve"> Осуществление обязательного  среднего (полного) общего образования.</w:t>
      </w:r>
    </w:p>
    <w:p w:rsidR="008573E2" w:rsidRDefault="008573E2" w:rsidP="008573E2">
      <w:pPr>
        <w:jc w:val="both"/>
        <w:rPr>
          <w:sz w:val="28"/>
          <w:szCs w:val="28"/>
        </w:rPr>
      </w:pPr>
      <w:r>
        <w:rPr>
          <w:sz w:val="28"/>
          <w:szCs w:val="28"/>
        </w:rPr>
        <w:lastRenderedPageBreak/>
        <w:t xml:space="preserve">Все дети школьного возраста, поживающие на территории села и подлежащие обучению, обучались. </w:t>
      </w:r>
    </w:p>
    <w:p w:rsidR="008573E2" w:rsidRDefault="008573E2" w:rsidP="008573E2">
      <w:pPr>
        <w:jc w:val="both"/>
        <w:rPr>
          <w:sz w:val="28"/>
          <w:szCs w:val="28"/>
        </w:rPr>
      </w:pPr>
      <w:r>
        <w:rPr>
          <w:sz w:val="28"/>
          <w:szCs w:val="28"/>
        </w:rPr>
        <w:t xml:space="preserve">На протяжении 2015-2016 учебного года отсева из основной школы не было. Все учащиеся  9-ых классов получили аттестаты. </w:t>
      </w:r>
    </w:p>
    <w:p w:rsidR="008573E2" w:rsidRDefault="008573E2" w:rsidP="008573E2">
      <w:pPr>
        <w:jc w:val="both"/>
        <w:rPr>
          <w:sz w:val="28"/>
          <w:szCs w:val="28"/>
        </w:rPr>
      </w:pPr>
      <w:r>
        <w:rPr>
          <w:sz w:val="28"/>
          <w:szCs w:val="28"/>
        </w:rPr>
        <w:t>В школе обучались дети-инвалиды, в начале года таких детей было десять , в конце года прибыл ребёнок – инвалид в 4 класс (приют), выбыли инвалиды из санатория Юлово.</w:t>
      </w:r>
    </w:p>
    <w:p w:rsidR="008573E2" w:rsidRDefault="008573E2" w:rsidP="008573E2">
      <w:pPr>
        <w:jc w:val="both"/>
        <w:rPr>
          <w:sz w:val="28"/>
          <w:szCs w:val="28"/>
        </w:rPr>
      </w:pPr>
      <w:r>
        <w:rPr>
          <w:sz w:val="28"/>
          <w:szCs w:val="28"/>
        </w:rPr>
        <w:t xml:space="preserve">Дети – инвалиды 5 - 8 классов  посещали школу, но посещение этих детей было свободным, в зависимости от состояния здоровья, ученик  5 класса Тезетев  Э. обучался индивидуально, по желанию родителей, – в школе,   ученик 8 класса Ёлчев А.   обучался на дому, дистанционно 1 час по биологии, 1 час по географии, два раза в неделю посещал уроки в школе. </w:t>
      </w:r>
    </w:p>
    <w:p w:rsidR="008573E2" w:rsidRDefault="008573E2" w:rsidP="008573E2">
      <w:pPr>
        <w:jc w:val="both"/>
        <w:rPr>
          <w:sz w:val="28"/>
          <w:szCs w:val="28"/>
        </w:rPr>
      </w:pPr>
      <w:r>
        <w:rPr>
          <w:sz w:val="28"/>
          <w:szCs w:val="28"/>
        </w:rPr>
        <w:t>В течение года ещё трое учащихся 8-10 классов временно обучались индивидуально на дому из-за травмы.</w:t>
      </w:r>
    </w:p>
    <w:p w:rsidR="008573E2" w:rsidRDefault="008573E2" w:rsidP="008573E2">
      <w:pPr>
        <w:jc w:val="both"/>
        <w:rPr>
          <w:sz w:val="28"/>
          <w:szCs w:val="28"/>
        </w:rPr>
      </w:pPr>
      <w:r>
        <w:rPr>
          <w:sz w:val="28"/>
          <w:szCs w:val="28"/>
        </w:rPr>
        <w:t>В школе созданы условия для получения образования  детей с различным уровнем развития.</w:t>
      </w:r>
    </w:p>
    <w:p w:rsidR="008573E2" w:rsidRDefault="008573E2" w:rsidP="008573E2">
      <w:pPr>
        <w:jc w:val="both"/>
        <w:rPr>
          <w:sz w:val="28"/>
          <w:szCs w:val="28"/>
        </w:rPr>
      </w:pPr>
      <w:r>
        <w:rPr>
          <w:sz w:val="28"/>
          <w:szCs w:val="28"/>
        </w:rPr>
        <w:t>На начало учебного года  детей с  особыми  потребностями в обучении было 25:  13 учащихся   – 7 вида, 10 – 8 вида, 2 – норма. В течение года их количество менялось, что затрудняло  процесс их социальной адаптации и обучения.</w:t>
      </w:r>
    </w:p>
    <w:p w:rsidR="008573E2" w:rsidRDefault="008573E2" w:rsidP="008573E2">
      <w:pPr>
        <w:jc w:val="both"/>
        <w:rPr>
          <w:sz w:val="28"/>
          <w:szCs w:val="28"/>
        </w:rPr>
      </w:pPr>
      <w:r>
        <w:rPr>
          <w:sz w:val="28"/>
          <w:szCs w:val="28"/>
        </w:rPr>
        <w:t xml:space="preserve">Дети 7  вида  среднего школьного возраста обучались интегрировано, что создаёт много трудностей в обучении и их, и детей с нормой, причина отсутствия соответствующего класса  на 2 ступени обучения  в недостатке финансового обеспечения. </w:t>
      </w:r>
    </w:p>
    <w:p w:rsidR="008573E2" w:rsidRDefault="008573E2" w:rsidP="008573E2">
      <w:pPr>
        <w:jc w:val="both"/>
        <w:rPr>
          <w:b/>
          <w:sz w:val="28"/>
          <w:szCs w:val="28"/>
        </w:rPr>
      </w:pPr>
      <w:r>
        <w:rPr>
          <w:sz w:val="28"/>
          <w:szCs w:val="28"/>
        </w:rPr>
        <w:t>Все дети 8 вида обучались индивидуально по специальной (коррекционной) программе.</w:t>
      </w:r>
    </w:p>
    <w:p w:rsidR="008573E2" w:rsidRDefault="008573E2" w:rsidP="008573E2">
      <w:pPr>
        <w:jc w:val="both"/>
        <w:rPr>
          <w:b/>
          <w:sz w:val="28"/>
          <w:szCs w:val="28"/>
        </w:rPr>
      </w:pPr>
    </w:p>
    <w:p w:rsidR="008573E2" w:rsidRDefault="008573E2" w:rsidP="008573E2">
      <w:pPr>
        <w:jc w:val="both"/>
        <w:rPr>
          <w:b/>
          <w:sz w:val="32"/>
          <w:szCs w:val="32"/>
        </w:rPr>
      </w:pPr>
    </w:p>
    <w:p w:rsidR="008573E2" w:rsidRDefault="008573E2" w:rsidP="008573E2">
      <w:pPr>
        <w:pStyle w:val="af2"/>
        <w:rPr>
          <w:rFonts w:ascii="Times New Roman" w:hAnsi="Times New Roman" w:cs="Times New Roman"/>
          <w:b/>
          <w:sz w:val="28"/>
          <w:szCs w:val="28"/>
        </w:rPr>
      </w:pPr>
      <w:r>
        <w:rPr>
          <w:rFonts w:ascii="Times New Roman" w:hAnsi="Times New Roman" w:cs="Times New Roman"/>
          <w:b/>
          <w:sz w:val="32"/>
          <w:szCs w:val="32"/>
        </w:rPr>
        <w:t>2.6</w:t>
      </w:r>
      <w:r>
        <w:rPr>
          <w:rFonts w:ascii="Times New Roman" w:hAnsi="Times New Roman" w:cs="Times New Roman"/>
          <w:b/>
          <w:color w:val="FF0000"/>
          <w:sz w:val="32"/>
          <w:szCs w:val="32"/>
        </w:rPr>
        <w:t xml:space="preserve">. </w:t>
      </w:r>
      <w:r>
        <w:rPr>
          <w:rFonts w:ascii="Times New Roman" w:hAnsi="Times New Roman" w:cs="Times New Roman"/>
          <w:b/>
          <w:sz w:val="28"/>
          <w:szCs w:val="28"/>
        </w:rPr>
        <w:t>Анализ работы с педагогическими кадрами</w:t>
      </w:r>
    </w:p>
    <w:p w:rsidR="008573E2" w:rsidRDefault="008573E2" w:rsidP="008573E2">
      <w:pPr>
        <w:pStyle w:val="af2"/>
        <w:rPr>
          <w:rFonts w:ascii="Times New Roman" w:hAnsi="Times New Roman" w:cs="Times New Roman"/>
          <w:b/>
          <w:sz w:val="28"/>
          <w:szCs w:val="28"/>
        </w:rPr>
      </w:pPr>
    </w:p>
    <w:p w:rsidR="008573E2" w:rsidRDefault="008573E2" w:rsidP="008573E2">
      <w:pPr>
        <w:pStyle w:val="af2"/>
        <w:rPr>
          <w:rFonts w:ascii="Times New Roman" w:hAnsi="Times New Roman" w:cs="Times New Roman"/>
          <w:sz w:val="28"/>
          <w:szCs w:val="28"/>
        </w:rPr>
      </w:pPr>
      <w:r>
        <w:rPr>
          <w:rFonts w:ascii="Times New Roman" w:hAnsi="Times New Roman" w:cs="Times New Roman"/>
          <w:color w:val="000000" w:themeColor="text1"/>
          <w:sz w:val="28"/>
          <w:szCs w:val="28"/>
        </w:rPr>
        <w:t>Школа в 2015-2016 учебном году была обеспечена</w:t>
      </w:r>
      <w:r>
        <w:rPr>
          <w:rFonts w:ascii="Times New Roman" w:hAnsi="Times New Roman" w:cs="Times New Roman"/>
          <w:sz w:val="28"/>
          <w:szCs w:val="28"/>
        </w:rPr>
        <w:t xml:space="preserve"> педагогическими кадрами на 100%. </w:t>
      </w:r>
    </w:p>
    <w:p w:rsidR="008573E2" w:rsidRDefault="008573E2" w:rsidP="008573E2">
      <w:pPr>
        <w:pStyle w:val="af2"/>
        <w:rPr>
          <w:rFonts w:ascii="Times New Roman" w:hAnsi="Times New Roman" w:cs="Times New Roman"/>
          <w:sz w:val="28"/>
          <w:szCs w:val="28"/>
        </w:rPr>
      </w:pPr>
      <w:r>
        <w:rPr>
          <w:rFonts w:ascii="Times New Roman" w:hAnsi="Times New Roman" w:cs="Times New Roman"/>
          <w:sz w:val="28"/>
          <w:szCs w:val="28"/>
        </w:rPr>
        <w:t xml:space="preserve">Учебная нагрузка у всех основных учителей превышает 18 часов. Исключение составляют только учителя-совместители. </w:t>
      </w:r>
    </w:p>
    <w:p w:rsidR="008573E2" w:rsidRDefault="008573E2" w:rsidP="008573E2">
      <w:pPr>
        <w:jc w:val="both"/>
        <w:rPr>
          <w:sz w:val="28"/>
          <w:szCs w:val="28"/>
        </w:rPr>
      </w:pPr>
      <w:r>
        <w:rPr>
          <w:sz w:val="28"/>
          <w:szCs w:val="28"/>
        </w:rPr>
        <w:t>Всего учителей  в 2015-2016 учебном году в Труслейке и Юлово работало 29    и старшая вожатая. В начале года в штаты была введена должность социального педагога.</w:t>
      </w:r>
    </w:p>
    <w:p w:rsidR="008573E2" w:rsidRDefault="008573E2" w:rsidP="008573E2">
      <w:pPr>
        <w:pStyle w:val="ab"/>
        <w:ind w:firstLine="709"/>
        <w:jc w:val="left"/>
        <w:rPr>
          <w:b w:val="0"/>
          <w:szCs w:val="28"/>
        </w:rPr>
      </w:pPr>
      <w:r>
        <w:rPr>
          <w:b w:val="0"/>
          <w:szCs w:val="28"/>
        </w:rPr>
        <w:t>С высшим образованием  - 23 учителей, со средним специальным образованием – 6. По категории: с высшей категорией  - 9 учителей,</w:t>
      </w:r>
    </w:p>
    <w:p w:rsidR="008573E2" w:rsidRDefault="008573E2" w:rsidP="008573E2">
      <w:pPr>
        <w:pStyle w:val="ab"/>
        <w:ind w:firstLine="709"/>
        <w:jc w:val="left"/>
        <w:rPr>
          <w:b w:val="0"/>
          <w:szCs w:val="28"/>
        </w:rPr>
      </w:pPr>
      <w:r>
        <w:rPr>
          <w:b w:val="0"/>
          <w:szCs w:val="28"/>
        </w:rPr>
        <w:t>с первой категорией - 16 учителей,</w:t>
      </w:r>
    </w:p>
    <w:p w:rsidR="008573E2" w:rsidRDefault="008573E2" w:rsidP="008573E2">
      <w:pPr>
        <w:pStyle w:val="ab"/>
        <w:ind w:firstLine="709"/>
        <w:jc w:val="left"/>
        <w:rPr>
          <w:b w:val="0"/>
          <w:szCs w:val="28"/>
        </w:rPr>
      </w:pPr>
      <w:r>
        <w:rPr>
          <w:b w:val="0"/>
          <w:szCs w:val="28"/>
        </w:rPr>
        <w:t xml:space="preserve">соответствуют занимаемой должности -2, </w:t>
      </w:r>
    </w:p>
    <w:p w:rsidR="008573E2" w:rsidRDefault="008573E2" w:rsidP="008573E2">
      <w:pPr>
        <w:pStyle w:val="ab"/>
        <w:ind w:firstLine="709"/>
        <w:jc w:val="left"/>
        <w:rPr>
          <w:b w:val="0"/>
          <w:szCs w:val="28"/>
        </w:rPr>
      </w:pPr>
      <w:r>
        <w:rPr>
          <w:b w:val="0"/>
          <w:szCs w:val="28"/>
        </w:rPr>
        <w:t>без категории – 2.</w:t>
      </w:r>
    </w:p>
    <w:p w:rsidR="008573E2" w:rsidRDefault="008573E2" w:rsidP="008573E2">
      <w:pPr>
        <w:jc w:val="both"/>
        <w:rPr>
          <w:sz w:val="28"/>
          <w:szCs w:val="28"/>
        </w:rPr>
      </w:pPr>
      <w:r>
        <w:rPr>
          <w:sz w:val="28"/>
          <w:szCs w:val="28"/>
        </w:rPr>
        <w:lastRenderedPageBreak/>
        <w:t>Все учителя своевременно проходят курсы повышения квалификации при ИПК ПРО в Ульяновске.</w:t>
      </w:r>
      <w:r>
        <w:rPr>
          <w:color w:val="FF0000"/>
          <w:sz w:val="28"/>
          <w:szCs w:val="28"/>
        </w:rPr>
        <w:t xml:space="preserve"> </w:t>
      </w:r>
      <w:r>
        <w:rPr>
          <w:sz w:val="28"/>
          <w:szCs w:val="28"/>
        </w:rPr>
        <w:t>В течение года прошли курсы : Мазанова Н.Ю., Московаткин С.А., Каргина  Т.С. Прошли курсовую переподготовку на учителя начальных классов Стахив С.Н. и Каргина Т.С.</w:t>
      </w:r>
    </w:p>
    <w:p w:rsidR="008573E2" w:rsidRDefault="008573E2" w:rsidP="008573E2">
      <w:pPr>
        <w:jc w:val="both"/>
        <w:rPr>
          <w:sz w:val="28"/>
          <w:szCs w:val="28"/>
        </w:rPr>
      </w:pPr>
    </w:p>
    <w:p w:rsidR="008573E2" w:rsidRDefault="008573E2" w:rsidP="008573E2">
      <w:pPr>
        <w:jc w:val="center"/>
        <w:rPr>
          <w:b/>
          <w:sz w:val="28"/>
          <w:szCs w:val="28"/>
        </w:rPr>
      </w:pPr>
      <w:r>
        <w:rPr>
          <w:b/>
          <w:sz w:val="28"/>
          <w:szCs w:val="28"/>
        </w:rPr>
        <w:t xml:space="preserve">Список учителей, которые прошли курсы повышения квалификации </w:t>
      </w:r>
    </w:p>
    <w:p w:rsidR="008573E2" w:rsidRDefault="008573E2" w:rsidP="008573E2">
      <w:pPr>
        <w:jc w:val="center"/>
        <w:rPr>
          <w:b/>
          <w:sz w:val="28"/>
          <w:szCs w:val="28"/>
        </w:rPr>
      </w:pPr>
      <w:r>
        <w:rPr>
          <w:b/>
          <w:sz w:val="28"/>
          <w:szCs w:val="28"/>
        </w:rPr>
        <w:t>в 2015-2016 году</w:t>
      </w:r>
    </w:p>
    <w:tbl>
      <w:tblPr>
        <w:tblStyle w:val="afb"/>
        <w:tblW w:w="0" w:type="auto"/>
        <w:tblLook w:val="04A0" w:firstRow="1" w:lastRow="0" w:firstColumn="1" w:lastColumn="0" w:noHBand="0" w:noVBand="1"/>
      </w:tblPr>
      <w:tblGrid>
        <w:gridCol w:w="1049"/>
        <w:gridCol w:w="2720"/>
        <w:gridCol w:w="2607"/>
        <w:gridCol w:w="2628"/>
      </w:tblGrid>
      <w:tr w:rsidR="008573E2" w:rsidTr="008573E2">
        <w:tc>
          <w:tcPr>
            <w:tcW w:w="105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sz w:val="28"/>
                <w:szCs w:val="28"/>
                <w:lang w:eastAsia="en-US"/>
              </w:rPr>
            </w:pPr>
            <w:r>
              <w:rPr>
                <w:b/>
                <w:sz w:val="28"/>
                <w:szCs w:val="28"/>
                <w:lang w:eastAsia="en-US"/>
              </w:rPr>
              <w:t>№п/п</w:t>
            </w:r>
          </w:p>
        </w:tc>
        <w:tc>
          <w:tcPr>
            <w:tcW w:w="2769"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sz w:val="28"/>
                <w:szCs w:val="28"/>
                <w:lang w:eastAsia="en-US"/>
              </w:rPr>
            </w:pPr>
            <w:r>
              <w:rPr>
                <w:b/>
                <w:sz w:val="28"/>
                <w:szCs w:val="28"/>
                <w:lang w:eastAsia="en-US"/>
              </w:rPr>
              <w:t>Фамилия, имя, отчество</w:t>
            </w:r>
          </w:p>
        </w:tc>
        <w:tc>
          <w:tcPr>
            <w:tcW w:w="2662" w:type="dxa"/>
            <w:tcBorders>
              <w:top w:val="single" w:sz="4" w:space="0" w:color="auto"/>
              <w:left w:val="single" w:sz="4" w:space="0" w:color="auto"/>
              <w:bottom w:val="single" w:sz="4" w:space="0" w:color="auto"/>
              <w:right w:val="single" w:sz="4" w:space="0" w:color="auto"/>
            </w:tcBorders>
          </w:tcPr>
          <w:p w:rsidR="008573E2" w:rsidRDefault="008573E2">
            <w:pPr>
              <w:jc w:val="center"/>
              <w:rPr>
                <w:b/>
                <w:sz w:val="28"/>
                <w:szCs w:val="28"/>
                <w:lang w:eastAsia="en-US"/>
              </w:rPr>
            </w:pPr>
            <w:r>
              <w:rPr>
                <w:b/>
                <w:sz w:val="28"/>
                <w:szCs w:val="28"/>
                <w:lang w:eastAsia="en-US"/>
              </w:rPr>
              <w:t>Предмет</w:t>
            </w:r>
          </w:p>
          <w:p w:rsidR="008573E2" w:rsidRDefault="008573E2">
            <w:pPr>
              <w:jc w:val="center"/>
              <w:rPr>
                <w:b/>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b/>
                <w:sz w:val="28"/>
                <w:szCs w:val="28"/>
                <w:lang w:eastAsia="en-US"/>
              </w:rPr>
            </w:pPr>
            <w:r>
              <w:rPr>
                <w:b/>
                <w:sz w:val="28"/>
                <w:szCs w:val="28"/>
                <w:lang w:eastAsia="en-US"/>
              </w:rPr>
              <w:t>Месяц</w:t>
            </w:r>
          </w:p>
        </w:tc>
      </w:tr>
      <w:tr w:rsidR="008573E2" w:rsidTr="008573E2">
        <w:tc>
          <w:tcPr>
            <w:tcW w:w="105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1</w:t>
            </w:r>
          </w:p>
        </w:tc>
        <w:tc>
          <w:tcPr>
            <w:tcW w:w="2769"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Мазанова Н.Ю.</w:t>
            </w:r>
          </w:p>
        </w:tc>
        <w:tc>
          <w:tcPr>
            <w:tcW w:w="2662"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математика</w:t>
            </w:r>
          </w:p>
        </w:tc>
        <w:tc>
          <w:tcPr>
            <w:tcW w:w="269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февраль</w:t>
            </w:r>
          </w:p>
        </w:tc>
      </w:tr>
      <w:tr w:rsidR="008573E2" w:rsidTr="008573E2">
        <w:tc>
          <w:tcPr>
            <w:tcW w:w="105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2</w:t>
            </w:r>
          </w:p>
        </w:tc>
        <w:tc>
          <w:tcPr>
            <w:tcW w:w="2769"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Московаткин С.А.</w:t>
            </w:r>
          </w:p>
        </w:tc>
        <w:tc>
          <w:tcPr>
            <w:tcW w:w="2662"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математика</w:t>
            </w:r>
          </w:p>
        </w:tc>
        <w:tc>
          <w:tcPr>
            <w:tcW w:w="269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апрель</w:t>
            </w:r>
          </w:p>
        </w:tc>
      </w:tr>
      <w:tr w:rsidR="008573E2" w:rsidTr="008573E2">
        <w:tc>
          <w:tcPr>
            <w:tcW w:w="105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3</w:t>
            </w:r>
          </w:p>
        </w:tc>
        <w:tc>
          <w:tcPr>
            <w:tcW w:w="2769"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Стахив С.Н.</w:t>
            </w:r>
          </w:p>
        </w:tc>
        <w:tc>
          <w:tcPr>
            <w:tcW w:w="2662"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Начальные классы</w:t>
            </w:r>
          </w:p>
        </w:tc>
        <w:tc>
          <w:tcPr>
            <w:tcW w:w="269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Сентябрь-апрель</w:t>
            </w:r>
          </w:p>
        </w:tc>
      </w:tr>
      <w:tr w:rsidR="008573E2" w:rsidTr="008573E2">
        <w:tc>
          <w:tcPr>
            <w:tcW w:w="1056"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4</w:t>
            </w:r>
          </w:p>
        </w:tc>
        <w:tc>
          <w:tcPr>
            <w:tcW w:w="2769"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Каргина Т.С.</w:t>
            </w:r>
          </w:p>
        </w:tc>
        <w:tc>
          <w:tcPr>
            <w:tcW w:w="2662"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Начальные классы</w:t>
            </w:r>
          </w:p>
        </w:tc>
        <w:tc>
          <w:tcPr>
            <w:tcW w:w="2693" w:type="dxa"/>
            <w:tcBorders>
              <w:top w:val="single" w:sz="4" w:space="0" w:color="auto"/>
              <w:left w:val="single" w:sz="4" w:space="0" w:color="auto"/>
              <w:bottom w:val="single" w:sz="4" w:space="0" w:color="auto"/>
              <w:right w:val="single" w:sz="4" w:space="0" w:color="auto"/>
            </w:tcBorders>
            <w:hideMark/>
          </w:tcPr>
          <w:p w:rsidR="008573E2" w:rsidRDefault="008573E2">
            <w:pPr>
              <w:jc w:val="center"/>
              <w:rPr>
                <w:sz w:val="28"/>
                <w:szCs w:val="28"/>
                <w:lang w:eastAsia="en-US"/>
              </w:rPr>
            </w:pPr>
            <w:r>
              <w:rPr>
                <w:sz w:val="28"/>
                <w:szCs w:val="28"/>
                <w:lang w:eastAsia="en-US"/>
              </w:rPr>
              <w:t>Сентябрь-апрель</w:t>
            </w:r>
          </w:p>
        </w:tc>
      </w:tr>
    </w:tbl>
    <w:p w:rsidR="008573E2" w:rsidRDefault="008573E2" w:rsidP="008573E2">
      <w:pPr>
        <w:jc w:val="both"/>
        <w:rPr>
          <w:sz w:val="28"/>
          <w:szCs w:val="28"/>
        </w:rPr>
      </w:pPr>
    </w:p>
    <w:p w:rsidR="008573E2" w:rsidRDefault="008573E2" w:rsidP="008573E2">
      <w:pPr>
        <w:jc w:val="both"/>
        <w:rPr>
          <w:sz w:val="28"/>
          <w:szCs w:val="28"/>
        </w:rPr>
      </w:pPr>
      <w:r>
        <w:rPr>
          <w:sz w:val="28"/>
          <w:szCs w:val="28"/>
        </w:rPr>
        <w:t>Школу возглавляет компетентная , квалифицированная администрация.</w:t>
      </w:r>
    </w:p>
    <w:p w:rsidR="008573E2" w:rsidRDefault="008573E2" w:rsidP="008573E2">
      <w:pPr>
        <w:jc w:val="both"/>
        <w:rPr>
          <w:sz w:val="28"/>
          <w:szCs w:val="28"/>
        </w:rPr>
      </w:pPr>
      <w:r>
        <w:rPr>
          <w:sz w:val="28"/>
          <w:szCs w:val="28"/>
        </w:rPr>
        <w:t>Директор школы и три заместителя с высшим образованием, все прошли курсовую переподготовку, аттестованы. Стаж работы менее трёх лет только у заместителя по ИКТ.</w:t>
      </w:r>
    </w:p>
    <w:p w:rsidR="008573E2" w:rsidRDefault="008573E2" w:rsidP="008573E2">
      <w:pPr>
        <w:pStyle w:val="af2"/>
        <w:rPr>
          <w:rFonts w:ascii="Times New Roman" w:hAnsi="Times New Roman" w:cs="Times New Roman"/>
          <w:sz w:val="28"/>
          <w:szCs w:val="28"/>
        </w:rPr>
      </w:pPr>
      <w:r>
        <w:rPr>
          <w:rFonts w:ascii="Times New Roman" w:hAnsi="Times New Roman" w:cs="Times New Roman"/>
          <w:b/>
          <w:i/>
          <w:sz w:val="28"/>
          <w:szCs w:val="28"/>
        </w:rPr>
        <w:t xml:space="preserve">       Методическая работа</w:t>
      </w:r>
      <w:r>
        <w:rPr>
          <w:rFonts w:ascii="Times New Roman" w:hAnsi="Times New Roman" w:cs="Times New Roman"/>
          <w:sz w:val="28"/>
          <w:szCs w:val="28"/>
        </w:rPr>
        <w:t xml:space="preserve"> планируется и проводится на базе школьных методических объединений учителей , руководителями которых являлись:</w:t>
      </w:r>
    </w:p>
    <w:p w:rsidR="008573E2" w:rsidRDefault="008573E2" w:rsidP="008573E2">
      <w:pPr>
        <w:pStyle w:val="af2"/>
        <w:rPr>
          <w:rFonts w:ascii="Times New Roman" w:hAnsi="Times New Roman" w:cs="Times New Roman"/>
          <w:sz w:val="28"/>
          <w:szCs w:val="28"/>
        </w:rPr>
      </w:pPr>
      <w:r>
        <w:rPr>
          <w:rFonts w:ascii="Times New Roman" w:hAnsi="Times New Roman" w:cs="Times New Roman"/>
          <w:sz w:val="28"/>
          <w:szCs w:val="28"/>
        </w:rPr>
        <w:t>1.  МО учителей гуманитарного цикла . Руководитель   Долушкина Галина Николаевна.</w:t>
      </w:r>
    </w:p>
    <w:p w:rsidR="008573E2" w:rsidRDefault="008573E2" w:rsidP="008573E2">
      <w:pPr>
        <w:jc w:val="both"/>
        <w:rPr>
          <w:sz w:val="28"/>
          <w:szCs w:val="28"/>
        </w:rPr>
      </w:pPr>
      <w:r>
        <w:rPr>
          <w:sz w:val="28"/>
          <w:szCs w:val="28"/>
        </w:rPr>
        <w:t>2. МО учителей физико-математического цикла . Руководитель Шилимова Любовь Петровна</w:t>
      </w:r>
    </w:p>
    <w:p w:rsidR="008573E2" w:rsidRDefault="008573E2" w:rsidP="008573E2">
      <w:pPr>
        <w:jc w:val="both"/>
        <w:rPr>
          <w:sz w:val="28"/>
          <w:szCs w:val="28"/>
        </w:rPr>
      </w:pPr>
      <w:r>
        <w:rPr>
          <w:sz w:val="28"/>
          <w:szCs w:val="28"/>
        </w:rPr>
        <w:t>3. МО учителей начальных классов . Руководитель Махрова Любовь Алексеевна.</w:t>
      </w:r>
    </w:p>
    <w:p w:rsidR="008573E2" w:rsidRDefault="008573E2" w:rsidP="008573E2">
      <w:pPr>
        <w:jc w:val="both"/>
        <w:rPr>
          <w:sz w:val="28"/>
          <w:szCs w:val="28"/>
        </w:rPr>
      </w:pPr>
      <w:r>
        <w:rPr>
          <w:sz w:val="28"/>
          <w:szCs w:val="28"/>
        </w:rPr>
        <w:t>4. МО учителей физической культуры и ОБЖ . Руководитель Труничкина Елена Александровна.</w:t>
      </w:r>
    </w:p>
    <w:p w:rsidR="008573E2" w:rsidRDefault="008573E2" w:rsidP="008573E2">
      <w:pPr>
        <w:jc w:val="both"/>
        <w:rPr>
          <w:sz w:val="28"/>
          <w:szCs w:val="28"/>
        </w:rPr>
      </w:pPr>
      <w:r>
        <w:rPr>
          <w:sz w:val="28"/>
          <w:szCs w:val="28"/>
        </w:rPr>
        <w:t>Организует и координирует работу МО  Совет методического кабинета , в который входят руководители МО и  заместители директора школы</w:t>
      </w:r>
    </w:p>
    <w:p w:rsidR="008573E2" w:rsidRDefault="008573E2" w:rsidP="008573E2">
      <w:pPr>
        <w:rPr>
          <w:b/>
          <w:sz w:val="28"/>
          <w:szCs w:val="28"/>
        </w:rPr>
      </w:pPr>
    </w:p>
    <w:p w:rsidR="008573E2" w:rsidRDefault="008573E2" w:rsidP="008573E2">
      <w:pPr>
        <w:rPr>
          <w:b/>
          <w:sz w:val="28"/>
          <w:szCs w:val="28"/>
        </w:rPr>
      </w:pPr>
    </w:p>
    <w:p w:rsidR="008573E2" w:rsidRDefault="008573E2" w:rsidP="008573E2">
      <w:pPr>
        <w:jc w:val="center"/>
        <w:rPr>
          <w:b/>
          <w:sz w:val="28"/>
          <w:szCs w:val="28"/>
        </w:rPr>
      </w:pPr>
      <w:r>
        <w:rPr>
          <w:b/>
          <w:sz w:val="28"/>
          <w:szCs w:val="28"/>
        </w:rPr>
        <w:t>Структура методической работы в школе:</w:t>
      </w:r>
    </w:p>
    <w:p w:rsidR="008573E2" w:rsidRDefault="008573E2" w:rsidP="008573E2">
      <w:pPr>
        <w:rPr>
          <w:b/>
          <w:sz w:val="28"/>
          <w:szCs w:val="28"/>
        </w:rPr>
      </w:pPr>
    </w:p>
    <w:p w:rsidR="008573E2" w:rsidRDefault="008573E2" w:rsidP="008573E2">
      <w:pPr>
        <w:rPr>
          <w:b/>
          <w:sz w:val="28"/>
          <w:szCs w:val="28"/>
        </w:rPr>
      </w:pPr>
    </w:p>
    <w:p w:rsidR="008573E2" w:rsidRDefault="008573E2" w:rsidP="008573E2">
      <w:pPr>
        <w:jc w:val="both"/>
        <w:rPr>
          <w:sz w:val="28"/>
          <w:szCs w:val="28"/>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5287645</wp:posOffset>
                </wp:positionH>
                <wp:positionV relativeFrom="paragraph">
                  <wp:posOffset>2525395</wp:posOffset>
                </wp:positionV>
                <wp:extent cx="1010920" cy="1017905"/>
                <wp:effectExtent l="0" t="0" r="17780" b="10795"/>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1017905"/>
                        </a:xfrm>
                        <a:prstGeom prst="rect">
                          <a:avLst/>
                        </a:prstGeom>
                        <a:solidFill>
                          <a:srgbClr val="FFFFFF"/>
                        </a:solidFill>
                        <a:ln w="9525">
                          <a:solidFill>
                            <a:srgbClr val="000000"/>
                          </a:solidFill>
                          <a:miter lim="800000"/>
                          <a:headEnd/>
                          <a:tailEnd/>
                        </a:ln>
                      </wps:spPr>
                      <wps:txbx>
                        <w:txbxContent>
                          <w:p w:rsidR="00097BE9" w:rsidRDefault="00097BE9" w:rsidP="008573E2">
                            <w:pPr>
                              <w:jc w:val="center"/>
                              <w:rPr>
                                <w:b/>
                              </w:rPr>
                            </w:pPr>
                            <w:r>
                              <w:rPr>
                                <w:b/>
                              </w:rPr>
                              <w:t>МО</w:t>
                            </w:r>
                          </w:p>
                          <w:p w:rsidR="00097BE9" w:rsidRDefault="00097BE9" w:rsidP="008573E2">
                            <w:pPr>
                              <w:jc w:val="center"/>
                              <w:rPr>
                                <w:b/>
                              </w:rPr>
                            </w:pPr>
                            <w:r>
                              <w:rPr>
                                <w:b/>
                              </w:rPr>
                              <w:t>классных руководителей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26" style="position:absolute;left:0;text-align:left;margin-left:416.35pt;margin-top:198.85pt;width:79.6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">
                <v:textbox>
                  <w:txbxContent>
                    <w:p w:rsidR="00097BE9" w:rsidRDefault="00097BE9" w:rsidP="008573E2">
                      <w:pPr>
                        <w:jc w:val="center"/>
                        <w:rPr>
                          <w:b/>
                        </w:rPr>
                      </w:pPr>
                      <w:r>
                        <w:rPr>
                          <w:b/>
                        </w:rPr>
                        <w:t>МО</w:t>
                      </w:r>
                    </w:p>
                    <w:p w:rsidR="00097BE9" w:rsidRDefault="00097BE9" w:rsidP="008573E2">
                      <w:pPr>
                        <w:jc w:val="center"/>
                        <w:rPr>
                          <w:b/>
                        </w:rPr>
                      </w:pPr>
                      <w:r>
                        <w:rPr>
                          <w:b/>
                        </w:rPr>
                        <w:t>классных руководителей</w:t>
                      </w:r>
                    </w:p>
                  </w:txbxContent>
                </v:textbox>
              </v:rect>
            </w:pict>
          </mc:Fallback>
        </mc:AlternateContent>
      </w:r>
      <w:r>
        <w:rPr>
          <w:noProof/>
        </w:rPr>
        <mc:AlternateContent>
          <mc:Choice Requires="wpg">
            <w:drawing>
              <wp:inline distT="0" distB="0" distL="0" distR="0">
                <wp:extent cx="5943600" cy="3599180"/>
                <wp:effectExtent l="0" t="0" r="0" b="1270"/>
                <wp:docPr id="5" name="Группа 5"/>
                <wp:cNvGraphicFramePr/>
                <a:graphic xmlns:a="http://schemas.openxmlformats.org/drawingml/2006/main">
                  <a:graphicData uri="http://schemas.microsoft.com/office/word/2010/wordprocessingGroup">
                    <wpg:wgp>
                      <wpg:cNvGrpSpPr/>
                      <wpg:grpSpPr>
                        <a:xfrm>
                          <a:off x="0" y="0"/>
                          <a:ext cx="5943600" cy="3599180"/>
                          <a:chOff x="0" y="0"/>
                          <a:chExt cx="5943600" cy="3599180"/>
                        </a:xfrm>
                      </wpg:grpSpPr>
                      <wps:wsp>
                        <wps:cNvPr id="6" name="Прямоугольник 6"/>
                        <wps:cNvSpPr/>
                        <wps:spPr>
                          <a:xfrm>
                            <a:off x="0" y="0"/>
                            <a:ext cx="5943600" cy="3599180"/>
                          </a:xfrm>
                          <a:prstGeom prst="rect">
                            <a:avLst/>
                          </a:prstGeom>
                          <a:noFill/>
                        </wps:spPr>
                        <wps:bodyPr/>
                      </wps:wsp>
                      <wps:wsp>
                        <wps:cNvPr id="7" name="Oval 4"/>
                        <wps:cNvSpPr>
                          <a:spLocks noChangeArrowheads="1"/>
                        </wps:cNvSpPr>
                        <wps:spPr bwMode="auto">
                          <a:xfrm>
                            <a:off x="2343100" y="1028523"/>
                            <a:ext cx="1171600" cy="914620"/>
                          </a:xfrm>
                          <a:prstGeom prst="ellipse">
                            <a:avLst/>
                          </a:prstGeom>
                          <a:solidFill>
                            <a:srgbClr val="FFFFFF"/>
                          </a:solidFill>
                          <a:ln w="9525">
                            <a:solidFill>
                              <a:srgbClr val="000000"/>
                            </a:solidFill>
                            <a:round/>
                            <a:headEnd/>
                            <a:tailEnd/>
                          </a:ln>
                        </wps:spPr>
                        <wps:txbx>
                          <w:txbxContent>
                            <w:p w:rsidR="00097BE9" w:rsidRDefault="00097BE9" w:rsidP="008573E2">
                              <w:pPr>
                                <w:rPr>
                                  <w:b/>
                                  <w:sz w:val="28"/>
                                  <w:szCs w:val="28"/>
                                </w:rPr>
                              </w:pPr>
                              <w:r>
                                <w:rPr>
                                  <w:b/>
                                  <w:sz w:val="28"/>
                                  <w:szCs w:val="28"/>
                                </w:rPr>
                                <w:t>Метод.</w:t>
                              </w:r>
                            </w:p>
                            <w:p w:rsidR="00097BE9" w:rsidRDefault="00097BE9" w:rsidP="008573E2">
                              <w:pPr>
                                <w:rPr>
                                  <w:b/>
                                  <w:sz w:val="28"/>
                                  <w:szCs w:val="28"/>
                                </w:rPr>
                              </w:pPr>
                              <w:r>
                                <w:rPr>
                                  <w:b/>
                                  <w:sz w:val="28"/>
                                  <w:szCs w:val="28"/>
                                </w:rPr>
                                <w:t>совет</w:t>
                              </w:r>
                            </w:p>
                          </w:txbxContent>
                        </wps:txbx>
                        <wps:bodyPr rot="0" vert="horz" wrap="square" lIns="91440" tIns="45720" rIns="91440" bIns="45720" anchor="t" anchorCtr="0" upright="1">
                          <a:noAutofit/>
                        </wps:bodyPr>
                      </wps:wsp>
                      <wps:wsp>
                        <wps:cNvPr id="8" name="Rectangle 5"/>
                        <wps:cNvSpPr>
                          <a:spLocks noChangeArrowheads="1"/>
                        </wps:cNvSpPr>
                        <wps:spPr bwMode="auto">
                          <a:xfrm>
                            <a:off x="457300" y="685715"/>
                            <a:ext cx="914600" cy="1028523"/>
                          </a:xfrm>
                          <a:prstGeom prst="rect">
                            <a:avLst/>
                          </a:prstGeom>
                          <a:solidFill>
                            <a:srgbClr val="FFFFFF"/>
                          </a:solidFill>
                          <a:ln w="9525">
                            <a:solidFill>
                              <a:srgbClr val="000000"/>
                            </a:solidFill>
                            <a:miter lim="800000"/>
                            <a:headEnd/>
                            <a:tailEnd/>
                          </a:ln>
                        </wps:spPr>
                        <wps:txbx>
                          <w:txbxContent>
                            <w:p w:rsidR="00097BE9" w:rsidRDefault="00097BE9" w:rsidP="008573E2">
                              <w:pPr>
                                <w:jc w:val="center"/>
                                <w:rPr>
                                  <w:b/>
                                </w:rPr>
                              </w:pPr>
                              <w:r>
                                <w:rPr>
                                  <w:b/>
                                </w:rPr>
                                <w:t>Администрация школы</w:t>
                              </w:r>
                            </w:p>
                          </w:txbxContent>
                        </wps:txbx>
                        <wps:bodyPr rot="0" vert="horz" wrap="square" lIns="91440" tIns="45720" rIns="91440" bIns="45720" anchor="t" anchorCtr="0" upright="1">
                          <a:noAutofit/>
                        </wps:bodyPr>
                      </wps:wsp>
                      <wps:wsp>
                        <wps:cNvPr id="9" name="Rectangle 6"/>
                        <wps:cNvSpPr>
                          <a:spLocks noChangeArrowheads="1"/>
                        </wps:cNvSpPr>
                        <wps:spPr bwMode="auto">
                          <a:xfrm>
                            <a:off x="4571600" y="685715"/>
                            <a:ext cx="914600" cy="1028523"/>
                          </a:xfrm>
                          <a:prstGeom prst="rect">
                            <a:avLst/>
                          </a:prstGeom>
                          <a:solidFill>
                            <a:srgbClr val="FFFFFF"/>
                          </a:solidFill>
                          <a:ln w="9525">
                            <a:solidFill>
                              <a:srgbClr val="000000"/>
                            </a:solidFill>
                            <a:miter lim="800000"/>
                            <a:headEnd/>
                            <a:tailEnd/>
                          </a:ln>
                        </wps:spPr>
                        <wps:txbx>
                          <w:txbxContent>
                            <w:p w:rsidR="00097BE9" w:rsidRDefault="00097BE9" w:rsidP="008573E2">
                              <w:pPr>
                                <w:jc w:val="center"/>
                                <w:rPr>
                                  <w:b/>
                                </w:rPr>
                              </w:pPr>
                              <w:r>
                                <w:rPr>
                                  <w:b/>
                                </w:rPr>
                                <w:t>Библиотечно-информа</w:t>
                              </w:r>
                            </w:p>
                            <w:p w:rsidR="00097BE9" w:rsidRDefault="00097BE9" w:rsidP="008573E2">
                              <w:pPr>
                                <w:jc w:val="center"/>
                                <w:rPr>
                                  <w:b/>
                                </w:rPr>
                              </w:pPr>
                              <w:r>
                                <w:rPr>
                                  <w:b/>
                                </w:rPr>
                                <w:t>ционная служба</w:t>
                              </w:r>
                            </w:p>
                          </w:txbxContent>
                        </wps:txbx>
                        <wps:bodyPr rot="0" vert="horz" wrap="square" lIns="91440" tIns="45720" rIns="91440" bIns="45720" anchor="t" anchorCtr="0" upright="1">
                          <a:noAutofit/>
                        </wps:bodyPr>
                      </wps:wsp>
                      <wps:wsp>
                        <wps:cNvPr id="10" name="Oval 7"/>
                        <wps:cNvSpPr>
                          <a:spLocks noChangeArrowheads="1"/>
                        </wps:cNvSpPr>
                        <wps:spPr bwMode="auto">
                          <a:xfrm>
                            <a:off x="1828400" y="228805"/>
                            <a:ext cx="2286700" cy="685715"/>
                          </a:xfrm>
                          <a:prstGeom prst="ellipse">
                            <a:avLst/>
                          </a:prstGeom>
                          <a:solidFill>
                            <a:srgbClr val="FFFFFF"/>
                          </a:solidFill>
                          <a:ln w="9525">
                            <a:solidFill>
                              <a:srgbClr val="000000"/>
                            </a:solidFill>
                            <a:round/>
                            <a:headEnd/>
                            <a:tailEnd/>
                          </a:ln>
                        </wps:spPr>
                        <wps:txbx>
                          <w:txbxContent>
                            <w:p w:rsidR="00097BE9" w:rsidRDefault="00097BE9" w:rsidP="008573E2">
                              <w:pPr>
                                <w:jc w:val="center"/>
                                <w:rPr>
                                  <w:b/>
                                  <w:sz w:val="28"/>
                                  <w:szCs w:val="28"/>
                                </w:rPr>
                              </w:pPr>
                              <w:r>
                                <w:rPr>
                                  <w:b/>
                                  <w:sz w:val="28"/>
                                  <w:szCs w:val="28"/>
                                </w:rPr>
                                <w:t>Педагогический совет</w:t>
                              </w:r>
                            </w:p>
                          </w:txbxContent>
                        </wps:txbx>
                        <wps:bodyPr rot="0" vert="horz" wrap="square" lIns="91440" tIns="45720" rIns="91440" bIns="45720" anchor="t" anchorCtr="0" upright="1">
                          <a:noAutofit/>
                        </wps:bodyPr>
                      </wps:wsp>
                      <wps:wsp>
                        <wps:cNvPr id="11" name="Line 8"/>
                        <wps:cNvCnPr/>
                        <wps:spPr bwMode="auto">
                          <a:xfrm flipH="1">
                            <a:off x="1371900" y="685715"/>
                            <a:ext cx="45650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9"/>
                        <wps:cNvCnPr/>
                        <wps:spPr bwMode="auto">
                          <a:xfrm>
                            <a:off x="4115100" y="571713"/>
                            <a:ext cx="456500" cy="228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0"/>
                        <wps:cNvCnPr/>
                        <wps:spPr bwMode="auto">
                          <a:xfrm>
                            <a:off x="1829300" y="54951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1"/>
                        <wps:cNvCnPr/>
                        <wps:spPr bwMode="auto">
                          <a:xfrm>
                            <a:off x="1371900" y="799718"/>
                            <a:ext cx="1142500" cy="457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2"/>
                        <wps:cNvCnPr/>
                        <wps:spPr bwMode="auto">
                          <a:xfrm flipH="1">
                            <a:off x="3429100" y="799718"/>
                            <a:ext cx="1142500" cy="457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3"/>
                        <wps:cNvCnPr/>
                        <wps:spPr bwMode="auto">
                          <a:xfrm>
                            <a:off x="3314300" y="182914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4"/>
                        <wps:cNvSpPr>
                          <a:spLocks noChangeArrowheads="1"/>
                        </wps:cNvSpPr>
                        <wps:spPr bwMode="auto">
                          <a:xfrm>
                            <a:off x="1088400" y="2525356"/>
                            <a:ext cx="990600" cy="1028723"/>
                          </a:xfrm>
                          <a:prstGeom prst="rect">
                            <a:avLst/>
                          </a:prstGeom>
                          <a:solidFill>
                            <a:srgbClr val="FFFFFF"/>
                          </a:solidFill>
                          <a:ln w="9525">
                            <a:solidFill>
                              <a:srgbClr val="000000"/>
                            </a:solidFill>
                            <a:miter lim="800000"/>
                            <a:headEnd/>
                            <a:tailEnd/>
                          </a:ln>
                        </wps:spPr>
                        <wps:txbx>
                          <w:txbxContent>
                            <w:p w:rsidR="00097BE9" w:rsidRDefault="00097BE9" w:rsidP="008573E2">
                              <w:pPr>
                                <w:jc w:val="center"/>
                                <w:rPr>
                                  <w:b/>
                                </w:rPr>
                              </w:pPr>
                              <w:r>
                                <w:rPr>
                                  <w:b/>
                                </w:rPr>
                                <w:t>МО учителей</w:t>
                              </w:r>
                            </w:p>
                            <w:p w:rsidR="00097BE9" w:rsidRDefault="00097BE9" w:rsidP="008573E2">
                              <w:pPr>
                                <w:jc w:val="center"/>
                                <w:rPr>
                                  <w:b/>
                                </w:rPr>
                              </w:pPr>
                              <w:r>
                                <w:rPr>
                                  <w:b/>
                                </w:rPr>
                                <w:t>физико-математического цикла</w:t>
                              </w:r>
                            </w:p>
                          </w:txbxContent>
                        </wps:txbx>
                        <wps:bodyPr rot="0" vert="horz" wrap="square" lIns="91440" tIns="45720" rIns="91440" bIns="45720" anchor="t" anchorCtr="0" upright="1">
                          <a:noAutofit/>
                        </wps:bodyPr>
                      </wps:wsp>
                      <wps:wsp>
                        <wps:cNvPr id="18" name="Rectangle 15"/>
                        <wps:cNvSpPr>
                          <a:spLocks noChangeArrowheads="1"/>
                        </wps:cNvSpPr>
                        <wps:spPr bwMode="auto">
                          <a:xfrm>
                            <a:off x="3886400" y="2514856"/>
                            <a:ext cx="1142500" cy="1028623"/>
                          </a:xfrm>
                          <a:prstGeom prst="rect">
                            <a:avLst/>
                          </a:prstGeom>
                          <a:solidFill>
                            <a:srgbClr val="FFFFFF"/>
                          </a:solidFill>
                          <a:ln w="9525">
                            <a:solidFill>
                              <a:srgbClr val="000000"/>
                            </a:solidFill>
                            <a:miter lim="800000"/>
                            <a:headEnd/>
                            <a:tailEnd/>
                          </a:ln>
                        </wps:spPr>
                        <wps:txbx>
                          <w:txbxContent>
                            <w:p w:rsidR="00097BE9" w:rsidRDefault="00097BE9" w:rsidP="008573E2">
                              <w:pPr>
                                <w:jc w:val="center"/>
                                <w:rPr>
                                  <w:b/>
                                </w:rPr>
                              </w:pPr>
                              <w:r>
                                <w:rPr>
                                  <w:b/>
                                </w:rPr>
                                <w:t>МО начальных классов</w:t>
                              </w:r>
                            </w:p>
                          </w:txbxContent>
                        </wps:txbx>
                        <wps:bodyPr rot="0" vert="horz" wrap="square" lIns="91440" tIns="45720" rIns="91440" bIns="45720" anchor="t" anchorCtr="0" upright="1">
                          <a:noAutofit/>
                        </wps:bodyPr>
                      </wps:wsp>
                      <wps:wsp>
                        <wps:cNvPr id="19" name="Line 17"/>
                        <wps:cNvCnPr/>
                        <wps:spPr bwMode="auto">
                          <a:xfrm flipV="1">
                            <a:off x="2743100" y="2514856"/>
                            <a:ext cx="800" cy="1140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wps:spPr bwMode="auto">
                          <a:xfrm flipH="1">
                            <a:off x="1599800" y="1714238"/>
                            <a:ext cx="915400" cy="800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0"/>
                        <wps:cNvCnPr/>
                        <wps:spPr bwMode="auto">
                          <a:xfrm flipH="1">
                            <a:off x="342500" y="1486233"/>
                            <a:ext cx="2171900" cy="7997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1"/>
                        <wps:cNvCnPr/>
                        <wps:spPr bwMode="auto">
                          <a:xfrm>
                            <a:off x="3429100" y="1486233"/>
                            <a:ext cx="1943200" cy="68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5"/>
                        <wps:cNvSpPr txBox="1">
                          <a:spLocks noChangeArrowheads="1"/>
                        </wps:cNvSpPr>
                        <wps:spPr bwMode="auto">
                          <a:xfrm>
                            <a:off x="2434000" y="2525356"/>
                            <a:ext cx="1080700" cy="1028723"/>
                          </a:xfrm>
                          <a:prstGeom prst="rect">
                            <a:avLst/>
                          </a:prstGeom>
                          <a:solidFill>
                            <a:srgbClr val="FFFFFF"/>
                          </a:solidFill>
                          <a:ln w="9525">
                            <a:solidFill>
                              <a:srgbClr val="000000"/>
                            </a:solidFill>
                            <a:miter lim="800000"/>
                            <a:headEnd/>
                            <a:tailEnd/>
                          </a:ln>
                        </wps:spPr>
                        <wps:txbx>
                          <w:txbxContent>
                            <w:p w:rsidR="00097BE9" w:rsidRDefault="00097BE9" w:rsidP="008573E2">
                              <w:pPr>
                                <w:rPr>
                                  <w:b/>
                                </w:rPr>
                              </w:pPr>
                              <w:r>
                                <w:rPr>
                                  <w:b/>
                                </w:rPr>
                                <w:t>МО учителей физкуль</w:t>
                              </w:r>
                            </w:p>
                            <w:p w:rsidR="00097BE9" w:rsidRDefault="00097BE9" w:rsidP="008573E2">
                              <w:r>
                                <w:rPr>
                                  <w:b/>
                                </w:rPr>
                                <w:t>туры  и ОБЖ</w:t>
                              </w:r>
                            </w:p>
                          </w:txbxContent>
                        </wps:txbx>
                        <wps:bodyPr rot="0" vert="horz" wrap="square" lIns="91440" tIns="45720" rIns="91440" bIns="45720" anchor="t" anchorCtr="0" upright="1">
                          <a:noAutofit/>
                        </wps:bodyPr>
                      </wps:wsp>
                      <wps:wsp>
                        <wps:cNvPr id="24" name="Line 26"/>
                        <wps:cNvCnPr/>
                        <wps:spPr bwMode="auto">
                          <a:xfrm>
                            <a:off x="2743200" y="1943143"/>
                            <a:ext cx="600" cy="5714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3429100" y="171423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wps:spPr bwMode="auto">
                          <a:xfrm>
                            <a:off x="3429100" y="1714238"/>
                            <a:ext cx="799900" cy="800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1"/>
                        <wps:cNvCnPr/>
                        <wps:spPr bwMode="auto">
                          <a:xfrm>
                            <a:off x="2971800" y="914520"/>
                            <a:ext cx="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Прямоугольник 28"/>
                        <wps:cNvSpPr>
                          <a:spLocks noChangeArrowheads="1"/>
                        </wps:cNvSpPr>
                        <wps:spPr bwMode="auto">
                          <a:xfrm>
                            <a:off x="0" y="2353952"/>
                            <a:ext cx="981100" cy="1200127"/>
                          </a:xfrm>
                          <a:prstGeom prst="rect">
                            <a:avLst/>
                          </a:prstGeom>
                          <a:solidFill>
                            <a:srgbClr val="FFFFFF"/>
                          </a:solidFill>
                          <a:ln w="9525">
                            <a:solidFill>
                              <a:srgbClr val="000000"/>
                            </a:solidFill>
                            <a:miter lim="800000"/>
                            <a:headEnd/>
                            <a:tailEnd/>
                          </a:ln>
                        </wps:spPr>
                        <wps:txbx>
                          <w:txbxContent>
                            <w:p w:rsidR="00097BE9" w:rsidRDefault="00097BE9" w:rsidP="008573E2">
                              <w:pPr>
                                <w:jc w:val="center"/>
                                <w:rPr>
                                  <w:b/>
                                </w:rPr>
                              </w:pPr>
                              <w:r>
                                <w:rPr>
                                  <w:b/>
                                </w:rPr>
                                <w:t>МО учителей</w:t>
                              </w:r>
                            </w:p>
                            <w:p w:rsidR="00097BE9" w:rsidRDefault="00097BE9" w:rsidP="008573E2">
                              <w:pPr>
                                <w:jc w:val="center"/>
                                <w:rPr>
                                  <w:b/>
                                </w:rPr>
                              </w:pPr>
                              <w:r>
                                <w:rPr>
                                  <w:b/>
                                </w:rPr>
                                <w:t>гуманитарного цикла</w:t>
                              </w:r>
                            </w:p>
                            <w:p w:rsidR="00097BE9" w:rsidRDefault="00097BE9" w:rsidP="008573E2"/>
                          </w:txbxContent>
                        </wps:txbx>
                        <wps:bodyPr rot="0" vert="horz" wrap="square" lIns="91440" tIns="45720" rIns="91440" bIns="45720" anchor="t" anchorCtr="0" upright="1">
                          <a:noAutofit/>
                        </wps:bodyPr>
                      </wps:wsp>
                    </wpg:wgp>
                  </a:graphicData>
                </a:graphic>
              </wp:inline>
            </w:drawing>
          </mc:Choice>
          <mc:Fallback>
            <w:pict>
              <v:group id="Группа 5" o:spid="_x0000_s1027" style="width:468pt;height:283.4pt;mso-position-horizontal-relative:char;mso-position-vertical-relative:line" coordsize="59436,3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">
                <v:rect id="Прямоугольник 6" o:spid="_x0000_s1028" style="position:absolute;width:59436;height:35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oval id="Oval 4" o:spid="_x0000_s1029" style="position:absolute;left:23431;top:10285;width:11716;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097BE9" w:rsidRDefault="00097BE9" w:rsidP="008573E2">
                        <w:pPr>
                          <w:rPr>
                            <w:b/>
                            <w:sz w:val="28"/>
                            <w:szCs w:val="28"/>
                          </w:rPr>
                        </w:pPr>
                        <w:r>
                          <w:rPr>
                            <w:b/>
                            <w:sz w:val="28"/>
                            <w:szCs w:val="28"/>
                          </w:rPr>
                          <w:t>Метод.</w:t>
                        </w:r>
                      </w:p>
                      <w:p w:rsidR="00097BE9" w:rsidRDefault="00097BE9" w:rsidP="008573E2">
                        <w:pPr>
                          <w:rPr>
                            <w:b/>
                            <w:sz w:val="28"/>
                            <w:szCs w:val="28"/>
                          </w:rPr>
                        </w:pPr>
                        <w:r>
                          <w:rPr>
                            <w:b/>
                            <w:sz w:val="28"/>
                            <w:szCs w:val="28"/>
                          </w:rPr>
                          <w:t>совет</w:t>
                        </w:r>
                      </w:p>
                    </w:txbxContent>
                  </v:textbox>
                </v:oval>
                <v:rect id="Rectangle 5" o:spid="_x0000_s1030" style="position:absolute;left:4573;top:6857;width:9146;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97BE9" w:rsidRDefault="00097BE9" w:rsidP="008573E2">
                        <w:pPr>
                          <w:jc w:val="center"/>
                          <w:rPr>
                            <w:b/>
                          </w:rPr>
                        </w:pPr>
                        <w:r>
                          <w:rPr>
                            <w:b/>
                          </w:rPr>
                          <w:t>Администрация школы</w:t>
                        </w:r>
                      </w:p>
                    </w:txbxContent>
                  </v:textbox>
                </v:rect>
                <v:rect id="Rectangle 6" o:spid="_x0000_s1031" style="position:absolute;left:45716;top:6857;width:9146;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97BE9" w:rsidRDefault="00097BE9" w:rsidP="008573E2">
                        <w:pPr>
                          <w:jc w:val="center"/>
                          <w:rPr>
                            <w:b/>
                          </w:rPr>
                        </w:pPr>
                        <w:r>
                          <w:rPr>
                            <w:b/>
                          </w:rPr>
                          <w:t>Библиотечно-информа</w:t>
                        </w:r>
                      </w:p>
                      <w:p w:rsidR="00097BE9" w:rsidRDefault="00097BE9" w:rsidP="008573E2">
                        <w:pPr>
                          <w:jc w:val="center"/>
                          <w:rPr>
                            <w:b/>
                          </w:rPr>
                        </w:pPr>
                        <w:r>
                          <w:rPr>
                            <w:b/>
                          </w:rPr>
                          <w:t>ционная служба</w:t>
                        </w:r>
                      </w:p>
                    </w:txbxContent>
                  </v:textbox>
                </v:rect>
                <v:oval id="Oval 7" o:spid="_x0000_s1032" style="position:absolute;left:18284;top:2288;width:22867;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097BE9" w:rsidRDefault="00097BE9" w:rsidP="008573E2">
                        <w:pPr>
                          <w:jc w:val="center"/>
                          <w:rPr>
                            <w:b/>
                            <w:sz w:val="28"/>
                            <w:szCs w:val="28"/>
                          </w:rPr>
                        </w:pPr>
                        <w:r>
                          <w:rPr>
                            <w:b/>
                            <w:sz w:val="28"/>
                            <w:szCs w:val="28"/>
                          </w:rPr>
                          <w:t>Педагогический совет</w:t>
                        </w:r>
                      </w:p>
                    </w:txbxContent>
                  </v:textbox>
                </v:oval>
                <v:line id="Line 8" o:spid="_x0000_s1033" style="position:absolute;flip:x;visibility:visible;mso-wrap-style:square" from="13719,6857" to="1828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9" o:spid="_x0000_s1034" style="position:absolute;visibility:visible;mso-wrap-style:square" from="41151,5717" to="4571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0" o:spid="_x0000_s1035" style="position:absolute;visibility:visible;mso-wrap-style:square" from="18293,5495" to="18293,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1" o:spid="_x0000_s1036" style="position:absolute;visibility:visible;mso-wrap-style:square" from="13719,7997" to="25144,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2" o:spid="_x0000_s1037" style="position:absolute;flip:x;visibility:visible;mso-wrap-style:square" from="34291,7997" to="45716,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3" o:spid="_x0000_s1038" style="position:absolute;visibility:visible;mso-wrap-style:square" from="33143,18291" to="33143,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14" o:spid="_x0000_s1039" style="position:absolute;left:10884;top:25253;width:9906;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97BE9" w:rsidRDefault="00097BE9" w:rsidP="008573E2">
                        <w:pPr>
                          <w:jc w:val="center"/>
                          <w:rPr>
                            <w:b/>
                          </w:rPr>
                        </w:pPr>
                        <w:r>
                          <w:rPr>
                            <w:b/>
                          </w:rPr>
                          <w:t>МО учителей</w:t>
                        </w:r>
                      </w:p>
                      <w:p w:rsidR="00097BE9" w:rsidRDefault="00097BE9" w:rsidP="008573E2">
                        <w:pPr>
                          <w:jc w:val="center"/>
                          <w:rPr>
                            <w:b/>
                          </w:rPr>
                        </w:pPr>
                        <w:r>
                          <w:rPr>
                            <w:b/>
                          </w:rPr>
                          <w:t>физико-математического цикла</w:t>
                        </w:r>
                      </w:p>
                    </w:txbxContent>
                  </v:textbox>
                </v:rect>
                <v:rect id="Rectangle 15" o:spid="_x0000_s1040" style="position:absolute;left:38864;top:25148;width:11425;height:10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97BE9" w:rsidRDefault="00097BE9" w:rsidP="008573E2">
                        <w:pPr>
                          <w:jc w:val="center"/>
                          <w:rPr>
                            <w:b/>
                          </w:rPr>
                        </w:pPr>
                        <w:r>
                          <w:rPr>
                            <w:b/>
                          </w:rPr>
                          <w:t>МО начальных классов</w:t>
                        </w:r>
                      </w:p>
                    </w:txbxContent>
                  </v:textbox>
                </v:rect>
                <v:line id="Line 17" o:spid="_x0000_s1041" style="position:absolute;flip:y;visibility:visible;mso-wrap-style:square" from="27431,25148" to="27439,2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19" o:spid="_x0000_s1042" style="position:absolute;flip:x;visibility:visible;mso-wrap-style:square" from="15998,17142" to="25152,2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0" o:spid="_x0000_s1043" style="position:absolute;flip:x;visibility:visible;mso-wrap-style:square" from="3425,14862" to="25144,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1" o:spid="_x0000_s1044" style="position:absolute;visibility:visible;mso-wrap-style:square" from="34291,14862" to="53723,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25" o:spid="_x0000_s1045" type="#_x0000_t202" style="position:absolute;left:24340;top:25253;width:1080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97BE9" w:rsidRDefault="00097BE9" w:rsidP="008573E2">
                        <w:pPr>
                          <w:rPr>
                            <w:b/>
                          </w:rPr>
                        </w:pPr>
                        <w:r>
                          <w:rPr>
                            <w:b/>
                          </w:rPr>
                          <w:t>МО учителей физкуль</w:t>
                        </w:r>
                      </w:p>
                      <w:p w:rsidR="00097BE9" w:rsidRDefault="00097BE9" w:rsidP="008573E2">
                        <w:r>
                          <w:rPr>
                            <w:b/>
                          </w:rPr>
                          <w:t>туры  и ОБЖ</w:t>
                        </w:r>
                      </w:p>
                    </w:txbxContent>
                  </v:textbox>
                </v:shape>
                <v:line id="Line 26" o:spid="_x0000_s1046" style="position:absolute;visibility:visible;mso-wrap-style:square" from="27432,19431" to="27438,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47" style="position:absolute;visibility:visible;mso-wrap-style:square" from="34291,17142" to="34291,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48" style="position:absolute;visibility:visible;mso-wrap-style:square" from="34291,17142" to="42290,2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1" o:spid="_x0000_s1049" style="position:absolute;visibility:visible;mso-wrap-style:square" from="29718,9145" to="29718,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Прямоугольник 28" o:spid="_x0000_s1050" style="position:absolute;top:23539;width:9811;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097BE9" w:rsidRDefault="00097BE9" w:rsidP="008573E2">
                        <w:pPr>
                          <w:jc w:val="center"/>
                          <w:rPr>
                            <w:b/>
                          </w:rPr>
                        </w:pPr>
                        <w:r>
                          <w:rPr>
                            <w:b/>
                          </w:rPr>
                          <w:t>МО учителей</w:t>
                        </w:r>
                      </w:p>
                      <w:p w:rsidR="00097BE9" w:rsidRDefault="00097BE9" w:rsidP="008573E2">
                        <w:pPr>
                          <w:jc w:val="center"/>
                          <w:rPr>
                            <w:b/>
                          </w:rPr>
                        </w:pPr>
                        <w:r>
                          <w:rPr>
                            <w:b/>
                          </w:rPr>
                          <w:t>гуманитарного цикла</w:t>
                        </w:r>
                      </w:p>
                      <w:p w:rsidR="00097BE9" w:rsidRDefault="00097BE9" w:rsidP="008573E2"/>
                    </w:txbxContent>
                  </v:textbox>
                </v:rect>
                <w10:anchorlock/>
              </v:group>
            </w:pict>
          </mc:Fallback>
        </mc:AlternateContent>
      </w: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ind w:left="360"/>
        <w:jc w:val="both"/>
        <w:rPr>
          <w:sz w:val="28"/>
          <w:szCs w:val="28"/>
        </w:rPr>
      </w:pPr>
      <w:r>
        <w:rPr>
          <w:bCs/>
          <w:sz w:val="28"/>
          <w:szCs w:val="28"/>
        </w:rPr>
        <w:t xml:space="preserve">В  </w:t>
      </w:r>
      <w:r>
        <w:rPr>
          <w:sz w:val="28"/>
          <w:szCs w:val="28"/>
        </w:rPr>
        <w:t xml:space="preserve">   2015-2016 учебном году работа педагогического  коллектива  направлена на достижение целей: </w:t>
      </w:r>
    </w:p>
    <w:p w:rsidR="00E32472" w:rsidRPr="00B04585" w:rsidRDefault="00E32472" w:rsidP="00E32472">
      <w:pPr>
        <w:pStyle w:val="af2"/>
        <w:numPr>
          <w:ilvl w:val="0"/>
          <w:numId w:val="8"/>
        </w:numPr>
        <w:jc w:val="both"/>
        <w:rPr>
          <w:rFonts w:ascii="Times New Roman" w:hAnsi="Times New Roman"/>
          <w:sz w:val="28"/>
          <w:szCs w:val="28"/>
        </w:rPr>
      </w:pPr>
      <w:r w:rsidRPr="00B04585">
        <w:rPr>
          <w:rFonts w:ascii="Times New Roman" w:hAnsi="Times New Roman"/>
          <w:sz w:val="28"/>
          <w:szCs w:val="28"/>
        </w:rPr>
        <w:t>социальная защита и реализация прав каждого участника учебно-воспитательного процесса в самореализации, успешном развитии личности</w:t>
      </w:r>
    </w:p>
    <w:p w:rsidR="00E32472" w:rsidRPr="00B04585" w:rsidRDefault="00E32472" w:rsidP="00E32472">
      <w:pPr>
        <w:pStyle w:val="af2"/>
        <w:numPr>
          <w:ilvl w:val="0"/>
          <w:numId w:val="8"/>
        </w:numPr>
        <w:jc w:val="both"/>
        <w:rPr>
          <w:rFonts w:ascii="Times New Roman" w:hAnsi="Times New Roman"/>
          <w:sz w:val="28"/>
          <w:szCs w:val="28"/>
        </w:rPr>
      </w:pPr>
      <w:r w:rsidRPr="00B04585">
        <w:rPr>
          <w:rFonts w:ascii="Times New Roman" w:hAnsi="Times New Roman"/>
          <w:sz w:val="28"/>
          <w:szCs w:val="28"/>
        </w:rPr>
        <w:t>становление  самостоятельной, социально  активной,  нравственно  и  физически  здоровой,  творческой,  законопослушной,  экологически  мыслящей,  приобщённой  к  культуре  и  способной  к  саморазвитию  личности  с  целостным  видением  мира,  гуманными  ценностями  и  социальными  навыками</w:t>
      </w:r>
    </w:p>
    <w:p w:rsidR="00E32472" w:rsidRPr="00B04585" w:rsidRDefault="00E32472" w:rsidP="00E32472">
      <w:pPr>
        <w:pStyle w:val="af2"/>
        <w:numPr>
          <w:ilvl w:val="0"/>
          <w:numId w:val="8"/>
        </w:numPr>
        <w:jc w:val="both"/>
        <w:rPr>
          <w:rFonts w:ascii="Times New Roman" w:hAnsi="Times New Roman"/>
          <w:sz w:val="28"/>
          <w:szCs w:val="28"/>
        </w:rPr>
      </w:pPr>
      <w:r w:rsidRPr="00B04585">
        <w:rPr>
          <w:rFonts w:ascii="Times New Roman" w:hAnsi="Times New Roman"/>
          <w:sz w:val="28"/>
          <w:szCs w:val="28"/>
        </w:rPr>
        <w:t>обеспечение условий для удовлетворения потребностей граждан, общества и рынка труда в качественном образовании;</w:t>
      </w:r>
    </w:p>
    <w:p w:rsidR="00E32472" w:rsidRPr="00B04585" w:rsidRDefault="00E32472" w:rsidP="00E32472">
      <w:pPr>
        <w:pStyle w:val="af2"/>
        <w:numPr>
          <w:ilvl w:val="0"/>
          <w:numId w:val="8"/>
        </w:numPr>
        <w:jc w:val="both"/>
        <w:rPr>
          <w:rFonts w:ascii="Times New Roman" w:hAnsi="Times New Roman"/>
          <w:sz w:val="28"/>
          <w:szCs w:val="28"/>
        </w:rPr>
      </w:pPr>
      <w:r w:rsidRPr="00B04585">
        <w:rPr>
          <w:rFonts w:ascii="Times New Roman" w:hAnsi="Times New Roman"/>
          <w:sz w:val="28"/>
          <w:szCs w:val="28"/>
        </w:rPr>
        <w:t>обеспечить реализацию права каждого учащегося на получение образования в соответствии с его потребностями и возможностями</w:t>
      </w:r>
    </w:p>
    <w:p w:rsidR="00E32472" w:rsidRPr="00B04585" w:rsidRDefault="00E32472" w:rsidP="00E32472">
      <w:pPr>
        <w:pStyle w:val="af2"/>
        <w:numPr>
          <w:ilvl w:val="0"/>
          <w:numId w:val="8"/>
        </w:numPr>
        <w:jc w:val="both"/>
        <w:rPr>
          <w:rFonts w:ascii="Times New Roman" w:hAnsi="Times New Roman"/>
          <w:sz w:val="28"/>
          <w:szCs w:val="28"/>
        </w:rPr>
      </w:pPr>
      <w:r w:rsidRPr="00B04585">
        <w:rPr>
          <w:rFonts w:ascii="Times New Roman" w:hAnsi="Times New Roman"/>
          <w:sz w:val="28"/>
          <w:szCs w:val="28"/>
        </w:rPr>
        <w:t>сформировать у учащихся устойчивые познавательные интересы</w:t>
      </w:r>
    </w:p>
    <w:p w:rsidR="00E32472" w:rsidRPr="00B04585" w:rsidRDefault="00E32472" w:rsidP="00E32472">
      <w:pPr>
        <w:pStyle w:val="af2"/>
        <w:numPr>
          <w:ilvl w:val="0"/>
          <w:numId w:val="8"/>
        </w:numPr>
        <w:jc w:val="both"/>
        <w:rPr>
          <w:rFonts w:ascii="Times New Roman" w:hAnsi="Times New Roman"/>
          <w:sz w:val="28"/>
          <w:szCs w:val="28"/>
        </w:rPr>
      </w:pPr>
      <w:r w:rsidRPr="00B04585">
        <w:rPr>
          <w:rFonts w:ascii="Times New Roman" w:hAnsi="Times New Roman"/>
          <w:sz w:val="28"/>
          <w:szCs w:val="28"/>
        </w:rPr>
        <w:t>повысить качество обучения за счёт освоения новых образовательных технологий</w:t>
      </w:r>
    </w:p>
    <w:p w:rsidR="00E32472" w:rsidRPr="00B04585" w:rsidRDefault="00E32472" w:rsidP="00E32472">
      <w:pPr>
        <w:pStyle w:val="af2"/>
        <w:numPr>
          <w:ilvl w:val="0"/>
          <w:numId w:val="8"/>
        </w:numPr>
        <w:jc w:val="both"/>
        <w:rPr>
          <w:rFonts w:ascii="Times New Roman" w:hAnsi="Times New Roman"/>
          <w:sz w:val="28"/>
          <w:szCs w:val="28"/>
        </w:rPr>
      </w:pPr>
      <w:r w:rsidRPr="00B04585">
        <w:rPr>
          <w:rFonts w:ascii="Times New Roman" w:hAnsi="Times New Roman"/>
          <w:sz w:val="28"/>
          <w:szCs w:val="28"/>
        </w:rPr>
        <w:t>подготовка педагогов к решению задач повышения качества образования</w:t>
      </w:r>
    </w:p>
    <w:p w:rsidR="00E32472" w:rsidRPr="00B04585" w:rsidRDefault="00E32472" w:rsidP="00E32472">
      <w:pPr>
        <w:pStyle w:val="af2"/>
        <w:numPr>
          <w:ilvl w:val="0"/>
          <w:numId w:val="8"/>
        </w:numPr>
        <w:jc w:val="both"/>
        <w:rPr>
          <w:rFonts w:ascii="Times New Roman" w:hAnsi="Times New Roman"/>
          <w:sz w:val="28"/>
          <w:szCs w:val="28"/>
        </w:rPr>
      </w:pPr>
      <w:r w:rsidRPr="00B04585">
        <w:rPr>
          <w:rFonts w:ascii="Times New Roman" w:hAnsi="Times New Roman"/>
          <w:sz w:val="28"/>
          <w:szCs w:val="28"/>
        </w:rPr>
        <w:t>обеспечение оптимальных условий для реализации  профильного образования</w:t>
      </w:r>
    </w:p>
    <w:p w:rsidR="008573E2" w:rsidRDefault="008573E2" w:rsidP="008573E2">
      <w:pPr>
        <w:rPr>
          <w:b/>
          <w:bCs/>
          <w:sz w:val="28"/>
          <w:szCs w:val="28"/>
        </w:rPr>
      </w:pPr>
    </w:p>
    <w:p w:rsidR="008573E2" w:rsidRDefault="008573E2" w:rsidP="008573E2">
      <w:pPr>
        <w:ind w:left="360"/>
        <w:jc w:val="both"/>
        <w:rPr>
          <w:sz w:val="28"/>
          <w:szCs w:val="28"/>
        </w:rPr>
      </w:pPr>
    </w:p>
    <w:p w:rsidR="008573E2" w:rsidRDefault="008573E2" w:rsidP="008573E2">
      <w:pPr>
        <w:jc w:val="both"/>
        <w:rPr>
          <w:sz w:val="28"/>
          <w:szCs w:val="28"/>
        </w:rPr>
      </w:pPr>
      <w:r>
        <w:rPr>
          <w:sz w:val="28"/>
          <w:szCs w:val="28"/>
        </w:rPr>
        <w:t>На решение данных проблем нацелена методическая работа школы</w:t>
      </w: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jc w:val="both"/>
        <w:rPr>
          <w:sz w:val="28"/>
          <w:szCs w:val="28"/>
        </w:rPr>
      </w:pPr>
      <w:r>
        <w:rPr>
          <w:sz w:val="28"/>
          <w:szCs w:val="28"/>
        </w:rPr>
        <w:t xml:space="preserve">Используемые в школе </w:t>
      </w:r>
      <w:r>
        <w:rPr>
          <w:b/>
          <w:i/>
          <w:sz w:val="28"/>
          <w:szCs w:val="28"/>
        </w:rPr>
        <w:t>формы методической работы</w:t>
      </w:r>
      <w:r>
        <w:rPr>
          <w:sz w:val="28"/>
          <w:szCs w:val="28"/>
        </w:rPr>
        <w:t xml:space="preserve"> указаны в таблице.</w:t>
      </w:r>
    </w:p>
    <w:p w:rsidR="008573E2" w:rsidRDefault="008573E2" w:rsidP="008573E2">
      <w:pPr>
        <w:jc w:val="both"/>
        <w:rPr>
          <w:sz w:val="28"/>
          <w:szCs w:val="28"/>
        </w:rPr>
      </w:pPr>
    </w:p>
    <w:tbl>
      <w:tblPr>
        <w:tblpPr w:leftFromText="180" w:rightFromText="180" w:bottomFromText="200" w:vertAnchor="text" w:horzAnchor="margin" w:tblpY="-79"/>
        <w:tblW w:w="9675" w:type="dxa"/>
        <w:tblLayout w:type="fixed"/>
        <w:tblCellMar>
          <w:left w:w="40" w:type="dxa"/>
          <w:right w:w="40" w:type="dxa"/>
        </w:tblCellMar>
        <w:tblLook w:val="04A0" w:firstRow="1" w:lastRow="0" w:firstColumn="1" w:lastColumn="0" w:noHBand="0" w:noVBand="1"/>
      </w:tblPr>
      <w:tblGrid>
        <w:gridCol w:w="4506"/>
        <w:gridCol w:w="5169"/>
      </w:tblGrid>
      <w:tr w:rsidR="008573E2" w:rsidTr="008573E2">
        <w:trPr>
          <w:trHeight w:hRule="exact" w:val="1020"/>
        </w:trPr>
        <w:tc>
          <w:tcPr>
            <w:tcW w:w="4507" w:type="dxa"/>
            <w:tcBorders>
              <w:top w:val="single" w:sz="6" w:space="0" w:color="auto"/>
              <w:left w:val="single" w:sz="6" w:space="0" w:color="auto"/>
              <w:bottom w:val="single" w:sz="6" w:space="0" w:color="auto"/>
              <w:right w:val="single" w:sz="6" w:space="0" w:color="auto"/>
            </w:tcBorders>
            <w:shd w:val="clear" w:color="auto" w:fill="FFFFFF"/>
            <w:hideMark/>
          </w:tcPr>
          <w:p w:rsidR="008573E2" w:rsidRDefault="008573E2">
            <w:pPr>
              <w:widowControl w:val="0"/>
              <w:shd w:val="clear" w:color="auto" w:fill="FFFFFF"/>
              <w:tabs>
                <w:tab w:val="left" w:pos="9355"/>
              </w:tabs>
              <w:autoSpaceDE w:val="0"/>
              <w:autoSpaceDN w:val="0"/>
              <w:adjustRightInd w:val="0"/>
              <w:spacing w:line="276" w:lineRule="auto"/>
              <w:ind w:right="-5"/>
              <w:jc w:val="both"/>
              <w:rPr>
                <w:sz w:val="28"/>
                <w:szCs w:val="28"/>
                <w:lang w:eastAsia="en-US"/>
              </w:rPr>
            </w:pPr>
            <w:r>
              <w:rPr>
                <w:color w:val="000000"/>
                <w:sz w:val="28"/>
                <w:szCs w:val="28"/>
                <w:lang w:eastAsia="en-US"/>
              </w:rPr>
              <w:t>Формы методической работы:</w:t>
            </w:r>
          </w:p>
        </w:tc>
        <w:tc>
          <w:tcPr>
            <w:tcW w:w="5171" w:type="dxa"/>
            <w:tcBorders>
              <w:top w:val="single" w:sz="6" w:space="0" w:color="auto"/>
              <w:left w:val="single" w:sz="6" w:space="0" w:color="auto"/>
              <w:bottom w:val="single" w:sz="6" w:space="0" w:color="auto"/>
              <w:right w:val="single" w:sz="6" w:space="0" w:color="auto"/>
            </w:tcBorders>
            <w:shd w:val="clear" w:color="auto" w:fill="FFFFFF"/>
            <w:hideMark/>
          </w:tcPr>
          <w:p w:rsidR="008573E2" w:rsidRDefault="008573E2">
            <w:pPr>
              <w:widowControl w:val="0"/>
              <w:shd w:val="clear" w:color="auto" w:fill="FFFFFF"/>
              <w:tabs>
                <w:tab w:val="left" w:pos="9355"/>
              </w:tabs>
              <w:autoSpaceDE w:val="0"/>
              <w:autoSpaceDN w:val="0"/>
              <w:adjustRightInd w:val="0"/>
              <w:spacing w:line="276" w:lineRule="auto"/>
              <w:ind w:right="-5"/>
              <w:jc w:val="both"/>
              <w:rPr>
                <w:sz w:val="28"/>
                <w:szCs w:val="28"/>
                <w:lang w:eastAsia="en-US"/>
              </w:rPr>
            </w:pPr>
            <w:r>
              <w:rPr>
                <w:color w:val="000000"/>
                <w:sz w:val="28"/>
                <w:szCs w:val="28"/>
                <w:lang w:eastAsia="en-US"/>
              </w:rPr>
              <w:t>Виды методической работы:</w:t>
            </w:r>
          </w:p>
        </w:tc>
      </w:tr>
      <w:tr w:rsidR="008573E2" w:rsidTr="008573E2">
        <w:trPr>
          <w:trHeight w:hRule="exact" w:val="2390"/>
        </w:trPr>
        <w:tc>
          <w:tcPr>
            <w:tcW w:w="4507" w:type="dxa"/>
            <w:tcBorders>
              <w:top w:val="single" w:sz="6" w:space="0" w:color="auto"/>
              <w:left w:val="single" w:sz="6" w:space="0" w:color="auto"/>
              <w:bottom w:val="single" w:sz="6" w:space="0" w:color="auto"/>
              <w:right w:val="single" w:sz="6" w:space="0" w:color="auto"/>
            </w:tcBorders>
            <w:shd w:val="clear" w:color="auto" w:fill="FFFFFF"/>
            <w:hideMark/>
          </w:tcPr>
          <w:p w:rsidR="008573E2" w:rsidRDefault="008573E2">
            <w:pPr>
              <w:widowControl w:val="0"/>
              <w:shd w:val="clear" w:color="auto" w:fill="FFFFFF"/>
              <w:tabs>
                <w:tab w:val="left" w:pos="9355"/>
              </w:tabs>
              <w:autoSpaceDE w:val="0"/>
              <w:autoSpaceDN w:val="0"/>
              <w:adjustRightInd w:val="0"/>
              <w:spacing w:line="276" w:lineRule="auto"/>
              <w:ind w:right="-5"/>
              <w:jc w:val="both"/>
              <w:rPr>
                <w:sz w:val="28"/>
                <w:szCs w:val="28"/>
                <w:lang w:eastAsia="en-US"/>
              </w:rPr>
            </w:pPr>
            <w:r>
              <w:rPr>
                <w:color w:val="000000"/>
                <w:sz w:val="28"/>
                <w:szCs w:val="28"/>
                <w:lang w:eastAsia="en-US"/>
              </w:rPr>
              <w:t>коллективные</w:t>
            </w:r>
            <w:r>
              <w:rPr>
                <w:noProof/>
                <w:color w:val="000000"/>
                <w:position w:val="-68"/>
                <w:sz w:val="28"/>
                <w:szCs w:val="28"/>
              </w:rPr>
              <w:drawing>
                <wp:inline distT="0" distB="0" distL="0" distR="0">
                  <wp:extent cx="733425" cy="800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tc>
        <w:tc>
          <w:tcPr>
            <w:tcW w:w="5171" w:type="dxa"/>
            <w:tcBorders>
              <w:top w:val="single" w:sz="6" w:space="0" w:color="auto"/>
              <w:left w:val="single" w:sz="6" w:space="0" w:color="auto"/>
              <w:bottom w:val="single" w:sz="6" w:space="0" w:color="auto"/>
              <w:right w:val="single" w:sz="6" w:space="0" w:color="auto"/>
            </w:tcBorders>
            <w:shd w:val="clear" w:color="auto" w:fill="FFFFFF"/>
          </w:tcPr>
          <w:p w:rsidR="008573E2" w:rsidRDefault="008573E2">
            <w:pPr>
              <w:widowControl w:val="0"/>
              <w:numPr>
                <w:ilvl w:val="0"/>
                <w:numId w:val="12"/>
              </w:numPr>
              <w:shd w:val="clear" w:color="auto" w:fill="FFFFFF"/>
              <w:tabs>
                <w:tab w:val="left" w:pos="9355"/>
              </w:tabs>
              <w:autoSpaceDE w:val="0"/>
              <w:autoSpaceDN w:val="0"/>
              <w:adjustRightInd w:val="0"/>
              <w:spacing w:line="276" w:lineRule="auto"/>
              <w:ind w:left="0" w:right="-5" w:firstLine="0"/>
              <w:jc w:val="both"/>
              <w:rPr>
                <w:color w:val="000000"/>
                <w:sz w:val="28"/>
                <w:szCs w:val="28"/>
                <w:lang w:eastAsia="en-US"/>
              </w:rPr>
            </w:pPr>
            <w:r>
              <w:rPr>
                <w:color w:val="000000"/>
                <w:sz w:val="28"/>
                <w:szCs w:val="28"/>
                <w:lang w:eastAsia="en-US"/>
              </w:rPr>
              <w:t>Проведение                       тематических педагогических советов</w:t>
            </w:r>
          </w:p>
          <w:p w:rsidR="008573E2" w:rsidRDefault="008573E2">
            <w:pPr>
              <w:widowControl w:val="0"/>
              <w:numPr>
                <w:ilvl w:val="0"/>
                <w:numId w:val="12"/>
              </w:numPr>
              <w:shd w:val="clear" w:color="auto" w:fill="FFFFFF"/>
              <w:tabs>
                <w:tab w:val="left" w:pos="9355"/>
              </w:tabs>
              <w:autoSpaceDE w:val="0"/>
              <w:autoSpaceDN w:val="0"/>
              <w:adjustRightInd w:val="0"/>
              <w:spacing w:line="276" w:lineRule="auto"/>
              <w:ind w:left="0" w:right="-5" w:firstLine="0"/>
              <w:jc w:val="both"/>
              <w:rPr>
                <w:color w:val="000000"/>
                <w:sz w:val="28"/>
                <w:szCs w:val="28"/>
                <w:lang w:eastAsia="en-US"/>
              </w:rPr>
            </w:pPr>
            <w:r>
              <w:rPr>
                <w:color w:val="000000"/>
                <w:sz w:val="28"/>
                <w:szCs w:val="28"/>
                <w:lang w:eastAsia="en-US"/>
              </w:rPr>
              <w:t>Проведение         методических семинаров.</w:t>
            </w:r>
          </w:p>
          <w:p w:rsidR="008573E2" w:rsidRDefault="008573E2">
            <w:pPr>
              <w:widowControl w:val="0"/>
              <w:numPr>
                <w:ilvl w:val="0"/>
                <w:numId w:val="12"/>
              </w:numPr>
              <w:shd w:val="clear" w:color="auto" w:fill="FFFFFF"/>
              <w:tabs>
                <w:tab w:val="left" w:pos="9355"/>
              </w:tabs>
              <w:autoSpaceDE w:val="0"/>
              <w:autoSpaceDN w:val="0"/>
              <w:adjustRightInd w:val="0"/>
              <w:spacing w:line="276" w:lineRule="auto"/>
              <w:ind w:left="0" w:right="-5" w:firstLine="0"/>
              <w:jc w:val="both"/>
              <w:rPr>
                <w:color w:val="000000"/>
                <w:sz w:val="28"/>
                <w:szCs w:val="28"/>
                <w:lang w:eastAsia="en-US"/>
              </w:rPr>
            </w:pPr>
            <w:r>
              <w:rPr>
                <w:color w:val="000000"/>
                <w:sz w:val="28"/>
                <w:szCs w:val="28"/>
                <w:lang w:eastAsia="en-US"/>
              </w:rPr>
              <w:t>Совещания при завуче</w:t>
            </w:r>
          </w:p>
          <w:p w:rsidR="008573E2" w:rsidRDefault="008573E2">
            <w:pPr>
              <w:widowControl w:val="0"/>
              <w:shd w:val="clear" w:color="auto" w:fill="FFFFFF"/>
              <w:tabs>
                <w:tab w:val="left" w:pos="9355"/>
              </w:tabs>
              <w:autoSpaceDE w:val="0"/>
              <w:autoSpaceDN w:val="0"/>
              <w:adjustRightInd w:val="0"/>
              <w:spacing w:line="276" w:lineRule="auto"/>
              <w:ind w:right="-5"/>
              <w:jc w:val="both"/>
              <w:rPr>
                <w:sz w:val="28"/>
                <w:szCs w:val="28"/>
                <w:lang w:eastAsia="en-US"/>
              </w:rPr>
            </w:pPr>
          </w:p>
        </w:tc>
      </w:tr>
      <w:tr w:rsidR="008573E2" w:rsidTr="008573E2">
        <w:trPr>
          <w:trHeight w:hRule="exact" w:val="3223"/>
        </w:trPr>
        <w:tc>
          <w:tcPr>
            <w:tcW w:w="4507" w:type="dxa"/>
            <w:tcBorders>
              <w:top w:val="single" w:sz="6" w:space="0" w:color="auto"/>
              <w:left w:val="single" w:sz="6" w:space="0" w:color="auto"/>
              <w:bottom w:val="single" w:sz="6" w:space="0" w:color="auto"/>
              <w:right w:val="single" w:sz="6" w:space="0" w:color="auto"/>
            </w:tcBorders>
            <w:shd w:val="clear" w:color="auto" w:fill="FFFFFF"/>
            <w:hideMark/>
          </w:tcPr>
          <w:p w:rsidR="008573E2" w:rsidRDefault="008573E2">
            <w:pPr>
              <w:widowControl w:val="0"/>
              <w:shd w:val="clear" w:color="auto" w:fill="FFFFFF"/>
              <w:tabs>
                <w:tab w:val="left" w:pos="9355"/>
              </w:tabs>
              <w:autoSpaceDE w:val="0"/>
              <w:autoSpaceDN w:val="0"/>
              <w:adjustRightInd w:val="0"/>
              <w:spacing w:line="276" w:lineRule="auto"/>
              <w:ind w:right="-5"/>
              <w:jc w:val="both"/>
              <w:rPr>
                <w:sz w:val="28"/>
                <w:szCs w:val="28"/>
                <w:lang w:eastAsia="en-US"/>
              </w:rPr>
            </w:pPr>
            <w:r>
              <w:rPr>
                <w:color w:val="000000"/>
                <w:sz w:val="28"/>
                <w:szCs w:val="28"/>
                <w:lang w:eastAsia="en-US"/>
              </w:rPr>
              <w:t>групповые</w:t>
            </w:r>
            <w:r>
              <w:rPr>
                <w:noProof/>
                <w:color w:val="000000"/>
                <w:position w:val="-86"/>
                <w:sz w:val="28"/>
                <w:szCs w:val="28"/>
              </w:rPr>
              <w:drawing>
                <wp:inline distT="0" distB="0" distL="0" distR="0">
                  <wp:extent cx="990600"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r="10001"/>
                          <a:stretch>
                            <a:fillRect/>
                          </a:stretch>
                        </pic:blipFill>
                        <pic:spPr bwMode="auto">
                          <a:xfrm>
                            <a:off x="0" y="0"/>
                            <a:ext cx="990600" cy="857250"/>
                          </a:xfrm>
                          <a:prstGeom prst="rect">
                            <a:avLst/>
                          </a:prstGeom>
                          <a:noFill/>
                          <a:ln>
                            <a:noFill/>
                          </a:ln>
                        </pic:spPr>
                      </pic:pic>
                    </a:graphicData>
                  </a:graphic>
                </wp:inline>
              </w:drawing>
            </w:r>
          </w:p>
        </w:tc>
        <w:tc>
          <w:tcPr>
            <w:tcW w:w="5171" w:type="dxa"/>
            <w:tcBorders>
              <w:top w:val="single" w:sz="6" w:space="0" w:color="auto"/>
              <w:left w:val="single" w:sz="6" w:space="0" w:color="auto"/>
              <w:bottom w:val="single" w:sz="6" w:space="0" w:color="auto"/>
              <w:right w:val="single" w:sz="6" w:space="0" w:color="auto"/>
            </w:tcBorders>
            <w:shd w:val="clear" w:color="auto" w:fill="FFFFFF"/>
            <w:hideMark/>
          </w:tcPr>
          <w:p w:rsidR="008573E2" w:rsidRDefault="008573E2">
            <w:pPr>
              <w:shd w:val="clear" w:color="auto" w:fill="FFFFFF"/>
              <w:tabs>
                <w:tab w:val="left" w:pos="9355"/>
              </w:tabs>
              <w:spacing w:line="276" w:lineRule="auto"/>
              <w:ind w:right="-5"/>
              <w:jc w:val="both"/>
              <w:rPr>
                <w:color w:val="000000"/>
                <w:sz w:val="28"/>
                <w:szCs w:val="28"/>
                <w:lang w:eastAsia="en-US"/>
              </w:rPr>
            </w:pPr>
            <w:r>
              <w:rPr>
                <w:color w:val="000000"/>
                <w:sz w:val="28"/>
                <w:szCs w:val="28"/>
                <w:lang w:eastAsia="en-US"/>
              </w:rPr>
              <w:t>•    Заседания методического совета.</w:t>
            </w:r>
          </w:p>
          <w:p w:rsidR="008573E2" w:rsidRDefault="008573E2">
            <w:pPr>
              <w:shd w:val="clear" w:color="auto" w:fill="FFFFFF"/>
              <w:tabs>
                <w:tab w:val="left" w:pos="9355"/>
              </w:tabs>
              <w:spacing w:line="276" w:lineRule="auto"/>
              <w:ind w:right="-5"/>
              <w:jc w:val="both"/>
              <w:rPr>
                <w:color w:val="000000"/>
                <w:sz w:val="28"/>
                <w:szCs w:val="28"/>
                <w:lang w:eastAsia="en-US"/>
              </w:rPr>
            </w:pPr>
            <w:r>
              <w:rPr>
                <w:color w:val="000000"/>
                <w:sz w:val="28"/>
                <w:szCs w:val="28"/>
                <w:lang w:eastAsia="en-US"/>
              </w:rPr>
              <w:t>•    Работа школьных методических объединений.</w:t>
            </w:r>
          </w:p>
          <w:p w:rsidR="008573E2" w:rsidRDefault="008573E2">
            <w:pPr>
              <w:numPr>
                <w:ilvl w:val="0"/>
                <w:numId w:val="14"/>
              </w:numPr>
              <w:shd w:val="clear" w:color="auto" w:fill="FFFFFF"/>
              <w:tabs>
                <w:tab w:val="left" w:pos="9355"/>
              </w:tabs>
              <w:spacing w:line="276" w:lineRule="auto"/>
              <w:ind w:right="-5"/>
              <w:jc w:val="both"/>
              <w:rPr>
                <w:color w:val="000000"/>
                <w:sz w:val="28"/>
                <w:szCs w:val="28"/>
                <w:lang w:eastAsia="en-US"/>
              </w:rPr>
            </w:pPr>
            <w:r>
              <w:rPr>
                <w:color w:val="000000"/>
                <w:sz w:val="28"/>
                <w:szCs w:val="28"/>
                <w:lang w:eastAsia="en-US"/>
              </w:rPr>
              <w:t>Работа  районных методических объединений.</w:t>
            </w:r>
          </w:p>
          <w:p w:rsidR="008573E2" w:rsidRDefault="008573E2">
            <w:pPr>
              <w:numPr>
                <w:ilvl w:val="0"/>
                <w:numId w:val="14"/>
              </w:numPr>
              <w:shd w:val="clear" w:color="auto" w:fill="FFFFFF"/>
              <w:tabs>
                <w:tab w:val="left" w:pos="9355"/>
              </w:tabs>
              <w:spacing w:line="276" w:lineRule="auto"/>
              <w:ind w:right="-5"/>
              <w:jc w:val="both"/>
              <w:rPr>
                <w:color w:val="000000"/>
                <w:sz w:val="28"/>
                <w:szCs w:val="28"/>
                <w:lang w:eastAsia="en-US"/>
              </w:rPr>
            </w:pPr>
            <w:r>
              <w:rPr>
                <w:color w:val="000000"/>
                <w:sz w:val="28"/>
                <w:szCs w:val="28"/>
                <w:lang w:eastAsia="en-US"/>
              </w:rPr>
              <w:t>Работа творческих групп</w:t>
            </w:r>
          </w:p>
          <w:p w:rsidR="008573E2" w:rsidRDefault="008573E2">
            <w:pPr>
              <w:widowControl w:val="0"/>
              <w:shd w:val="clear" w:color="auto" w:fill="FFFFFF"/>
              <w:tabs>
                <w:tab w:val="left" w:pos="9355"/>
              </w:tabs>
              <w:autoSpaceDE w:val="0"/>
              <w:autoSpaceDN w:val="0"/>
              <w:adjustRightInd w:val="0"/>
              <w:spacing w:line="276" w:lineRule="auto"/>
              <w:ind w:right="-5"/>
              <w:jc w:val="both"/>
              <w:rPr>
                <w:sz w:val="28"/>
                <w:szCs w:val="28"/>
                <w:lang w:eastAsia="en-US"/>
              </w:rPr>
            </w:pPr>
            <w:r>
              <w:rPr>
                <w:color w:val="000000"/>
                <w:sz w:val="28"/>
                <w:szCs w:val="28"/>
                <w:lang w:eastAsia="en-US"/>
              </w:rPr>
              <w:t>•    Проведение предметных недель</w:t>
            </w:r>
          </w:p>
        </w:tc>
      </w:tr>
      <w:tr w:rsidR="008573E2" w:rsidTr="008573E2">
        <w:trPr>
          <w:trHeight w:hRule="exact" w:val="4293"/>
        </w:trPr>
        <w:tc>
          <w:tcPr>
            <w:tcW w:w="45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73E2" w:rsidRDefault="008573E2">
            <w:pPr>
              <w:widowControl w:val="0"/>
              <w:shd w:val="clear" w:color="auto" w:fill="FFFFFF"/>
              <w:tabs>
                <w:tab w:val="left" w:pos="9355"/>
              </w:tabs>
              <w:autoSpaceDE w:val="0"/>
              <w:autoSpaceDN w:val="0"/>
              <w:adjustRightInd w:val="0"/>
              <w:spacing w:line="276" w:lineRule="auto"/>
              <w:ind w:right="-5"/>
              <w:jc w:val="both"/>
              <w:rPr>
                <w:sz w:val="28"/>
                <w:szCs w:val="28"/>
                <w:lang w:eastAsia="en-US"/>
              </w:rPr>
            </w:pPr>
            <w:r>
              <w:rPr>
                <w:color w:val="000000"/>
                <w:sz w:val="28"/>
                <w:szCs w:val="28"/>
                <w:lang w:eastAsia="en-US"/>
              </w:rPr>
              <w:t>индивидуальные</w:t>
            </w:r>
            <w:r>
              <w:rPr>
                <w:noProof/>
                <w:color w:val="000000"/>
                <w:position w:val="-86"/>
                <w:sz w:val="28"/>
                <w:szCs w:val="28"/>
              </w:rPr>
              <w:drawing>
                <wp:inline distT="0" distB="0" distL="0" distR="0">
                  <wp:extent cx="9906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r="10001"/>
                          <a:stretch>
                            <a:fillRect/>
                          </a:stretch>
                        </pic:blipFill>
                        <pic:spPr bwMode="auto">
                          <a:xfrm>
                            <a:off x="0" y="0"/>
                            <a:ext cx="990600" cy="857250"/>
                          </a:xfrm>
                          <a:prstGeom prst="rect">
                            <a:avLst/>
                          </a:prstGeom>
                          <a:noFill/>
                          <a:ln>
                            <a:noFill/>
                          </a:ln>
                        </pic:spPr>
                      </pic:pic>
                    </a:graphicData>
                  </a:graphic>
                </wp:inline>
              </w:drawing>
            </w:r>
          </w:p>
        </w:tc>
        <w:tc>
          <w:tcPr>
            <w:tcW w:w="5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573E2" w:rsidRDefault="008573E2">
            <w:pPr>
              <w:shd w:val="clear" w:color="auto" w:fill="FFFFFF"/>
              <w:tabs>
                <w:tab w:val="left" w:pos="9355"/>
              </w:tabs>
              <w:spacing w:line="276" w:lineRule="auto"/>
              <w:ind w:right="-5"/>
              <w:jc w:val="both"/>
              <w:rPr>
                <w:color w:val="000000"/>
                <w:sz w:val="28"/>
                <w:szCs w:val="28"/>
                <w:lang w:eastAsia="en-US"/>
              </w:rPr>
            </w:pPr>
            <w:r>
              <w:rPr>
                <w:color w:val="000000"/>
                <w:sz w:val="28"/>
                <w:szCs w:val="28"/>
                <w:lang w:eastAsia="en-US"/>
              </w:rPr>
              <w:t xml:space="preserve">•  Работа       учителей       над    проблемными    темами </w:t>
            </w:r>
          </w:p>
          <w:p w:rsidR="008573E2" w:rsidRDefault="008573E2">
            <w:pPr>
              <w:shd w:val="clear" w:color="auto" w:fill="FFFFFF"/>
              <w:tabs>
                <w:tab w:val="left" w:pos="9355"/>
              </w:tabs>
              <w:spacing w:line="276" w:lineRule="auto"/>
              <w:ind w:right="-5"/>
              <w:jc w:val="both"/>
              <w:rPr>
                <w:color w:val="000000"/>
                <w:sz w:val="28"/>
                <w:szCs w:val="28"/>
                <w:lang w:eastAsia="en-US"/>
              </w:rPr>
            </w:pPr>
            <w:r>
              <w:rPr>
                <w:color w:val="000000"/>
                <w:sz w:val="28"/>
                <w:szCs w:val="28"/>
                <w:lang w:eastAsia="en-US"/>
              </w:rPr>
              <w:t>•  Открытые уроки, их самоанализ.</w:t>
            </w:r>
          </w:p>
          <w:p w:rsidR="008573E2" w:rsidRDefault="008573E2">
            <w:pPr>
              <w:shd w:val="clear" w:color="auto" w:fill="FFFFFF"/>
              <w:tabs>
                <w:tab w:val="left" w:pos="9355"/>
              </w:tabs>
              <w:spacing w:line="276" w:lineRule="auto"/>
              <w:ind w:right="-5"/>
              <w:jc w:val="both"/>
              <w:rPr>
                <w:color w:val="000000"/>
                <w:sz w:val="28"/>
                <w:szCs w:val="28"/>
                <w:lang w:eastAsia="en-US"/>
              </w:rPr>
            </w:pPr>
            <w:r>
              <w:rPr>
                <w:color w:val="000000"/>
                <w:sz w:val="28"/>
                <w:szCs w:val="28"/>
                <w:lang w:eastAsia="en-US"/>
              </w:rPr>
              <w:t xml:space="preserve"> •   Взаимопосещение и анализ уроков.</w:t>
            </w:r>
          </w:p>
          <w:p w:rsidR="008573E2" w:rsidRDefault="008573E2">
            <w:pPr>
              <w:shd w:val="clear" w:color="auto" w:fill="FFFFFF"/>
              <w:tabs>
                <w:tab w:val="left" w:pos="9355"/>
              </w:tabs>
              <w:spacing w:line="276" w:lineRule="auto"/>
              <w:ind w:right="-5"/>
              <w:jc w:val="both"/>
              <w:rPr>
                <w:color w:val="000000"/>
                <w:sz w:val="28"/>
                <w:szCs w:val="28"/>
                <w:lang w:eastAsia="en-US"/>
              </w:rPr>
            </w:pPr>
            <w:r>
              <w:rPr>
                <w:color w:val="000000"/>
                <w:sz w:val="28"/>
                <w:szCs w:val="28"/>
                <w:lang w:eastAsia="en-US"/>
              </w:rPr>
              <w:t xml:space="preserve"> •   Индивидуальная    работа    с    членами коллектива. </w:t>
            </w:r>
          </w:p>
          <w:p w:rsidR="008573E2" w:rsidRDefault="008573E2">
            <w:pPr>
              <w:shd w:val="clear" w:color="auto" w:fill="FFFFFF"/>
              <w:tabs>
                <w:tab w:val="left" w:pos="9355"/>
              </w:tabs>
              <w:spacing w:line="276" w:lineRule="auto"/>
              <w:ind w:right="-5"/>
              <w:jc w:val="both"/>
              <w:rPr>
                <w:color w:val="000000"/>
                <w:sz w:val="28"/>
                <w:szCs w:val="28"/>
                <w:lang w:eastAsia="en-US"/>
              </w:rPr>
            </w:pPr>
            <w:r>
              <w:rPr>
                <w:color w:val="000000"/>
                <w:sz w:val="28"/>
                <w:szCs w:val="28"/>
                <w:lang w:eastAsia="en-US"/>
              </w:rPr>
              <w:t>•   Организация    и    контроль    курсовой подготовки учителей.</w:t>
            </w:r>
          </w:p>
          <w:p w:rsidR="008573E2" w:rsidRDefault="008573E2">
            <w:pPr>
              <w:widowControl w:val="0"/>
              <w:shd w:val="clear" w:color="auto" w:fill="FFFFFF"/>
              <w:tabs>
                <w:tab w:val="left" w:pos="9355"/>
              </w:tabs>
              <w:autoSpaceDE w:val="0"/>
              <w:autoSpaceDN w:val="0"/>
              <w:adjustRightInd w:val="0"/>
              <w:spacing w:line="276" w:lineRule="auto"/>
              <w:ind w:right="-5"/>
              <w:jc w:val="both"/>
              <w:rPr>
                <w:color w:val="000000"/>
                <w:sz w:val="28"/>
                <w:szCs w:val="28"/>
                <w:lang w:eastAsia="en-US"/>
              </w:rPr>
            </w:pPr>
            <w:r>
              <w:rPr>
                <w:color w:val="000000"/>
                <w:sz w:val="28"/>
                <w:szCs w:val="28"/>
                <w:lang w:eastAsia="en-US"/>
              </w:rPr>
              <w:t xml:space="preserve"> •  Аттестация.</w:t>
            </w:r>
          </w:p>
          <w:p w:rsidR="008573E2" w:rsidRDefault="008573E2">
            <w:pPr>
              <w:widowControl w:val="0"/>
              <w:numPr>
                <w:ilvl w:val="0"/>
                <w:numId w:val="14"/>
              </w:numPr>
              <w:shd w:val="clear" w:color="auto" w:fill="FFFFFF"/>
              <w:tabs>
                <w:tab w:val="left" w:pos="9355"/>
              </w:tabs>
              <w:autoSpaceDE w:val="0"/>
              <w:autoSpaceDN w:val="0"/>
              <w:adjustRightInd w:val="0"/>
              <w:spacing w:line="276" w:lineRule="auto"/>
              <w:ind w:right="-5"/>
              <w:jc w:val="both"/>
              <w:rPr>
                <w:sz w:val="28"/>
                <w:szCs w:val="28"/>
                <w:lang w:eastAsia="en-US"/>
              </w:rPr>
            </w:pPr>
            <w:r>
              <w:rPr>
                <w:color w:val="000000"/>
                <w:sz w:val="28"/>
                <w:szCs w:val="28"/>
                <w:lang w:eastAsia="en-US"/>
              </w:rPr>
              <w:t>Участие в районных и областных конкурсах</w:t>
            </w:r>
          </w:p>
        </w:tc>
      </w:tr>
    </w:tbl>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jc w:val="both"/>
        <w:rPr>
          <w:sz w:val="28"/>
          <w:szCs w:val="28"/>
        </w:rPr>
      </w:pPr>
    </w:p>
    <w:p w:rsidR="008573E2" w:rsidRDefault="008573E2" w:rsidP="008573E2">
      <w:pPr>
        <w:jc w:val="both"/>
        <w:rPr>
          <w:sz w:val="28"/>
          <w:szCs w:val="28"/>
        </w:rPr>
      </w:pPr>
      <w:r>
        <w:rPr>
          <w:sz w:val="28"/>
          <w:szCs w:val="28"/>
        </w:rPr>
        <w:t xml:space="preserve">     Проблемная тема  методической работы  учителей </w:t>
      </w:r>
      <w:r>
        <w:rPr>
          <w:bCs/>
          <w:sz w:val="28"/>
          <w:szCs w:val="28"/>
        </w:rPr>
        <w:t xml:space="preserve">начальных классов  </w:t>
      </w:r>
      <w:r>
        <w:rPr>
          <w:i/>
          <w:sz w:val="28"/>
          <w:szCs w:val="28"/>
        </w:rPr>
        <w:t>«</w:t>
      </w:r>
      <w:r>
        <w:rPr>
          <w:b/>
          <w:i/>
          <w:sz w:val="28"/>
          <w:szCs w:val="28"/>
        </w:rPr>
        <w:t>Методическое обеспечение образовательного процесса в соответствии с требованиями ФГОС</w:t>
      </w:r>
      <w:r>
        <w:rPr>
          <w:b/>
          <w:sz w:val="28"/>
          <w:szCs w:val="28"/>
        </w:rPr>
        <w:t xml:space="preserve"> </w:t>
      </w:r>
      <w:r>
        <w:rPr>
          <w:b/>
          <w:i/>
          <w:sz w:val="28"/>
          <w:szCs w:val="28"/>
        </w:rPr>
        <w:t>НОО</w:t>
      </w:r>
      <w:r>
        <w:rPr>
          <w:b/>
          <w:sz w:val="28"/>
          <w:szCs w:val="28"/>
        </w:rPr>
        <w:t>».</w:t>
      </w:r>
      <w:r>
        <w:rPr>
          <w:sz w:val="28"/>
          <w:szCs w:val="28"/>
        </w:rPr>
        <w:t xml:space="preserve"> </w:t>
      </w:r>
    </w:p>
    <w:p w:rsidR="008573E2" w:rsidRDefault="008573E2" w:rsidP="008573E2">
      <w:pPr>
        <w:jc w:val="both"/>
        <w:rPr>
          <w:sz w:val="28"/>
          <w:szCs w:val="28"/>
        </w:rPr>
      </w:pPr>
      <w:r>
        <w:rPr>
          <w:sz w:val="28"/>
          <w:szCs w:val="28"/>
        </w:rPr>
        <w:t xml:space="preserve">    Учителями начальных классов за 4 года работы по ФГОС НО соб</w:t>
      </w:r>
      <w:r w:rsidR="00E32472">
        <w:rPr>
          <w:sz w:val="28"/>
          <w:szCs w:val="28"/>
        </w:rPr>
        <w:t xml:space="preserve">рано </w:t>
      </w:r>
      <w:r>
        <w:rPr>
          <w:sz w:val="28"/>
          <w:szCs w:val="28"/>
        </w:rPr>
        <w:t xml:space="preserve">достаточно методического материала: рабочие программы, разработки уроков , внеурочной деятельности, которые обеспечивают беспроблемный переход на новый стандарт образования. </w:t>
      </w:r>
    </w:p>
    <w:p w:rsidR="008573E2" w:rsidRPr="008E7F30" w:rsidRDefault="008573E2" w:rsidP="008573E2">
      <w:pPr>
        <w:jc w:val="both"/>
        <w:rPr>
          <w:sz w:val="28"/>
          <w:szCs w:val="28"/>
        </w:rPr>
      </w:pPr>
      <w:r w:rsidRPr="008E7F30">
        <w:rPr>
          <w:sz w:val="28"/>
          <w:szCs w:val="28"/>
        </w:rPr>
        <w:t>Методическим Советом проведены семинары по темам:</w:t>
      </w:r>
    </w:p>
    <w:p w:rsidR="00E32472" w:rsidRDefault="008573E2" w:rsidP="00E32472">
      <w:pPr>
        <w:spacing w:line="276" w:lineRule="auto"/>
        <w:rPr>
          <w:sz w:val="28"/>
          <w:szCs w:val="28"/>
          <w:lang w:eastAsia="en-US"/>
        </w:rPr>
      </w:pPr>
      <w:r>
        <w:rPr>
          <w:sz w:val="28"/>
          <w:szCs w:val="28"/>
        </w:rPr>
        <w:t>-</w:t>
      </w:r>
      <w:r w:rsidR="00E32472" w:rsidRPr="00E32472">
        <w:rPr>
          <w:sz w:val="28"/>
          <w:szCs w:val="28"/>
          <w:lang w:eastAsia="en-US"/>
        </w:rPr>
        <w:t xml:space="preserve"> </w:t>
      </w:r>
      <w:r w:rsidR="00E32472">
        <w:rPr>
          <w:sz w:val="28"/>
          <w:szCs w:val="28"/>
          <w:lang w:eastAsia="en-US"/>
        </w:rPr>
        <w:t>Мастерская</w:t>
      </w:r>
      <w:r w:rsidR="008E7F30">
        <w:rPr>
          <w:sz w:val="28"/>
          <w:szCs w:val="28"/>
          <w:lang w:eastAsia="en-US"/>
        </w:rPr>
        <w:t>.</w:t>
      </w:r>
      <w:r w:rsidR="00E32472">
        <w:rPr>
          <w:sz w:val="28"/>
          <w:szCs w:val="28"/>
          <w:lang w:eastAsia="en-US"/>
        </w:rPr>
        <w:t xml:space="preserve"> </w:t>
      </w:r>
    </w:p>
    <w:p w:rsidR="008573E2" w:rsidRPr="00E32472" w:rsidRDefault="00E32472" w:rsidP="00E32472">
      <w:pPr>
        <w:rPr>
          <w:color w:val="FF0000"/>
          <w:sz w:val="28"/>
          <w:szCs w:val="28"/>
        </w:rPr>
      </w:pPr>
      <w:r>
        <w:rPr>
          <w:sz w:val="28"/>
          <w:szCs w:val="28"/>
          <w:lang w:eastAsia="en-US"/>
        </w:rPr>
        <w:t>Программа внеурочной деятельности учащихся</w:t>
      </w:r>
      <w:r w:rsidR="008573E2">
        <w:rPr>
          <w:sz w:val="28"/>
          <w:szCs w:val="28"/>
        </w:rPr>
        <w:t xml:space="preserve"> </w:t>
      </w:r>
      <w:r>
        <w:rPr>
          <w:sz w:val="28"/>
          <w:szCs w:val="28"/>
          <w:lang w:eastAsia="en-US"/>
        </w:rPr>
        <w:t xml:space="preserve">Объединенный методический совет ДОУ - школа </w:t>
      </w:r>
      <w:r w:rsidR="008E7F30">
        <w:rPr>
          <w:sz w:val="28"/>
          <w:szCs w:val="28"/>
          <w:lang w:eastAsia="en-US"/>
        </w:rPr>
        <w:t>;</w:t>
      </w:r>
    </w:p>
    <w:p w:rsidR="008573E2" w:rsidRDefault="008E7F30" w:rsidP="008E7F30">
      <w:pPr>
        <w:jc w:val="both"/>
        <w:rPr>
          <w:color w:val="FF0000"/>
          <w:sz w:val="28"/>
          <w:szCs w:val="28"/>
        </w:rPr>
      </w:pPr>
      <w:r w:rsidRPr="008E7F30">
        <w:rPr>
          <w:sz w:val="28"/>
          <w:szCs w:val="28"/>
        </w:rPr>
        <w:t>-</w:t>
      </w:r>
      <w:r w:rsidR="008573E2" w:rsidRPr="008E7F30">
        <w:rPr>
          <w:sz w:val="28"/>
          <w:szCs w:val="28"/>
        </w:rPr>
        <w:t xml:space="preserve"> </w:t>
      </w:r>
      <w:r>
        <w:rPr>
          <w:sz w:val="28"/>
          <w:szCs w:val="28"/>
          <w:lang w:eastAsia="en-US"/>
        </w:rPr>
        <w:t>Раннее выявление неблагополучных семей и жестокого обращения с детьми</w:t>
      </w:r>
      <w:r w:rsidRPr="00E32472">
        <w:rPr>
          <w:color w:val="FF0000"/>
          <w:sz w:val="28"/>
          <w:szCs w:val="28"/>
        </w:rPr>
        <w:t xml:space="preserve"> </w:t>
      </w:r>
      <w:r w:rsidRPr="00FF370A">
        <w:rPr>
          <w:sz w:val="28"/>
          <w:szCs w:val="28"/>
          <w:lang w:eastAsia="en-US"/>
        </w:rPr>
        <w:t>Создание образовательной среды, обеспечивающей саморазвитие каждого ученика</w:t>
      </w:r>
      <w:r w:rsidRPr="00E32472">
        <w:rPr>
          <w:color w:val="FF0000"/>
          <w:sz w:val="28"/>
          <w:szCs w:val="28"/>
        </w:rPr>
        <w:t xml:space="preserve"> </w:t>
      </w:r>
      <w:r w:rsidRPr="008E7F30">
        <w:rPr>
          <w:sz w:val="28"/>
          <w:szCs w:val="28"/>
        </w:rPr>
        <w:t>;</w:t>
      </w:r>
    </w:p>
    <w:p w:rsidR="008E7F30" w:rsidRDefault="008E7F30" w:rsidP="008E7F30">
      <w:pPr>
        <w:jc w:val="both"/>
        <w:rPr>
          <w:sz w:val="28"/>
          <w:szCs w:val="28"/>
          <w:lang w:eastAsia="en-US"/>
        </w:rPr>
      </w:pPr>
      <w:r>
        <w:rPr>
          <w:sz w:val="28"/>
          <w:szCs w:val="28"/>
          <w:lang w:eastAsia="en-US"/>
        </w:rPr>
        <w:t xml:space="preserve">- </w:t>
      </w:r>
      <w:r w:rsidRPr="00FF370A">
        <w:rPr>
          <w:sz w:val="28"/>
          <w:szCs w:val="28"/>
          <w:lang w:eastAsia="en-US"/>
        </w:rPr>
        <w:t>ИКТ и ЭОР в формировании нового качества образования</w:t>
      </w:r>
    </w:p>
    <w:p w:rsidR="008E7F30" w:rsidRPr="00FF370A" w:rsidRDefault="008E7F30" w:rsidP="008E7F30">
      <w:pPr>
        <w:spacing w:line="276" w:lineRule="auto"/>
        <w:rPr>
          <w:sz w:val="28"/>
          <w:szCs w:val="28"/>
          <w:lang w:eastAsia="en-US"/>
        </w:rPr>
      </w:pPr>
      <w:r>
        <w:rPr>
          <w:sz w:val="28"/>
          <w:szCs w:val="28"/>
          <w:lang w:eastAsia="en-US"/>
        </w:rPr>
        <w:t xml:space="preserve">- </w:t>
      </w:r>
      <w:r w:rsidRPr="00FF370A">
        <w:rPr>
          <w:sz w:val="28"/>
          <w:szCs w:val="28"/>
          <w:lang w:eastAsia="en-US"/>
        </w:rPr>
        <w:t xml:space="preserve">Методический диалог </w:t>
      </w:r>
      <w:r>
        <w:rPr>
          <w:sz w:val="28"/>
          <w:szCs w:val="28"/>
          <w:lang w:eastAsia="en-US"/>
        </w:rPr>
        <w:t>;</w:t>
      </w:r>
    </w:p>
    <w:p w:rsidR="008E7F30" w:rsidRDefault="008E7F30" w:rsidP="008E7F30">
      <w:pPr>
        <w:jc w:val="both"/>
        <w:rPr>
          <w:color w:val="FF0000"/>
          <w:sz w:val="28"/>
          <w:szCs w:val="28"/>
        </w:rPr>
      </w:pPr>
      <w:r w:rsidRPr="00FF370A">
        <w:rPr>
          <w:sz w:val="28"/>
          <w:szCs w:val="28"/>
          <w:lang w:eastAsia="en-US"/>
        </w:rPr>
        <w:t xml:space="preserve"> «ФГОС: актуальные проблемы и пути решения»</w:t>
      </w:r>
      <w:r>
        <w:rPr>
          <w:sz w:val="28"/>
          <w:szCs w:val="28"/>
          <w:lang w:eastAsia="en-US"/>
        </w:rPr>
        <w:t>.</w:t>
      </w:r>
    </w:p>
    <w:p w:rsidR="008573E2" w:rsidRDefault="008573E2" w:rsidP="008573E2">
      <w:pPr>
        <w:rPr>
          <w:sz w:val="28"/>
          <w:szCs w:val="28"/>
        </w:rPr>
      </w:pPr>
    </w:p>
    <w:p w:rsidR="008573E2" w:rsidRDefault="008573E2" w:rsidP="008573E2">
      <w:pPr>
        <w:jc w:val="both"/>
        <w:rPr>
          <w:sz w:val="28"/>
          <w:szCs w:val="28"/>
        </w:rPr>
      </w:pPr>
      <w:r>
        <w:rPr>
          <w:sz w:val="28"/>
          <w:szCs w:val="28"/>
        </w:rPr>
        <w:t>В рамках ВШК были посещены уроки и занятия внеурочной деятельности внеклассные , подготовленные в соответствии с требованиями преподавания ФГОС НОО и ООО: Бакановой О.Н., Мироновой И.А., Касилиной Н.В., Долушкиной Г.Н., Труничкиной Е.А. Уроки и внеурочные занятия соответствуют требованиям ФГОС.</w:t>
      </w:r>
    </w:p>
    <w:p w:rsidR="008573E2" w:rsidRDefault="008573E2" w:rsidP="008573E2">
      <w:pPr>
        <w:jc w:val="both"/>
        <w:rPr>
          <w:sz w:val="28"/>
          <w:szCs w:val="28"/>
        </w:rPr>
      </w:pPr>
      <w:r>
        <w:rPr>
          <w:sz w:val="28"/>
          <w:szCs w:val="28"/>
        </w:rPr>
        <w:t xml:space="preserve">Активно работали в течение </w:t>
      </w:r>
      <w:r>
        <w:rPr>
          <w:b/>
          <w:i/>
          <w:sz w:val="28"/>
          <w:szCs w:val="28"/>
        </w:rPr>
        <w:t>года ШМО учителей  гуманитарного цикла</w:t>
      </w:r>
      <w:r>
        <w:rPr>
          <w:sz w:val="28"/>
          <w:szCs w:val="28"/>
        </w:rPr>
        <w:t xml:space="preserve"> (руководитель Долушкина Г.Н.) и творческой группы учителей физкультуры и ОБЖ (руководитель Труничкина Е.А.). </w:t>
      </w:r>
      <w:r w:rsidR="008E7F30">
        <w:rPr>
          <w:sz w:val="28"/>
          <w:szCs w:val="28"/>
        </w:rPr>
        <w:t xml:space="preserve">Впервые учителя и учащиеся начальных классов приняли участие в предметных неделях. </w:t>
      </w:r>
      <w:r>
        <w:rPr>
          <w:sz w:val="28"/>
          <w:szCs w:val="28"/>
        </w:rPr>
        <w:t xml:space="preserve">На заседаниях ШМО обсуждались вопросы перехода учащихся 5-7  классов на новый ФГОС ООО, результаты школьных и районных олимпиад, итоговых контрольных работ, ГИА , планировались предметные недели, открытые уроки , утверждались графики подготовки к ГИА и т.д. </w:t>
      </w:r>
    </w:p>
    <w:p w:rsidR="008573E2" w:rsidRDefault="008573E2" w:rsidP="008573E2">
      <w:pPr>
        <w:jc w:val="both"/>
        <w:rPr>
          <w:sz w:val="28"/>
          <w:szCs w:val="28"/>
        </w:rPr>
      </w:pPr>
      <w:r>
        <w:rPr>
          <w:sz w:val="28"/>
          <w:szCs w:val="28"/>
        </w:rPr>
        <w:t xml:space="preserve">На базе школы в течение года проведены заседания РМО учителей физической культуры, технологии  и дополнительного образования.   Открытые уроки давали Касилина Н.В., Труничкина Е.А., Савельев Ю.П. </w:t>
      </w:r>
    </w:p>
    <w:p w:rsidR="008573E2" w:rsidRDefault="008573E2" w:rsidP="008573E2">
      <w:pPr>
        <w:jc w:val="both"/>
        <w:rPr>
          <w:sz w:val="28"/>
          <w:szCs w:val="28"/>
        </w:rPr>
      </w:pPr>
      <w:r>
        <w:rPr>
          <w:sz w:val="28"/>
          <w:szCs w:val="28"/>
        </w:rPr>
        <w:t xml:space="preserve">Заплетина Т.Г. давала открытое занятие, мастер-класс по литературе «Как наше слово отзовётся» по творчеству Тютчева на </w:t>
      </w:r>
      <w:r>
        <w:rPr>
          <w:b/>
          <w:i/>
          <w:sz w:val="28"/>
          <w:szCs w:val="28"/>
        </w:rPr>
        <w:t>региональном форуме «Поликультурное образование как фактор укрепления национальной</w:t>
      </w:r>
      <w:r>
        <w:rPr>
          <w:sz w:val="28"/>
          <w:szCs w:val="28"/>
        </w:rPr>
        <w:t xml:space="preserve"> идентичности» в школе №1 города Инзы. Который получил высокую оценку не только коллег, присутствующих на уроке, но и участвующих в нём учеников. </w:t>
      </w:r>
    </w:p>
    <w:p w:rsidR="008573E2" w:rsidRDefault="008573E2" w:rsidP="008573E2">
      <w:pPr>
        <w:jc w:val="both"/>
        <w:rPr>
          <w:sz w:val="28"/>
          <w:szCs w:val="28"/>
        </w:rPr>
      </w:pPr>
      <w:r w:rsidRPr="008E7F30">
        <w:rPr>
          <w:sz w:val="28"/>
          <w:szCs w:val="28"/>
        </w:rPr>
        <w:lastRenderedPageBreak/>
        <w:t xml:space="preserve">Выставки к знаменательным </w:t>
      </w:r>
      <w:r>
        <w:rPr>
          <w:sz w:val="28"/>
          <w:szCs w:val="28"/>
        </w:rPr>
        <w:t>датам готовила библиотекарь Савельева О.В. совместно с учителями. Оформленный материал соответствовал теме, содержал богатую информацию по ней, достаточное количество иллюстраций.</w:t>
      </w:r>
    </w:p>
    <w:p w:rsidR="008573E2" w:rsidRDefault="008573E2" w:rsidP="008573E2">
      <w:pPr>
        <w:jc w:val="both"/>
        <w:rPr>
          <w:sz w:val="28"/>
          <w:szCs w:val="28"/>
        </w:rPr>
      </w:pPr>
      <w:r>
        <w:rPr>
          <w:sz w:val="28"/>
          <w:szCs w:val="28"/>
        </w:rPr>
        <w:t xml:space="preserve">Классный руководитель 9 класса Артамонова В.А. с классом приняли участие в районном конкурсе «Самый классный класс», заняли 1 место и успешно участвовали в областном. </w:t>
      </w:r>
    </w:p>
    <w:p w:rsidR="008573E2" w:rsidRDefault="008573E2" w:rsidP="008573E2">
      <w:pPr>
        <w:jc w:val="both"/>
        <w:rPr>
          <w:sz w:val="28"/>
          <w:szCs w:val="28"/>
        </w:rPr>
      </w:pPr>
      <w:r>
        <w:rPr>
          <w:sz w:val="28"/>
          <w:szCs w:val="28"/>
        </w:rPr>
        <w:t xml:space="preserve">В течение года было проведено достаточное количество в соответствии с планом работы  внеклассных мероприятий, способствующих формированию здорового образа жизни, ученики школы приняли участие во всех районных мероприятиях , конкурсах и спортивных соревнованиях, и во многих занимали призовые места. необходимо продумать форму творческой группы учителей физической культуры и технологии. </w:t>
      </w:r>
    </w:p>
    <w:p w:rsidR="008573E2" w:rsidRDefault="008573E2" w:rsidP="008573E2">
      <w:pPr>
        <w:jc w:val="both"/>
        <w:rPr>
          <w:sz w:val="28"/>
          <w:szCs w:val="28"/>
        </w:rPr>
      </w:pPr>
    </w:p>
    <w:p w:rsidR="008573E2" w:rsidRDefault="00A06EE2" w:rsidP="008573E2">
      <w:pPr>
        <w:jc w:val="both"/>
        <w:rPr>
          <w:sz w:val="28"/>
          <w:szCs w:val="28"/>
        </w:rPr>
      </w:pPr>
      <w:r>
        <w:rPr>
          <w:sz w:val="28"/>
          <w:szCs w:val="28"/>
        </w:rPr>
        <w:t xml:space="preserve">    </w:t>
      </w:r>
      <w:r w:rsidR="008573E2">
        <w:rPr>
          <w:sz w:val="28"/>
          <w:szCs w:val="28"/>
        </w:rPr>
        <w:t>План методических мероприятий в рамках ШМО  реализован на 80%. Руководителям МО необходимо быть более активными в организации и проведении предметных недель.</w:t>
      </w:r>
    </w:p>
    <w:p w:rsidR="008E7F30" w:rsidRDefault="008573E2" w:rsidP="008573E2">
      <w:pPr>
        <w:jc w:val="both"/>
        <w:rPr>
          <w:color w:val="FF0000"/>
          <w:sz w:val="28"/>
          <w:szCs w:val="28"/>
        </w:rPr>
      </w:pPr>
      <w:r>
        <w:rPr>
          <w:sz w:val="28"/>
          <w:szCs w:val="28"/>
        </w:rPr>
        <w:t xml:space="preserve">В течение  2015-2016 учебного года учащиеся 2-11 классов принимали активное участие в международном конкурсах: «Русский медвежонок» , «Кенгуру», «Гелиантус» ,«Человек и природа»,  «Олимпус». </w:t>
      </w:r>
      <w:r w:rsidR="00A06EE2">
        <w:rPr>
          <w:sz w:val="28"/>
          <w:szCs w:val="28"/>
        </w:rPr>
        <w:t xml:space="preserve">Положительные результаты конкурсов: 2 место в регионе заняла Баканова Яна по русскому языку (Заплетина Т.Г.), по математике – 2 вторых и 1 третье место в районе (Шилимова Л.П., Московаткин С.А.), в конкурсе «Гелиантус» одно первое и одно второе место в районе, в конкурсе «Человек и природа» одно второе и три третьих места. Наши спортсмены под руководством Касилиной Н.В. приняли участие в российской дистанционной олимпиаде по физкультуре и завоевали два первых места. </w:t>
      </w:r>
    </w:p>
    <w:p w:rsidR="00EA21D6" w:rsidRDefault="00A06EE2" w:rsidP="008573E2">
      <w:pPr>
        <w:jc w:val="both"/>
        <w:rPr>
          <w:sz w:val="28"/>
          <w:szCs w:val="28"/>
        </w:rPr>
      </w:pPr>
      <w:r>
        <w:rPr>
          <w:sz w:val="28"/>
          <w:szCs w:val="28"/>
        </w:rPr>
        <w:t xml:space="preserve">      </w:t>
      </w:r>
      <w:r w:rsidR="008E7F30" w:rsidRPr="00097BE9">
        <w:rPr>
          <w:sz w:val="28"/>
          <w:szCs w:val="28"/>
        </w:rPr>
        <w:t xml:space="preserve">Организованно и активно прошёл школьный этап </w:t>
      </w:r>
      <w:r w:rsidR="008E7F30" w:rsidRPr="008E7F30">
        <w:rPr>
          <w:sz w:val="28"/>
          <w:szCs w:val="28"/>
        </w:rPr>
        <w:t xml:space="preserve">ВОШ в 2015-2016 учебном году. </w:t>
      </w:r>
      <w:r w:rsidR="00097BE9">
        <w:rPr>
          <w:sz w:val="28"/>
          <w:szCs w:val="28"/>
        </w:rPr>
        <w:t xml:space="preserve">В олимпиаде приняло участие более 50% учащихся </w:t>
      </w:r>
      <w:r w:rsidR="008E7F30" w:rsidRPr="008E7F30">
        <w:rPr>
          <w:sz w:val="28"/>
          <w:szCs w:val="28"/>
        </w:rPr>
        <w:t>Согласно Положению о проведении олимпиады и нормам по количеству баллов, утверждённому на областном уровне</w:t>
      </w:r>
      <w:r w:rsidR="00EA21D6">
        <w:rPr>
          <w:sz w:val="28"/>
          <w:szCs w:val="28"/>
        </w:rPr>
        <w:t>,</w:t>
      </w:r>
      <w:r w:rsidR="008E7F30" w:rsidRPr="008E7F30">
        <w:rPr>
          <w:sz w:val="28"/>
          <w:szCs w:val="28"/>
        </w:rPr>
        <w:t xml:space="preserve"> </w:t>
      </w:r>
      <w:r w:rsidR="00D60B23">
        <w:rPr>
          <w:sz w:val="28"/>
          <w:szCs w:val="28"/>
        </w:rPr>
        <w:t xml:space="preserve">15 учащихся </w:t>
      </w:r>
      <w:r w:rsidR="008E7F30" w:rsidRPr="008E7F30">
        <w:rPr>
          <w:sz w:val="28"/>
          <w:szCs w:val="28"/>
        </w:rPr>
        <w:t xml:space="preserve"> </w:t>
      </w:r>
      <w:r w:rsidR="00D60B23">
        <w:rPr>
          <w:sz w:val="28"/>
          <w:szCs w:val="28"/>
        </w:rPr>
        <w:t>приняло участие в районном туре, четверо детей – в нескольких предметах .</w:t>
      </w:r>
      <w:r w:rsidR="008E7F30" w:rsidRPr="008E7F30">
        <w:rPr>
          <w:sz w:val="28"/>
          <w:szCs w:val="28"/>
        </w:rPr>
        <w:t xml:space="preserve"> </w:t>
      </w:r>
      <w:r w:rsidR="00EA21D6">
        <w:rPr>
          <w:sz w:val="28"/>
          <w:szCs w:val="28"/>
        </w:rPr>
        <w:t xml:space="preserve">Есть </w:t>
      </w:r>
      <w:r w:rsidR="008573E2">
        <w:rPr>
          <w:sz w:val="28"/>
          <w:szCs w:val="28"/>
        </w:rPr>
        <w:t xml:space="preserve">положительные результаты: </w:t>
      </w:r>
      <w:r w:rsidR="008573E2" w:rsidRPr="00D60B23">
        <w:rPr>
          <w:sz w:val="28"/>
          <w:szCs w:val="28"/>
        </w:rPr>
        <w:t xml:space="preserve">Первое место в районной олимпиаде по </w:t>
      </w:r>
      <w:r w:rsidR="00A33B0B">
        <w:rPr>
          <w:sz w:val="28"/>
          <w:szCs w:val="28"/>
        </w:rPr>
        <w:t>праву заняла ученица 10 класса Б</w:t>
      </w:r>
      <w:r w:rsidR="00D60B23" w:rsidRPr="00D60B23">
        <w:rPr>
          <w:sz w:val="28"/>
          <w:szCs w:val="28"/>
        </w:rPr>
        <w:t xml:space="preserve">аканова Яна (Баканова О.Н.), 2 места получили : Баканова Я. По краеведению, по литературе, Кабанов А. (9 класс) – по ОБЖ (Савельев Ю.П.). 3 место заняла Стахив Д. (11 класс) по праву, Шабашова О. (9 класс) – по физкультуре (Касилина Н.В.). </w:t>
      </w:r>
      <w:r w:rsidR="008573E2" w:rsidRPr="00D60B23">
        <w:rPr>
          <w:sz w:val="28"/>
          <w:szCs w:val="28"/>
        </w:rPr>
        <w:t xml:space="preserve">В течение года аттестация </w:t>
      </w:r>
      <w:r w:rsidR="008573E2">
        <w:rPr>
          <w:sz w:val="28"/>
          <w:szCs w:val="28"/>
        </w:rPr>
        <w:t>педагогических работников осуществлялась в соответствии с Планом. На соотве</w:t>
      </w:r>
      <w:r w:rsidR="00EA21D6">
        <w:rPr>
          <w:sz w:val="28"/>
          <w:szCs w:val="28"/>
        </w:rPr>
        <w:t>тствие занимаемой должности был аттестован</w:t>
      </w:r>
      <w:r w:rsidR="008573E2">
        <w:rPr>
          <w:sz w:val="28"/>
          <w:szCs w:val="28"/>
        </w:rPr>
        <w:t xml:space="preserve"> </w:t>
      </w:r>
      <w:r w:rsidR="00EA21D6">
        <w:rPr>
          <w:sz w:val="28"/>
          <w:szCs w:val="28"/>
        </w:rPr>
        <w:t>учитель</w:t>
      </w:r>
      <w:r w:rsidR="00D60B23">
        <w:rPr>
          <w:sz w:val="28"/>
          <w:szCs w:val="28"/>
        </w:rPr>
        <w:t xml:space="preserve"> обществознания Тимофеева М.М. , </w:t>
      </w:r>
      <w:r w:rsidR="00EA21D6">
        <w:rPr>
          <w:sz w:val="28"/>
          <w:szCs w:val="28"/>
        </w:rPr>
        <w:t xml:space="preserve">на первую категорию </w:t>
      </w:r>
      <w:r w:rsidR="00D60B23">
        <w:rPr>
          <w:sz w:val="28"/>
          <w:szCs w:val="28"/>
        </w:rPr>
        <w:t xml:space="preserve">- </w:t>
      </w:r>
      <w:r w:rsidR="00EA21D6">
        <w:rPr>
          <w:sz w:val="28"/>
          <w:szCs w:val="28"/>
        </w:rPr>
        <w:t>учителя математики Шилимова Л.П. и Зяблова Т.А., учитель физики Борисов С.В., учитель технологии Савельев Ю.П.</w:t>
      </w:r>
    </w:p>
    <w:p w:rsidR="008573E2" w:rsidRDefault="00A06EE2" w:rsidP="008573E2">
      <w:pPr>
        <w:jc w:val="both"/>
        <w:rPr>
          <w:color w:val="FF0000"/>
          <w:sz w:val="28"/>
          <w:szCs w:val="28"/>
        </w:rPr>
      </w:pPr>
      <w:r>
        <w:rPr>
          <w:sz w:val="28"/>
          <w:szCs w:val="28"/>
        </w:rPr>
        <w:lastRenderedPageBreak/>
        <w:t xml:space="preserve">      </w:t>
      </w:r>
      <w:r w:rsidR="008573E2">
        <w:rPr>
          <w:sz w:val="28"/>
          <w:szCs w:val="28"/>
        </w:rPr>
        <w:t>Аттестация педагогов стимулирует их творческую деятельность. Учителя , классные руководители стремятся активнее участвовать в конкурсах , организуют учащихся класса , участвуют сами.</w:t>
      </w:r>
    </w:p>
    <w:p w:rsidR="008573E2" w:rsidRDefault="008573E2" w:rsidP="008573E2">
      <w:pPr>
        <w:jc w:val="both"/>
        <w:rPr>
          <w:color w:val="000000" w:themeColor="text1"/>
          <w:sz w:val="28"/>
          <w:szCs w:val="28"/>
        </w:rPr>
      </w:pPr>
      <w:r>
        <w:rPr>
          <w:color w:val="000000" w:themeColor="text1"/>
          <w:sz w:val="28"/>
          <w:szCs w:val="28"/>
        </w:rPr>
        <w:t>В зональном конкурсе «Малая ака</w:t>
      </w:r>
      <w:r w:rsidR="00EA21D6">
        <w:rPr>
          <w:color w:val="000000" w:themeColor="text1"/>
          <w:sz w:val="28"/>
          <w:szCs w:val="28"/>
        </w:rPr>
        <w:t>демия» в 2015-2016</w:t>
      </w:r>
      <w:r>
        <w:rPr>
          <w:color w:val="000000" w:themeColor="text1"/>
          <w:sz w:val="28"/>
          <w:szCs w:val="28"/>
        </w:rPr>
        <w:t xml:space="preserve"> учебном году принимал</w:t>
      </w:r>
      <w:r w:rsidR="00EA21D6">
        <w:rPr>
          <w:color w:val="000000" w:themeColor="text1"/>
          <w:sz w:val="28"/>
          <w:szCs w:val="28"/>
        </w:rPr>
        <w:t>и участие ученик 1</w:t>
      </w:r>
      <w:r>
        <w:rPr>
          <w:color w:val="000000" w:themeColor="text1"/>
          <w:sz w:val="28"/>
          <w:szCs w:val="28"/>
        </w:rPr>
        <w:t xml:space="preserve"> класса</w:t>
      </w:r>
      <w:r w:rsidR="00A33B0B">
        <w:rPr>
          <w:color w:val="000000" w:themeColor="text1"/>
          <w:sz w:val="28"/>
          <w:szCs w:val="28"/>
        </w:rPr>
        <w:t xml:space="preserve"> </w:t>
      </w:r>
      <w:r w:rsidR="00EA21D6">
        <w:rPr>
          <w:color w:val="000000" w:themeColor="text1"/>
          <w:sz w:val="28"/>
          <w:szCs w:val="28"/>
        </w:rPr>
        <w:t xml:space="preserve">Борисов М. ( Махрова Л.А.) и ученица 4 класса Баканова Д. Борисов М. занял 1 место на зональном туре и 2 место на областном. </w:t>
      </w:r>
    </w:p>
    <w:p w:rsidR="008573E2" w:rsidRDefault="00A06EE2" w:rsidP="008573E2">
      <w:pPr>
        <w:rPr>
          <w:b/>
          <w:i/>
          <w:color w:val="FF0000"/>
          <w:sz w:val="28"/>
          <w:szCs w:val="28"/>
        </w:rPr>
      </w:pPr>
      <w:r>
        <w:rPr>
          <w:color w:val="000000" w:themeColor="text1"/>
          <w:sz w:val="28"/>
          <w:szCs w:val="28"/>
        </w:rPr>
        <w:t xml:space="preserve">    </w:t>
      </w:r>
      <w:r w:rsidR="008573E2">
        <w:rPr>
          <w:color w:val="000000" w:themeColor="text1"/>
          <w:sz w:val="28"/>
          <w:szCs w:val="28"/>
        </w:rPr>
        <w:t xml:space="preserve">Методическая работа с коллективом активно проводилась на педагогических советах. В течение года проведены педагогические советы по </w:t>
      </w:r>
      <w:r w:rsidR="008573E2">
        <w:rPr>
          <w:sz w:val="28"/>
          <w:szCs w:val="28"/>
        </w:rPr>
        <w:t xml:space="preserve">темам </w:t>
      </w:r>
      <w:r w:rsidR="008573E2">
        <w:rPr>
          <w:b/>
          <w:sz w:val="28"/>
          <w:szCs w:val="28"/>
        </w:rPr>
        <w:t>:</w:t>
      </w:r>
    </w:p>
    <w:p w:rsidR="008573E2" w:rsidRDefault="00EA21D6" w:rsidP="008573E2">
      <w:pPr>
        <w:rPr>
          <w:sz w:val="28"/>
          <w:szCs w:val="28"/>
        </w:rPr>
      </w:pPr>
      <w:r>
        <w:rPr>
          <w:sz w:val="28"/>
          <w:szCs w:val="28"/>
        </w:rPr>
        <w:t>- «Анализ работы  школы  за 2014/15</w:t>
      </w:r>
      <w:r w:rsidR="008573E2">
        <w:rPr>
          <w:sz w:val="28"/>
          <w:szCs w:val="28"/>
        </w:rPr>
        <w:t xml:space="preserve"> у</w:t>
      </w:r>
      <w:r>
        <w:rPr>
          <w:sz w:val="28"/>
          <w:szCs w:val="28"/>
        </w:rPr>
        <w:t>чебный год, задачи на новый 2015-2016</w:t>
      </w:r>
      <w:r w:rsidR="008573E2">
        <w:rPr>
          <w:sz w:val="28"/>
          <w:szCs w:val="28"/>
        </w:rPr>
        <w:t xml:space="preserve"> учебный год»;</w:t>
      </w:r>
    </w:p>
    <w:p w:rsidR="00EA21D6" w:rsidRPr="00FF370A" w:rsidRDefault="008573E2" w:rsidP="00EA21D6">
      <w:pPr>
        <w:pStyle w:val="af2"/>
        <w:rPr>
          <w:rFonts w:ascii="Times New Roman" w:hAnsi="Times New Roman" w:cs="Times New Roman"/>
          <w:sz w:val="28"/>
          <w:szCs w:val="28"/>
        </w:rPr>
      </w:pPr>
      <w:r>
        <w:rPr>
          <w:sz w:val="28"/>
          <w:szCs w:val="28"/>
        </w:rPr>
        <w:t xml:space="preserve">- </w:t>
      </w:r>
      <w:r w:rsidR="00EA21D6">
        <w:rPr>
          <w:sz w:val="28"/>
          <w:szCs w:val="28"/>
        </w:rPr>
        <w:t>«</w:t>
      </w:r>
      <w:r w:rsidR="00EA21D6" w:rsidRPr="00FF370A">
        <w:rPr>
          <w:rFonts w:ascii="Times New Roman" w:hAnsi="Times New Roman" w:cs="Times New Roman"/>
          <w:sz w:val="28"/>
          <w:szCs w:val="28"/>
        </w:rPr>
        <w:t>Формирование экологической культуры , здорового и безопасного образа жизни учащихся на уроках и внеурочной деятельности</w:t>
      </w:r>
      <w:r w:rsidR="00EA21D6">
        <w:rPr>
          <w:rFonts w:ascii="Times New Roman" w:hAnsi="Times New Roman" w:cs="Times New Roman"/>
          <w:sz w:val="28"/>
          <w:szCs w:val="28"/>
        </w:rPr>
        <w:t>»;</w:t>
      </w:r>
    </w:p>
    <w:p w:rsidR="00EA21D6" w:rsidRPr="00FF370A" w:rsidRDefault="00EA21D6" w:rsidP="00EA21D6">
      <w:pPr>
        <w:pStyle w:val="af2"/>
        <w:rPr>
          <w:rFonts w:ascii="Times New Roman" w:hAnsi="Times New Roman" w:cs="Times New Roman"/>
          <w:sz w:val="28"/>
          <w:szCs w:val="28"/>
        </w:rPr>
      </w:pPr>
      <w:r>
        <w:rPr>
          <w:rFonts w:ascii="Times New Roman" w:hAnsi="Times New Roman" w:cs="Times New Roman"/>
          <w:sz w:val="28"/>
          <w:szCs w:val="28"/>
        </w:rPr>
        <w:t>- «</w:t>
      </w:r>
      <w:r w:rsidRPr="00FF370A">
        <w:rPr>
          <w:rFonts w:ascii="Times New Roman" w:hAnsi="Times New Roman" w:cs="Times New Roman"/>
          <w:sz w:val="28"/>
          <w:szCs w:val="28"/>
        </w:rPr>
        <w:t>Построение процесса обучения и воспитания с учётом индивидуальных  возрастных, психологических и физиологических особенностей обучающихся</w:t>
      </w:r>
      <w:r>
        <w:rPr>
          <w:rFonts w:ascii="Times New Roman" w:hAnsi="Times New Roman" w:cs="Times New Roman"/>
          <w:sz w:val="28"/>
          <w:szCs w:val="28"/>
        </w:rPr>
        <w:t>»;</w:t>
      </w:r>
    </w:p>
    <w:p w:rsidR="008573E2" w:rsidRPr="00EA21D6" w:rsidRDefault="008573E2" w:rsidP="00EA21D6">
      <w:pPr>
        <w:pStyle w:val="af2"/>
        <w:rPr>
          <w:rFonts w:ascii="Times New Roman" w:hAnsi="Times New Roman" w:cs="Times New Roman"/>
          <w:sz w:val="28"/>
          <w:szCs w:val="28"/>
        </w:rPr>
      </w:pPr>
      <w:r>
        <w:rPr>
          <w:sz w:val="28"/>
          <w:szCs w:val="28"/>
        </w:rPr>
        <w:t xml:space="preserve">- </w:t>
      </w:r>
      <w:r w:rsidR="00116090">
        <w:rPr>
          <w:sz w:val="28"/>
          <w:szCs w:val="28"/>
        </w:rPr>
        <w:t>«</w:t>
      </w:r>
      <w:r w:rsidR="00EA21D6" w:rsidRPr="00FF370A">
        <w:rPr>
          <w:rFonts w:ascii="Times New Roman" w:hAnsi="Times New Roman" w:cs="Times New Roman"/>
          <w:sz w:val="28"/>
          <w:szCs w:val="28"/>
        </w:rPr>
        <w:t>Обеспечение в школе условий для успешной социализации детей с ОВЗ</w:t>
      </w:r>
      <w:r w:rsidR="00116090">
        <w:rPr>
          <w:rFonts w:ascii="Times New Roman" w:hAnsi="Times New Roman" w:cs="Times New Roman"/>
          <w:sz w:val="28"/>
          <w:szCs w:val="28"/>
        </w:rPr>
        <w:t>»;</w:t>
      </w:r>
    </w:p>
    <w:p w:rsidR="008573E2" w:rsidRDefault="008573E2" w:rsidP="008573E2">
      <w:pPr>
        <w:rPr>
          <w:sz w:val="28"/>
          <w:szCs w:val="28"/>
        </w:rPr>
      </w:pPr>
      <w:r>
        <w:rPr>
          <w:sz w:val="28"/>
          <w:szCs w:val="28"/>
        </w:rPr>
        <w:t xml:space="preserve">- «О допуске к ЕГЭ и ГИА, о переводе учащихся Учителя, добивающиеся в учебной и внеклассной работе  успехов, поощряются материально и морально». На педагогических советах с докладами выступали: Мазанова Н.Ю., Арапкина В.В., Зельгина Е.Н., Заплетина Т.Г., Труничкина Е.А., Баканова О.Н., </w:t>
      </w:r>
      <w:r w:rsidR="00116090">
        <w:rPr>
          <w:sz w:val="28"/>
          <w:szCs w:val="28"/>
        </w:rPr>
        <w:t>Савельев Ю.П.,</w:t>
      </w:r>
      <w:r>
        <w:rPr>
          <w:sz w:val="28"/>
          <w:szCs w:val="28"/>
        </w:rPr>
        <w:t xml:space="preserve"> Марьина Л.С.</w:t>
      </w:r>
      <w:r w:rsidR="00116090">
        <w:rPr>
          <w:sz w:val="28"/>
          <w:szCs w:val="28"/>
        </w:rPr>
        <w:t>, Долушкина Г.Н.</w:t>
      </w:r>
    </w:p>
    <w:p w:rsidR="008573E2" w:rsidRDefault="008573E2" w:rsidP="008573E2">
      <w:pPr>
        <w:rPr>
          <w:sz w:val="28"/>
          <w:szCs w:val="28"/>
        </w:rPr>
      </w:pPr>
      <w:r>
        <w:rPr>
          <w:sz w:val="28"/>
          <w:szCs w:val="28"/>
        </w:rPr>
        <w:t>Материальное и моральное поощрение учителей, совершенствование материально-технического оснащения учебных кабинетов,  стимулируют их творческий труд.</w:t>
      </w:r>
    </w:p>
    <w:p w:rsidR="008573E2" w:rsidRDefault="008573E2" w:rsidP="008573E2">
      <w:pPr>
        <w:jc w:val="both"/>
        <w:rPr>
          <w:sz w:val="28"/>
          <w:szCs w:val="28"/>
        </w:rPr>
      </w:pPr>
    </w:p>
    <w:p w:rsidR="008573E2" w:rsidRDefault="008573E2" w:rsidP="008573E2">
      <w:pPr>
        <w:pStyle w:val="a3"/>
        <w:jc w:val="center"/>
        <w:rPr>
          <w:b/>
          <w:bCs/>
          <w:iCs/>
          <w:color w:val="C00000"/>
          <w:sz w:val="32"/>
          <w:szCs w:val="32"/>
        </w:rPr>
      </w:pPr>
    </w:p>
    <w:p w:rsidR="008573E2" w:rsidRDefault="008573E2" w:rsidP="008573E2">
      <w:pPr>
        <w:pStyle w:val="a3"/>
        <w:jc w:val="center"/>
        <w:rPr>
          <w:b/>
          <w:bCs/>
          <w:iCs/>
          <w:color w:val="C00000"/>
          <w:sz w:val="32"/>
          <w:szCs w:val="32"/>
        </w:rPr>
      </w:pPr>
    </w:p>
    <w:p w:rsidR="008573E2" w:rsidRPr="00116090" w:rsidRDefault="008573E2" w:rsidP="008573E2">
      <w:pPr>
        <w:pStyle w:val="a3"/>
        <w:jc w:val="center"/>
        <w:rPr>
          <w:color w:val="FF0000"/>
          <w:sz w:val="28"/>
          <w:szCs w:val="28"/>
          <w:u w:val="single"/>
        </w:rPr>
      </w:pPr>
      <w:r w:rsidRPr="00116090">
        <w:rPr>
          <w:b/>
          <w:bCs/>
          <w:iCs/>
          <w:color w:val="FF0000"/>
          <w:sz w:val="28"/>
          <w:szCs w:val="28"/>
        </w:rPr>
        <w:t>2.7.</w:t>
      </w:r>
      <w:r w:rsidRPr="00116090">
        <w:rPr>
          <w:color w:val="FF0000"/>
          <w:sz w:val="28"/>
          <w:szCs w:val="28"/>
        </w:rPr>
        <w:t xml:space="preserve"> </w:t>
      </w:r>
      <w:r w:rsidRPr="00116090">
        <w:rPr>
          <w:b/>
          <w:bCs/>
          <w:iCs/>
          <w:color w:val="FF0000"/>
          <w:sz w:val="28"/>
          <w:szCs w:val="28"/>
          <w:u w:val="single"/>
        </w:rPr>
        <w:t>Анализ работы с родителями, общественностью,</w:t>
      </w:r>
    </w:p>
    <w:p w:rsidR="008573E2" w:rsidRPr="00116090" w:rsidRDefault="008573E2" w:rsidP="008573E2">
      <w:pPr>
        <w:pStyle w:val="a3"/>
        <w:jc w:val="center"/>
        <w:rPr>
          <w:color w:val="FF0000"/>
          <w:sz w:val="28"/>
          <w:szCs w:val="28"/>
          <w:u w:val="single"/>
        </w:rPr>
      </w:pPr>
      <w:r w:rsidRPr="00116090">
        <w:rPr>
          <w:b/>
          <w:bCs/>
          <w:iCs/>
          <w:color w:val="FF0000"/>
          <w:sz w:val="28"/>
          <w:szCs w:val="28"/>
          <w:u w:val="single"/>
        </w:rPr>
        <w:t>трудовыми коллективами, со спонсорами.</w:t>
      </w:r>
    </w:p>
    <w:p w:rsidR="008573E2" w:rsidRDefault="008573E2" w:rsidP="008573E2">
      <w:pPr>
        <w:jc w:val="both"/>
        <w:rPr>
          <w:sz w:val="28"/>
          <w:szCs w:val="28"/>
        </w:rPr>
      </w:pPr>
      <w:r>
        <w:rPr>
          <w:iCs/>
          <w:sz w:val="28"/>
          <w:szCs w:val="28"/>
        </w:rPr>
        <w:t xml:space="preserve">        Достичь высоких результатов в организации учебно-воспитательного процесса невозможно без участия родителей. Поэтому работа с родителями была одним из основных направлений в воспитательной системе школы.</w:t>
      </w:r>
    </w:p>
    <w:p w:rsidR="008573E2" w:rsidRDefault="008573E2" w:rsidP="008573E2">
      <w:pPr>
        <w:tabs>
          <w:tab w:val="left" w:pos="3240"/>
        </w:tabs>
        <w:jc w:val="both"/>
        <w:rPr>
          <w:sz w:val="28"/>
          <w:szCs w:val="28"/>
          <w:lang w:eastAsia="en-US"/>
        </w:rPr>
      </w:pPr>
      <w:r>
        <w:rPr>
          <w:sz w:val="28"/>
          <w:szCs w:val="28"/>
        </w:rPr>
        <w:t xml:space="preserve"> </w:t>
      </w:r>
      <w:r>
        <w:rPr>
          <w:b/>
          <w:sz w:val="28"/>
          <w:szCs w:val="28"/>
        </w:rPr>
        <w:t>Школа и семья</w:t>
      </w:r>
      <w:r>
        <w:rPr>
          <w:sz w:val="28"/>
          <w:szCs w:val="28"/>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велась большая </w:t>
      </w:r>
      <w:r>
        <w:rPr>
          <w:sz w:val="28"/>
          <w:szCs w:val="28"/>
        </w:rPr>
        <w:lastRenderedPageBreak/>
        <w:t>работа с родителями или лицами их заменяющими. Систематически проводились классные.  В 2014 – 2015 учебном году проведено три плановых тематических родительских собрания: «</w:t>
      </w:r>
      <w:r>
        <w:rPr>
          <w:sz w:val="28"/>
          <w:szCs w:val="28"/>
          <w:lang w:eastAsia="en-US"/>
        </w:rPr>
        <w:t>Итоги 2013-2014 учебного года, летней трудовой четверти. Задачи на новый учебный год»,  «</w:t>
      </w:r>
      <w:r>
        <w:rPr>
          <w:color w:val="000000"/>
          <w:sz w:val="28"/>
          <w:szCs w:val="28"/>
          <w:lang w:eastAsia="en-US"/>
        </w:rPr>
        <w:t>Как развить у ребёнка работоспособность»,</w:t>
      </w:r>
      <w:r>
        <w:rPr>
          <w:color w:val="FF0000"/>
          <w:sz w:val="28"/>
          <w:szCs w:val="28"/>
        </w:rPr>
        <w:t xml:space="preserve"> </w:t>
      </w:r>
      <w:r>
        <w:rPr>
          <w:sz w:val="28"/>
          <w:szCs w:val="28"/>
          <w:lang w:eastAsia="en-US"/>
        </w:rPr>
        <w:t>«</w:t>
      </w:r>
      <w:r>
        <w:rPr>
          <w:color w:val="000000"/>
          <w:sz w:val="28"/>
          <w:szCs w:val="28"/>
          <w:lang w:eastAsia="en-US"/>
        </w:rPr>
        <w:t>Плохие оценки и их причины».</w:t>
      </w:r>
      <w:r>
        <w:rPr>
          <w:color w:val="FF0000"/>
          <w:sz w:val="28"/>
          <w:szCs w:val="28"/>
        </w:rPr>
        <w:t xml:space="preserve"> </w:t>
      </w:r>
      <w:r>
        <w:rPr>
          <w:sz w:val="28"/>
          <w:szCs w:val="28"/>
        </w:rPr>
        <w:t>На них обсуждались и решались самые актуальные проблемы: вопросы воспитания, успеваемость учащихся, их дисциплина, подготовка к ГИА, питание в школьной столовой, обеспечение учебной литературой, работа школы в целом.</w:t>
      </w:r>
    </w:p>
    <w:p w:rsidR="008573E2" w:rsidRDefault="008573E2" w:rsidP="008573E2">
      <w:pPr>
        <w:jc w:val="both"/>
        <w:rPr>
          <w:sz w:val="28"/>
          <w:szCs w:val="28"/>
        </w:rPr>
      </w:pPr>
      <w:r>
        <w:rPr>
          <w:sz w:val="28"/>
          <w:szCs w:val="28"/>
        </w:rPr>
        <w:t xml:space="preserve">    Во всех классах проводились классные родительские собрания, где решались все проблемы, возникающие у участников образовательного процесса. Проведены классные родительские собрания в выпускных  классах, на них родители были ознакомлены с нормативными документами по государственной итоговой аттестации, с правами и обязанностями выпускников, с расписанием экзаменов и консультаций, с функциями конфликтной комиссии, с состоянием подготовки выпускников к  ГИА.</w:t>
      </w:r>
    </w:p>
    <w:p w:rsidR="008573E2" w:rsidRDefault="008573E2" w:rsidP="008573E2">
      <w:pPr>
        <w:pStyle w:val="ad"/>
        <w:ind w:left="0" w:hanging="260"/>
        <w:jc w:val="both"/>
        <w:rPr>
          <w:szCs w:val="28"/>
        </w:rPr>
      </w:pPr>
      <w:r>
        <w:rPr>
          <w:szCs w:val="28"/>
        </w:rPr>
        <w:t xml:space="preserve">           Активная работа велась и на заседаниях совета школы. Одной из составляющей части взаимодействия педагога и родителей является корректирование семейного воспитания. С этой целью проводились рейды по неблагополучным семьям,  индивидуальные и групповые беседы с родителями. С целью повышения психолого – педагогических знаний родителей создан родительский лекторий. Родители, к большому сожалению мало вовлекаются в учебно – воспитательный процесс. Некоторые (родители младших школьников) являются вместе  с детьми  участниками многих  школьных КТД, 3 родителей выступают в роли спонсоров. Оказывают посильную помощь в ремонте кабинетов.</w:t>
      </w:r>
    </w:p>
    <w:p w:rsidR="008573E2" w:rsidRDefault="008573E2" w:rsidP="008573E2">
      <w:pPr>
        <w:jc w:val="both"/>
        <w:rPr>
          <w:sz w:val="28"/>
          <w:szCs w:val="28"/>
        </w:rPr>
      </w:pPr>
      <w:r>
        <w:rPr>
          <w:sz w:val="28"/>
          <w:szCs w:val="28"/>
        </w:rPr>
        <w:t xml:space="preserve">   Коллектив школы давно и плодотворно сотрудничает с сельской библиотекой , сельским домом культуры, с реабилитационным центром «Рябинка», ДОУ «Теремок». Проводится много совместных мероприятий, в которых принимают участие не только учащиеся, но и учителя нашей школы, воспитатели ДОУ, реабилитационного центра.</w:t>
      </w:r>
    </w:p>
    <w:p w:rsidR="008573E2" w:rsidRDefault="008573E2" w:rsidP="008573E2">
      <w:pPr>
        <w:jc w:val="both"/>
        <w:rPr>
          <w:sz w:val="28"/>
          <w:szCs w:val="28"/>
        </w:rPr>
      </w:pPr>
      <w:r>
        <w:rPr>
          <w:sz w:val="28"/>
          <w:szCs w:val="28"/>
        </w:rPr>
        <w:t>Школа имеет свой сайт, обеспечивающий открытость и прозрачность деятельности учреждения для родителей и общественности.</w:t>
      </w:r>
    </w:p>
    <w:p w:rsidR="008573E2" w:rsidRDefault="008573E2" w:rsidP="008573E2">
      <w:pPr>
        <w:pStyle w:val="a3"/>
        <w:jc w:val="both"/>
        <w:rPr>
          <w:b/>
          <w:sz w:val="28"/>
          <w:szCs w:val="28"/>
        </w:rPr>
      </w:pPr>
      <w:r>
        <w:rPr>
          <w:b/>
          <w:sz w:val="28"/>
          <w:szCs w:val="28"/>
        </w:rPr>
        <w:t>Вывод:</w:t>
      </w:r>
    </w:p>
    <w:p w:rsidR="008573E2" w:rsidRDefault="008573E2" w:rsidP="008573E2">
      <w:pPr>
        <w:pStyle w:val="a3"/>
        <w:jc w:val="both"/>
        <w:rPr>
          <w:sz w:val="28"/>
          <w:szCs w:val="28"/>
        </w:rPr>
      </w:pPr>
      <w:r>
        <w:rPr>
          <w:sz w:val="28"/>
          <w:szCs w:val="28"/>
        </w:rPr>
        <w:t>- продолжить работу с родителями информационно-просветительской, творческой, организационно-направленной деятельностью.</w:t>
      </w:r>
    </w:p>
    <w:p w:rsidR="008573E2" w:rsidRDefault="008573E2" w:rsidP="008573E2">
      <w:pPr>
        <w:rPr>
          <w:sz w:val="28"/>
          <w:szCs w:val="28"/>
        </w:rPr>
      </w:pPr>
      <w:r>
        <w:rPr>
          <w:sz w:val="28"/>
          <w:szCs w:val="28"/>
        </w:rPr>
        <w:t>- разнообразить формы вышеперечисленной деятельности</w:t>
      </w:r>
    </w:p>
    <w:p w:rsidR="00116090" w:rsidRDefault="00116090" w:rsidP="008573E2">
      <w:pPr>
        <w:rPr>
          <w:sz w:val="28"/>
          <w:szCs w:val="28"/>
        </w:rPr>
      </w:pPr>
    </w:p>
    <w:p w:rsidR="008573E2" w:rsidRDefault="008573E2" w:rsidP="008573E2">
      <w:pPr>
        <w:jc w:val="both"/>
        <w:rPr>
          <w:b/>
          <w:sz w:val="28"/>
          <w:szCs w:val="28"/>
        </w:rPr>
      </w:pPr>
      <w:r>
        <w:rPr>
          <w:b/>
          <w:sz w:val="32"/>
          <w:szCs w:val="32"/>
        </w:rPr>
        <w:t>2.9.</w:t>
      </w:r>
      <w:r>
        <w:rPr>
          <w:b/>
          <w:sz w:val="28"/>
          <w:szCs w:val="28"/>
        </w:rPr>
        <w:t xml:space="preserve"> Анализ влияния внутришкольного управления на результаты работы.</w:t>
      </w:r>
    </w:p>
    <w:p w:rsidR="008573E2" w:rsidRPr="00116090" w:rsidRDefault="008573E2" w:rsidP="00116090">
      <w:pPr>
        <w:numPr>
          <w:ilvl w:val="0"/>
          <w:numId w:val="16"/>
        </w:numPr>
        <w:tabs>
          <w:tab w:val="clear" w:pos="502"/>
          <w:tab w:val="num" w:pos="720"/>
        </w:tabs>
        <w:ind w:left="720"/>
        <w:jc w:val="both"/>
        <w:rPr>
          <w:sz w:val="28"/>
          <w:szCs w:val="28"/>
        </w:rPr>
      </w:pPr>
      <w:r>
        <w:rPr>
          <w:sz w:val="28"/>
          <w:szCs w:val="28"/>
        </w:rPr>
        <w:lastRenderedPageBreak/>
        <w:t>Задачи, пос</w:t>
      </w:r>
      <w:r w:rsidR="00116090">
        <w:rPr>
          <w:sz w:val="28"/>
          <w:szCs w:val="28"/>
        </w:rPr>
        <w:t>тавленные в начале учебного 2015-2016</w:t>
      </w:r>
      <w:r>
        <w:rPr>
          <w:sz w:val="28"/>
          <w:szCs w:val="28"/>
        </w:rPr>
        <w:t xml:space="preserve"> учебного года выполнены более чем на 99%, однако по сравнению с прошлым годом </w:t>
      </w:r>
      <w:r w:rsidR="00116090">
        <w:rPr>
          <w:sz w:val="28"/>
          <w:szCs w:val="28"/>
        </w:rPr>
        <w:t xml:space="preserve">СОУ повысилось, </w:t>
      </w:r>
      <w:r w:rsidRPr="00116090">
        <w:rPr>
          <w:sz w:val="28"/>
          <w:szCs w:val="28"/>
        </w:rPr>
        <w:t xml:space="preserve">качество обученности детей осталось </w:t>
      </w:r>
      <w:r w:rsidR="00116090">
        <w:rPr>
          <w:sz w:val="28"/>
          <w:szCs w:val="28"/>
        </w:rPr>
        <w:t xml:space="preserve">практически </w:t>
      </w:r>
      <w:r w:rsidRPr="00116090">
        <w:rPr>
          <w:sz w:val="28"/>
          <w:szCs w:val="28"/>
        </w:rPr>
        <w:t xml:space="preserve">на прежнем уровне, а успеваемость понизилась   </w:t>
      </w:r>
      <w:r w:rsidR="00116090">
        <w:rPr>
          <w:sz w:val="28"/>
          <w:szCs w:val="28"/>
        </w:rPr>
        <w:t xml:space="preserve">, </w:t>
      </w:r>
      <w:r w:rsidRPr="00116090">
        <w:rPr>
          <w:sz w:val="28"/>
          <w:szCs w:val="28"/>
        </w:rPr>
        <w:t xml:space="preserve">т.е. реализация учителями современных образовательных технологий позволяет поддерживать интерес к учению обучающихся на стабильном уровне, но в школе есть дети с ОВЗ, которые не усваивают общеобразовательную программу, которым необходима специальная программа и для этого требуется ежегодное обследование ПМПК.  Успеваемость снижается по той причине, что в школу в течение года или в конце года прибывают дети из неблагополучных семей с пробелами в знаниях.  </w:t>
      </w:r>
      <w:r w:rsidR="00116090">
        <w:rPr>
          <w:sz w:val="28"/>
          <w:szCs w:val="28"/>
        </w:rPr>
        <w:t>Не усвоили программу дети из реабилитационного центра.</w:t>
      </w:r>
    </w:p>
    <w:p w:rsidR="008573E2" w:rsidRDefault="008573E2" w:rsidP="008573E2">
      <w:pPr>
        <w:ind w:left="360"/>
        <w:jc w:val="both"/>
        <w:rPr>
          <w:sz w:val="28"/>
          <w:szCs w:val="28"/>
        </w:rPr>
      </w:pPr>
      <w:r>
        <w:rPr>
          <w:sz w:val="28"/>
          <w:szCs w:val="28"/>
        </w:rPr>
        <w:t>Все дети, которые по заявлению родителей посещали школу, получали образование в соответствии с потребностями и возможностями.</w:t>
      </w:r>
    </w:p>
    <w:p w:rsidR="008573E2" w:rsidRDefault="008573E2" w:rsidP="008573E2">
      <w:pPr>
        <w:ind w:left="360"/>
        <w:jc w:val="both"/>
        <w:rPr>
          <w:sz w:val="28"/>
          <w:szCs w:val="28"/>
        </w:rPr>
      </w:pPr>
      <w:r>
        <w:rPr>
          <w:sz w:val="28"/>
          <w:szCs w:val="28"/>
        </w:rPr>
        <w:t>В течение всего учебного года велась работа по переходу на новые стандарты обуче</w:t>
      </w:r>
      <w:r w:rsidR="00116090">
        <w:rPr>
          <w:sz w:val="28"/>
          <w:szCs w:val="28"/>
        </w:rPr>
        <w:t>ния в 1-7</w:t>
      </w:r>
      <w:r>
        <w:rPr>
          <w:sz w:val="28"/>
          <w:szCs w:val="28"/>
        </w:rPr>
        <w:t xml:space="preserve"> классах,  проводились методические семинары «Подготовительная работа по переходу на новый ФГОС  НО и ОО» «Работа над методическим обеспечением учебного процесса», «Работа над рабочими программами». </w:t>
      </w:r>
    </w:p>
    <w:p w:rsidR="008573E2" w:rsidRDefault="008573E2" w:rsidP="008573E2">
      <w:pPr>
        <w:ind w:left="360"/>
        <w:jc w:val="both"/>
        <w:rPr>
          <w:sz w:val="28"/>
          <w:szCs w:val="28"/>
        </w:rPr>
      </w:pPr>
      <w:r>
        <w:rPr>
          <w:sz w:val="28"/>
          <w:szCs w:val="28"/>
        </w:rPr>
        <w:t>Средний балл по ЕГЭ по сравнению с результатами</w:t>
      </w:r>
      <w:r w:rsidR="00116090">
        <w:rPr>
          <w:sz w:val="28"/>
          <w:szCs w:val="28"/>
        </w:rPr>
        <w:t xml:space="preserve"> прошлого года повысился на 2,17</w:t>
      </w:r>
      <w:r>
        <w:rPr>
          <w:sz w:val="28"/>
          <w:szCs w:val="28"/>
        </w:rPr>
        <w:t xml:space="preserve">.  План подготовки к ЕГЭ полностью реализован. </w:t>
      </w:r>
    </w:p>
    <w:p w:rsidR="008573E2" w:rsidRDefault="008573E2" w:rsidP="008573E2">
      <w:pPr>
        <w:ind w:left="360"/>
        <w:jc w:val="both"/>
        <w:rPr>
          <w:sz w:val="28"/>
          <w:szCs w:val="28"/>
        </w:rPr>
      </w:pPr>
      <w:r>
        <w:rPr>
          <w:sz w:val="28"/>
          <w:szCs w:val="28"/>
        </w:rPr>
        <w:t>В школе работает научное общество учащихся, которое призвано создать условия для творчества детей, сформировать умение исследовать неизведанное, излагать мысли, делать выводы, выступать публично и т.д. В прошедшем учебном году работа НОУ активизировалась. Учащиеся старших классов , члены о</w:t>
      </w:r>
      <w:r w:rsidR="00116090">
        <w:rPr>
          <w:sz w:val="28"/>
          <w:szCs w:val="28"/>
        </w:rPr>
        <w:t>бщества, работали над проектами и защищали их на Неделе науки .</w:t>
      </w:r>
      <w:r>
        <w:rPr>
          <w:sz w:val="28"/>
          <w:szCs w:val="28"/>
        </w:rPr>
        <w:t xml:space="preserve"> </w:t>
      </w:r>
    </w:p>
    <w:p w:rsidR="008573E2" w:rsidRDefault="008573E2" w:rsidP="008573E2">
      <w:pPr>
        <w:ind w:left="360"/>
        <w:jc w:val="both"/>
        <w:rPr>
          <w:sz w:val="28"/>
          <w:szCs w:val="28"/>
        </w:rPr>
      </w:pPr>
      <w:r>
        <w:rPr>
          <w:sz w:val="28"/>
          <w:szCs w:val="28"/>
        </w:rPr>
        <w:t xml:space="preserve">Не </w:t>
      </w:r>
      <w:r w:rsidR="00116090">
        <w:rPr>
          <w:sz w:val="28"/>
          <w:szCs w:val="28"/>
        </w:rPr>
        <w:t xml:space="preserve">была организована </w:t>
      </w:r>
      <w:r>
        <w:rPr>
          <w:sz w:val="28"/>
          <w:szCs w:val="28"/>
        </w:rPr>
        <w:t>работа Управляю</w:t>
      </w:r>
      <w:r w:rsidR="00116090">
        <w:rPr>
          <w:sz w:val="28"/>
          <w:szCs w:val="28"/>
        </w:rPr>
        <w:t>щего совета с «трудными» детьми, что необходимо , так как такие дети в школе есть.</w:t>
      </w:r>
    </w:p>
    <w:p w:rsidR="008573E2" w:rsidRDefault="008573E2" w:rsidP="008573E2">
      <w:pPr>
        <w:numPr>
          <w:ilvl w:val="0"/>
          <w:numId w:val="16"/>
        </w:numPr>
        <w:tabs>
          <w:tab w:val="clear" w:pos="502"/>
          <w:tab w:val="num" w:pos="720"/>
        </w:tabs>
        <w:ind w:left="720"/>
        <w:jc w:val="both"/>
        <w:rPr>
          <w:sz w:val="28"/>
          <w:szCs w:val="28"/>
        </w:rPr>
      </w:pPr>
      <w:r>
        <w:rPr>
          <w:sz w:val="28"/>
          <w:szCs w:val="28"/>
        </w:rPr>
        <w:t>В школе создана система информационно-аналитического обеспечения управления, которая содержится на электронных и бумажных носителях, она даёт возможность руководителю школы получать информацию об образовательной деятельности в ОУ каждый день, каждый месяц, каждую четверть и итоговую.</w:t>
      </w:r>
    </w:p>
    <w:p w:rsidR="008573E2" w:rsidRDefault="008573E2" w:rsidP="008573E2">
      <w:pPr>
        <w:jc w:val="both"/>
        <w:rPr>
          <w:sz w:val="28"/>
          <w:szCs w:val="28"/>
        </w:rPr>
      </w:pPr>
      <w:r>
        <w:rPr>
          <w:sz w:val="28"/>
          <w:szCs w:val="28"/>
        </w:rPr>
        <w:t>Отлажена система сбора  сведений «О состоянии здоровья учащихся» -ежедневно, «о причинах пропуска уроков» -  ежедневно,  по итогам четверти и года. Сравнительный анализ посещаемости учащихся говорит о том, что количество пропусков без уважительной причины снизилось, снизилось количество заболеваний по всем видам , необходимо снизить количество пропусков по семейным обстоятельствам ( оно высокое в старших классах).</w:t>
      </w:r>
    </w:p>
    <w:p w:rsidR="008573E2" w:rsidRDefault="008573E2" w:rsidP="008573E2">
      <w:pPr>
        <w:jc w:val="both"/>
        <w:rPr>
          <w:sz w:val="28"/>
          <w:szCs w:val="28"/>
        </w:rPr>
      </w:pPr>
      <w:r>
        <w:rPr>
          <w:sz w:val="28"/>
          <w:szCs w:val="28"/>
        </w:rPr>
        <w:t xml:space="preserve">Данная система позволяет принять оперативные меры по улучшению внутришкольной дисциплины, ответственности учащихся и их </w:t>
      </w:r>
      <w:r>
        <w:rPr>
          <w:sz w:val="28"/>
          <w:szCs w:val="28"/>
        </w:rPr>
        <w:lastRenderedPageBreak/>
        <w:t>родителей за учебный труд, скорректировать  методы обучения и воспитания учащихся.</w:t>
      </w:r>
    </w:p>
    <w:p w:rsidR="008573E2" w:rsidRDefault="008573E2" w:rsidP="008573E2">
      <w:pPr>
        <w:numPr>
          <w:ilvl w:val="0"/>
          <w:numId w:val="16"/>
        </w:numPr>
        <w:tabs>
          <w:tab w:val="clear" w:pos="502"/>
          <w:tab w:val="num" w:pos="720"/>
        </w:tabs>
        <w:ind w:left="720"/>
        <w:jc w:val="both"/>
        <w:rPr>
          <w:sz w:val="28"/>
          <w:szCs w:val="28"/>
        </w:rPr>
      </w:pPr>
      <w:r>
        <w:rPr>
          <w:sz w:val="28"/>
          <w:szCs w:val="28"/>
        </w:rPr>
        <w:t>В школе уже несколько лет действует система стимулирования педагогического коллектива, включающая материальное поощрение, именно такой вид стимулирования самый эффективный, как показал опыт работы последних лет: учителя стремятся к творчеству, к участию в конкурсах профессионального мастерства, к организации детей к участию в конкурсах,  к хорошим результатам в обучении, с желанием дают открытые уроки на школьных МО и РМО, активно выступают на методических совещаниях, педагогических советах и т.д.</w:t>
      </w:r>
    </w:p>
    <w:p w:rsidR="008573E2" w:rsidRDefault="008573E2" w:rsidP="008573E2">
      <w:pPr>
        <w:numPr>
          <w:ilvl w:val="0"/>
          <w:numId w:val="16"/>
        </w:numPr>
        <w:tabs>
          <w:tab w:val="clear" w:pos="502"/>
          <w:tab w:val="num" w:pos="720"/>
        </w:tabs>
        <w:ind w:left="720"/>
        <w:jc w:val="both"/>
        <w:rPr>
          <w:sz w:val="28"/>
          <w:szCs w:val="28"/>
        </w:rPr>
      </w:pPr>
      <w:r>
        <w:rPr>
          <w:sz w:val="28"/>
          <w:szCs w:val="28"/>
        </w:rPr>
        <w:t>План работы школы , Образовательные программы и Адаптированная программа  являются основными документами  школы, которые выполняют задачи, поставленные Программой развития на определённые годы. Создан творческий коллектив по разработке Плана работы на учебный год, определены разделы Плана для каждого члена творческой группы, в которую вошли : директор школы, заместители директора, руководитель физического воспитания, педагог – психолог, библиотекарь. Каждый член администрации планирует свою работу на месяц и неделю, но работа по выполнению данных планов не обсуждается на административных советах, не отлажена работа по разработке плана работы с детскими организациями, нет коллегиальности в составлении Плана. Это недостатки, которые необходимо учесть в наступающем учебном году.</w:t>
      </w:r>
    </w:p>
    <w:p w:rsidR="008573E2" w:rsidRDefault="008573E2" w:rsidP="008573E2">
      <w:pPr>
        <w:numPr>
          <w:ilvl w:val="0"/>
          <w:numId w:val="18"/>
        </w:numPr>
        <w:jc w:val="both"/>
        <w:rPr>
          <w:sz w:val="28"/>
          <w:szCs w:val="28"/>
        </w:rPr>
      </w:pPr>
      <w:r>
        <w:rPr>
          <w:sz w:val="28"/>
          <w:szCs w:val="28"/>
        </w:rPr>
        <w:t>В школе сложилась система организационно-педагогической деятельности, сочетающая работу администрации и коллективных органов управления.</w:t>
      </w:r>
    </w:p>
    <w:p w:rsidR="008573E2" w:rsidRDefault="008573E2" w:rsidP="008573E2">
      <w:pPr>
        <w:ind w:left="720"/>
        <w:jc w:val="both"/>
        <w:rPr>
          <w:sz w:val="28"/>
          <w:szCs w:val="28"/>
        </w:rPr>
      </w:pPr>
      <w:r>
        <w:rPr>
          <w:sz w:val="28"/>
          <w:szCs w:val="28"/>
        </w:rPr>
        <w:t xml:space="preserve">Общественным органом управления школой является Управляющий совет. </w:t>
      </w:r>
    </w:p>
    <w:p w:rsidR="008573E2" w:rsidRDefault="008573E2" w:rsidP="008573E2">
      <w:pPr>
        <w:ind w:left="720"/>
        <w:jc w:val="both"/>
        <w:rPr>
          <w:sz w:val="28"/>
          <w:szCs w:val="28"/>
        </w:rPr>
      </w:pPr>
      <w:r>
        <w:rPr>
          <w:sz w:val="28"/>
          <w:szCs w:val="28"/>
        </w:rPr>
        <w:t>Управляющий совет не является эффективным органом управления, собирается только по инициативе администрации школы, реальную помощь в управлении образовательным процессом не оказывает.</w:t>
      </w:r>
    </w:p>
    <w:p w:rsidR="008573E2" w:rsidRDefault="008573E2" w:rsidP="008573E2">
      <w:pPr>
        <w:ind w:left="720"/>
        <w:jc w:val="both"/>
        <w:rPr>
          <w:sz w:val="28"/>
          <w:szCs w:val="28"/>
        </w:rPr>
      </w:pPr>
      <w:r>
        <w:rPr>
          <w:sz w:val="28"/>
          <w:szCs w:val="28"/>
        </w:rPr>
        <w:t xml:space="preserve">Наряду с административным органом управления в школе работает Методический совет, в который входят заместители директора и руководители МО, ПМП консилиум, педагогический совет, профком, МО предметников и классных руководителей .  Работают органы ученического самоуправления: </w:t>
      </w:r>
    </w:p>
    <w:p w:rsidR="008573E2" w:rsidRDefault="008573E2" w:rsidP="008573E2">
      <w:pPr>
        <w:ind w:left="720"/>
        <w:jc w:val="both"/>
        <w:rPr>
          <w:sz w:val="28"/>
          <w:szCs w:val="28"/>
        </w:rPr>
      </w:pPr>
      <w:r>
        <w:rPr>
          <w:sz w:val="28"/>
          <w:szCs w:val="28"/>
        </w:rPr>
        <w:t>Совет старшеклассников, штабы по направлениям, советы отрядов по классам.</w:t>
      </w:r>
    </w:p>
    <w:p w:rsidR="008573E2" w:rsidRDefault="008573E2" w:rsidP="005021CA">
      <w:pPr>
        <w:ind w:left="720"/>
        <w:jc w:val="both"/>
        <w:rPr>
          <w:sz w:val="28"/>
          <w:szCs w:val="28"/>
        </w:rPr>
      </w:pPr>
      <w:r>
        <w:rPr>
          <w:sz w:val="28"/>
          <w:szCs w:val="28"/>
        </w:rPr>
        <w:t>Решения , принимаемые педагогическим советом заверяются приказом директора и исполняются педагогическим коллективом, решения других органов коллективного управления носят рекомендательный характер.</w:t>
      </w:r>
    </w:p>
    <w:p w:rsidR="008573E2" w:rsidRDefault="008573E2" w:rsidP="008573E2">
      <w:pPr>
        <w:numPr>
          <w:ilvl w:val="0"/>
          <w:numId w:val="18"/>
        </w:numPr>
        <w:jc w:val="both"/>
        <w:rPr>
          <w:sz w:val="28"/>
          <w:szCs w:val="28"/>
        </w:rPr>
      </w:pPr>
      <w:r>
        <w:rPr>
          <w:sz w:val="28"/>
          <w:szCs w:val="28"/>
        </w:rPr>
        <w:lastRenderedPageBreak/>
        <w:t>В школе сложилась система планирования внутришкольного контроля, которая позволяет держать в центре внимания всех учителей, анализировать их работу , проводить оперативно коррекцию образовательного процесса. Система контроля даёт в основном положительные результаты , значит, является эффективной.</w:t>
      </w:r>
    </w:p>
    <w:p w:rsidR="0088477D" w:rsidRDefault="008573E2" w:rsidP="008573E2">
      <w:pPr>
        <w:ind w:left="720"/>
        <w:jc w:val="both"/>
        <w:rPr>
          <w:sz w:val="28"/>
          <w:szCs w:val="28"/>
        </w:rPr>
      </w:pPr>
      <w:r>
        <w:rPr>
          <w:sz w:val="28"/>
          <w:szCs w:val="28"/>
        </w:rPr>
        <w:t xml:space="preserve">В течение года дали наилучшие результаты  тематические проверки качества преподавания </w:t>
      </w:r>
      <w:r w:rsidR="0088477D">
        <w:rPr>
          <w:sz w:val="28"/>
          <w:szCs w:val="28"/>
        </w:rPr>
        <w:t>различных предметов по темам:</w:t>
      </w:r>
    </w:p>
    <w:p w:rsidR="0088477D" w:rsidRDefault="0088477D" w:rsidP="008573E2">
      <w:pPr>
        <w:ind w:left="720"/>
        <w:jc w:val="both"/>
        <w:rPr>
          <w:sz w:val="28"/>
          <w:szCs w:val="28"/>
          <w:lang w:eastAsia="en-US"/>
        </w:rPr>
      </w:pPr>
      <w:r>
        <w:rPr>
          <w:sz w:val="28"/>
          <w:szCs w:val="28"/>
        </w:rPr>
        <w:t>-</w:t>
      </w:r>
      <w:r w:rsidR="00116090">
        <w:rPr>
          <w:sz w:val="28"/>
          <w:szCs w:val="28"/>
          <w:lang w:eastAsia="en-US"/>
        </w:rPr>
        <w:t>Организация работы учителей в 7 классе   в соответствии с требованиями ФГОС ООО</w:t>
      </w:r>
      <w:r>
        <w:rPr>
          <w:sz w:val="28"/>
          <w:szCs w:val="28"/>
          <w:lang w:eastAsia="en-US"/>
        </w:rPr>
        <w:t>:</w:t>
      </w:r>
    </w:p>
    <w:p w:rsidR="0088477D" w:rsidRDefault="00116090" w:rsidP="008573E2">
      <w:pPr>
        <w:ind w:left="720"/>
        <w:jc w:val="both"/>
        <w:rPr>
          <w:color w:val="FF0000"/>
          <w:sz w:val="28"/>
          <w:szCs w:val="28"/>
        </w:rPr>
      </w:pPr>
      <w:r w:rsidRPr="0088477D">
        <w:rPr>
          <w:sz w:val="28"/>
          <w:szCs w:val="28"/>
        </w:rPr>
        <w:t xml:space="preserve"> </w:t>
      </w:r>
      <w:r w:rsidR="0088477D" w:rsidRPr="0088477D">
        <w:rPr>
          <w:sz w:val="28"/>
          <w:szCs w:val="28"/>
        </w:rPr>
        <w:t xml:space="preserve">- </w:t>
      </w:r>
      <w:r w:rsidR="0088477D">
        <w:rPr>
          <w:sz w:val="28"/>
          <w:szCs w:val="28"/>
          <w:lang w:eastAsia="en-US"/>
        </w:rPr>
        <w:t>Организация работы учителя 1класса в соответствии с требованиями ФГОС НОО;</w:t>
      </w:r>
      <w:r w:rsidR="0088477D" w:rsidRPr="00116090">
        <w:rPr>
          <w:color w:val="FF0000"/>
          <w:sz w:val="28"/>
          <w:szCs w:val="28"/>
        </w:rPr>
        <w:t xml:space="preserve"> </w:t>
      </w:r>
    </w:p>
    <w:p w:rsidR="0088477D" w:rsidRDefault="0088477D" w:rsidP="008573E2">
      <w:pPr>
        <w:ind w:left="720"/>
        <w:jc w:val="both"/>
        <w:rPr>
          <w:sz w:val="28"/>
          <w:szCs w:val="28"/>
        </w:rPr>
      </w:pPr>
      <w:r>
        <w:rPr>
          <w:sz w:val="28"/>
          <w:szCs w:val="28"/>
        </w:rPr>
        <w:t xml:space="preserve">- Формирование экологической культуры , здорового и безопасного образа жизни учащихся на уроках и внеурочной деятельности; </w:t>
      </w:r>
    </w:p>
    <w:p w:rsidR="0088477D" w:rsidRDefault="0088477D" w:rsidP="008573E2">
      <w:pPr>
        <w:ind w:left="720"/>
        <w:jc w:val="both"/>
        <w:rPr>
          <w:color w:val="FF0000"/>
          <w:sz w:val="28"/>
          <w:szCs w:val="28"/>
        </w:rPr>
      </w:pPr>
      <w:r>
        <w:rPr>
          <w:sz w:val="28"/>
          <w:szCs w:val="28"/>
          <w:lang w:eastAsia="en-US"/>
        </w:rPr>
        <w:t>- Работа учителя с тетрадями учащихся Проверка рабочих тетрадей 2-4 , 5-7 классов.</w:t>
      </w:r>
      <w:r w:rsidRPr="00116090">
        <w:rPr>
          <w:color w:val="FF0000"/>
          <w:sz w:val="28"/>
          <w:szCs w:val="28"/>
        </w:rPr>
        <w:t xml:space="preserve"> </w:t>
      </w:r>
    </w:p>
    <w:p w:rsidR="0088477D" w:rsidRDefault="0088477D" w:rsidP="0088477D">
      <w:pPr>
        <w:ind w:left="720"/>
        <w:jc w:val="both"/>
        <w:rPr>
          <w:color w:val="FF0000"/>
          <w:sz w:val="28"/>
          <w:szCs w:val="28"/>
        </w:rPr>
      </w:pPr>
      <w:r>
        <w:rPr>
          <w:sz w:val="28"/>
          <w:szCs w:val="28"/>
          <w:lang w:eastAsia="en-US"/>
        </w:rPr>
        <w:t>Методы формирования УУД.</w:t>
      </w:r>
      <w:r w:rsidRPr="00116090">
        <w:rPr>
          <w:color w:val="FF0000"/>
          <w:sz w:val="28"/>
          <w:szCs w:val="28"/>
        </w:rPr>
        <w:t xml:space="preserve"> </w:t>
      </w:r>
    </w:p>
    <w:p w:rsidR="0088477D" w:rsidRPr="0088477D" w:rsidRDefault="0088477D" w:rsidP="008573E2">
      <w:pPr>
        <w:ind w:left="720"/>
        <w:jc w:val="both"/>
        <w:rPr>
          <w:sz w:val="28"/>
          <w:szCs w:val="28"/>
        </w:rPr>
      </w:pPr>
      <w:r w:rsidRPr="0088477D">
        <w:rPr>
          <w:sz w:val="28"/>
          <w:szCs w:val="28"/>
        </w:rPr>
        <w:t>Посещены уроки Зельгиной Е.Н., Павлушиной С.М., Труничкиной Е.Н., Касилиной Н.В., Шилимовой Л.П., Заплетиной Т.Г., Долушкиной Г.Н., Завьяловой О.В., Савельева Ю.П.</w:t>
      </w:r>
      <w:r>
        <w:rPr>
          <w:sz w:val="28"/>
          <w:szCs w:val="28"/>
        </w:rPr>
        <w:t>, Бакановой О.Н.</w:t>
      </w:r>
    </w:p>
    <w:p w:rsidR="008573E2" w:rsidRDefault="008573E2" w:rsidP="008573E2">
      <w:pPr>
        <w:ind w:left="720"/>
        <w:jc w:val="both"/>
        <w:rPr>
          <w:sz w:val="28"/>
          <w:szCs w:val="28"/>
        </w:rPr>
      </w:pPr>
      <w:r>
        <w:rPr>
          <w:sz w:val="28"/>
          <w:szCs w:val="28"/>
        </w:rPr>
        <w:t xml:space="preserve">Были замечания учителям начальных классов </w:t>
      </w:r>
      <w:r w:rsidR="0088477D">
        <w:rPr>
          <w:sz w:val="28"/>
          <w:szCs w:val="28"/>
        </w:rPr>
        <w:t>(Марьиной Л.С.) .</w:t>
      </w:r>
    </w:p>
    <w:p w:rsidR="008573E2" w:rsidRDefault="008573E2" w:rsidP="008573E2">
      <w:pPr>
        <w:ind w:left="720"/>
        <w:jc w:val="both"/>
        <w:rPr>
          <w:sz w:val="28"/>
          <w:szCs w:val="28"/>
        </w:rPr>
      </w:pPr>
      <w:r>
        <w:rPr>
          <w:sz w:val="28"/>
          <w:szCs w:val="28"/>
        </w:rPr>
        <w:t xml:space="preserve">В школе сложилась система отслеживания результатов образовательной деятельности: </w:t>
      </w:r>
    </w:p>
    <w:p w:rsidR="008573E2" w:rsidRDefault="008573E2" w:rsidP="008573E2">
      <w:pPr>
        <w:pStyle w:val="af3"/>
        <w:jc w:val="both"/>
        <w:rPr>
          <w:sz w:val="28"/>
          <w:szCs w:val="28"/>
        </w:rPr>
      </w:pPr>
      <w:r>
        <w:rPr>
          <w:sz w:val="28"/>
          <w:szCs w:val="28"/>
        </w:rPr>
        <w:t xml:space="preserve">- два раза в год (по итогам 1 полугодия и года) проводятся административные контрольные работы, </w:t>
      </w:r>
    </w:p>
    <w:p w:rsidR="008573E2" w:rsidRDefault="008573E2" w:rsidP="008573E2">
      <w:pPr>
        <w:pStyle w:val="af3"/>
        <w:jc w:val="both"/>
        <w:rPr>
          <w:sz w:val="28"/>
          <w:szCs w:val="28"/>
        </w:rPr>
      </w:pPr>
      <w:r>
        <w:rPr>
          <w:sz w:val="28"/>
          <w:szCs w:val="28"/>
        </w:rPr>
        <w:t>- организуется диагностическое тестирование в 9, 11 классах,</w:t>
      </w:r>
    </w:p>
    <w:p w:rsidR="008573E2" w:rsidRDefault="008573E2" w:rsidP="008573E2">
      <w:pPr>
        <w:pStyle w:val="af3"/>
        <w:jc w:val="both"/>
        <w:rPr>
          <w:sz w:val="28"/>
          <w:szCs w:val="28"/>
        </w:rPr>
      </w:pPr>
      <w:r>
        <w:rPr>
          <w:sz w:val="28"/>
          <w:szCs w:val="28"/>
        </w:rPr>
        <w:t>- два раза в год  проверяется техника чтения учащихся 1-5 классов,</w:t>
      </w:r>
    </w:p>
    <w:p w:rsidR="008573E2" w:rsidRDefault="008573E2" w:rsidP="008573E2">
      <w:pPr>
        <w:pStyle w:val="af3"/>
        <w:jc w:val="both"/>
        <w:rPr>
          <w:sz w:val="28"/>
          <w:szCs w:val="28"/>
        </w:rPr>
      </w:pPr>
      <w:r>
        <w:rPr>
          <w:sz w:val="28"/>
          <w:szCs w:val="28"/>
        </w:rPr>
        <w:t>- проводится входной контроль знаний по математике и русскому языку,</w:t>
      </w:r>
    </w:p>
    <w:p w:rsidR="008573E2" w:rsidRDefault="008573E2" w:rsidP="008573E2">
      <w:pPr>
        <w:pStyle w:val="af3"/>
        <w:jc w:val="both"/>
        <w:rPr>
          <w:sz w:val="28"/>
          <w:szCs w:val="28"/>
        </w:rPr>
      </w:pPr>
      <w:r>
        <w:rPr>
          <w:sz w:val="28"/>
          <w:szCs w:val="28"/>
        </w:rPr>
        <w:t>- организуются замеры скорости письма и вычисления в 4,5 классах.</w:t>
      </w:r>
    </w:p>
    <w:p w:rsidR="008573E2" w:rsidRDefault="008573E2" w:rsidP="008573E2">
      <w:pPr>
        <w:ind w:left="720"/>
        <w:jc w:val="both"/>
        <w:rPr>
          <w:sz w:val="28"/>
          <w:szCs w:val="28"/>
        </w:rPr>
      </w:pPr>
      <w:r>
        <w:rPr>
          <w:sz w:val="28"/>
          <w:szCs w:val="28"/>
        </w:rPr>
        <w:t>- В течение года проводится мониторинг качества знаний учащихся по классам в соответствии с планом внутришкольного инспектирования (5 кла</w:t>
      </w:r>
      <w:r w:rsidR="0088477D">
        <w:rPr>
          <w:sz w:val="28"/>
          <w:szCs w:val="28"/>
        </w:rPr>
        <w:t>сс, 4 класс, 9 класс, 11 класс);</w:t>
      </w:r>
    </w:p>
    <w:p w:rsidR="0088477D" w:rsidRDefault="0088477D" w:rsidP="008573E2">
      <w:pPr>
        <w:ind w:left="720"/>
        <w:jc w:val="both"/>
        <w:rPr>
          <w:sz w:val="28"/>
          <w:szCs w:val="28"/>
        </w:rPr>
      </w:pPr>
      <w:r>
        <w:rPr>
          <w:sz w:val="28"/>
          <w:szCs w:val="28"/>
        </w:rPr>
        <w:t>- Проведено внешнее АСТ тестирование учащихся 4,5,8,9,10 классов;</w:t>
      </w:r>
    </w:p>
    <w:p w:rsidR="0088477D" w:rsidRDefault="0088477D" w:rsidP="008573E2">
      <w:pPr>
        <w:ind w:left="720"/>
        <w:jc w:val="both"/>
        <w:rPr>
          <w:sz w:val="28"/>
          <w:szCs w:val="28"/>
        </w:rPr>
      </w:pPr>
      <w:r>
        <w:rPr>
          <w:sz w:val="28"/>
          <w:szCs w:val="28"/>
        </w:rPr>
        <w:t>- Учащиеся 4 класса успешно выполнили ВПР по математике, русскому языку и окружающему миру (Марьина Л.С.).</w:t>
      </w:r>
    </w:p>
    <w:p w:rsidR="008573E2" w:rsidRDefault="008573E2" w:rsidP="008573E2">
      <w:pPr>
        <w:numPr>
          <w:ilvl w:val="0"/>
          <w:numId w:val="18"/>
        </w:numPr>
        <w:jc w:val="both"/>
        <w:rPr>
          <w:sz w:val="28"/>
          <w:szCs w:val="28"/>
        </w:rPr>
      </w:pPr>
      <w:r>
        <w:rPr>
          <w:sz w:val="28"/>
          <w:szCs w:val="28"/>
        </w:rPr>
        <w:t>В течение года подвергались регулированию и коррекции процессы готовности 11 класса к ЕГЭ, результаты обсуждались на ШМО;</w:t>
      </w:r>
    </w:p>
    <w:p w:rsidR="008573E2" w:rsidRDefault="008573E2" w:rsidP="008573E2">
      <w:pPr>
        <w:numPr>
          <w:ilvl w:val="0"/>
          <w:numId w:val="18"/>
        </w:numPr>
        <w:jc w:val="both"/>
        <w:rPr>
          <w:sz w:val="28"/>
          <w:szCs w:val="28"/>
        </w:rPr>
      </w:pPr>
      <w:r>
        <w:rPr>
          <w:sz w:val="28"/>
          <w:szCs w:val="28"/>
        </w:rPr>
        <w:t xml:space="preserve">Отслеживалась  посещаемость учащихся , причины пропусков занятий, количество заболеваний и их характер. Установившаяся </w:t>
      </w:r>
      <w:r>
        <w:rPr>
          <w:sz w:val="28"/>
          <w:szCs w:val="28"/>
        </w:rPr>
        <w:lastRenderedPageBreak/>
        <w:t>система отслеживания посещаемости дала положительные результаты: количество пропусков без уважительной причины по четвертям снизилось .</w:t>
      </w:r>
    </w:p>
    <w:p w:rsidR="0088477D" w:rsidRDefault="0088477D" w:rsidP="008573E2">
      <w:pPr>
        <w:numPr>
          <w:ilvl w:val="0"/>
          <w:numId w:val="18"/>
        </w:numPr>
        <w:jc w:val="both"/>
        <w:rPr>
          <w:sz w:val="28"/>
          <w:szCs w:val="28"/>
        </w:rPr>
      </w:pPr>
      <w:r>
        <w:rPr>
          <w:sz w:val="28"/>
          <w:szCs w:val="28"/>
        </w:rPr>
        <w:t>Во второй половине года разрабатывалась программа ВСОКО, которая должна реализовываться в школе, включая в себя ВШК.</w:t>
      </w:r>
    </w:p>
    <w:p w:rsidR="008573E2" w:rsidRDefault="008573E2" w:rsidP="008573E2">
      <w:pPr>
        <w:ind w:left="360"/>
        <w:jc w:val="both"/>
        <w:rPr>
          <w:sz w:val="28"/>
          <w:szCs w:val="28"/>
        </w:rPr>
      </w:pPr>
      <w:r>
        <w:rPr>
          <w:sz w:val="28"/>
          <w:szCs w:val="28"/>
        </w:rPr>
        <w:t>Вывод: Система внутришкольного инспектирования , сложившаяся в школе обеспечивает достижение запланированных результатов на 90%.</w:t>
      </w:r>
    </w:p>
    <w:p w:rsidR="008573E2" w:rsidRDefault="008573E2" w:rsidP="008573E2">
      <w:pPr>
        <w:ind w:left="360"/>
        <w:jc w:val="both"/>
        <w:rPr>
          <w:sz w:val="28"/>
          <w:szCs w:val="28"/>
        </w:rPr>
      </w:pPr>
      <w:r>
        <w:rPr>
          <w:sz w:val="28"/>
          <w:szCs w:val="28"/>
        </w:rPr>
        <w:t xml:space="preserve">Недостатки: </w:t>
      </w:r>
    </w:p>
    <w:p w:rsidR="008573E2" w:rsidRDefault="008573E2" w:rsidP="008573E2">
      <w:pPr>
        <w:ind w:left="360"/>
        <w:jc w:val="both"/>
        <w:rPr>
          <w:sz w:val="28"/>
          <w:szCs w:val="28"/>
        </w:rPr>
      </w:pPr>
      <w:r>
        <w:rPr>
          <w:sz w:val="28"/>
          <w:szCs w:val="28"/>
        </w:rPr>
        <w:t xml:space="preserve">-план ВШК переполнен ,  из-за этого невозможно провести контроль качественно, </w:t>
      </w:r>
    </w:p>
    <w:p w:rsidR="008573E2" w:rsidRDefault="008573E2" w:rsidP="008573E2">
      <w:pPr>
        <w:ind w:left="360"/>
        <w:jc w:val="both"/>
        <w:rPr>
          <w:sz w:val="28"/>
          <w:szCs w:val="28"/>
        </w:rPr>
      </w:pPr>
      <w:r>
        <w:rPr>
          <w:sz w:val="28"/>
          <w:szCs w:val="28"/>
        </w:rPr>
        <w:t xml:space="preserve">- необходимо чёткое определение обязанностей членов администрации и привлечённых к этому педагогов по направлениям контроля. </w:t>
      </w:r>
    </w:p>
    <w:p w:rsidR="008573E2" w:rsidRDefault="008573E2" w:rsidP="008573E2">
      <w:pPr>
        <w:jc w:val="both"/>
        <w:rPr>
          <w:sz w:val="28"/>
          <w:szCs w:val="28"/>
        </w:rPr>
      </w:pPr>
    </w:p>
    <w:p w:rsidR="008573E2" w:rsidRDefault="008573E2" w:rsidP="008573E2"/>
    <w:p w:rsidR="00E547EA" w:rsidRDefault="00E547EA"/>
    <w:p w:rsidR="00336DBF" w:rsidRDefault="00336DBF"/>
    <w:p w:rsidR="00336DBF" w:rsidRDefault="00336DBF"/>
    <w:p w:rsidR="00336DBF" w:rsidRDefault="00336DBF"/>
    <w:p w:rsidR="00336DBF" w:rsidRDefault="00336DBF"/>
    <w:p w:rsidR="00336DBF" w:rsidRDefault="00336DBF"/>
    <w:p w:rsidR="00336DBF" w:rsidRDefault="00336DBF"/>
    <w:p w:rsidR="00336DBF" w:rsidRDefault="00336DBF"/>
    <w:p w:rsidR="00336DBF" w:rsidRDefault="00336DBF"/>
    <w:p w:rsidR="00336DBF" w:rsidRPr="007573ED" w:rsidRDefault="00336DBF" w:rsidP="00336DBF">
      <w:pPr>
        <w:ind w:left="-142" w:firstLine="142"/>
        <w:jc w:val="both"/>
        <w:rPr>
          <w:b/>
          <w:color w:val="000000" w:themeColor="text1"/>
          <w:sz w:val="28"/>
          <w:szCs w:val="28"/>
        </w:rPr>
      </w:pPr>
      <w:r w:rsidRPr="007573ED">
        <w:rPr>
          <w:b/>
          <w:color w:val="000000" w:themeColor="text1"/>
          <w:sz w:val="28"/>
          <w:szCs w:val="28"/>
        </w:rPr>
        <w:t>2.2. Анализ воспитательной работы</w:t>
      </w:r>
    </w:p>
    <w:p w:rsidR="00336DBF" w:rsidRPr="007573ED" w:rsidRDefault="00336DBF" w:rsidP="00336DBF">
      <w:pPr>
        <w:ind w:left="-142" w:firstLine="142"/>
        <w:jc w:val="both"/>
        <w:rPr>
          <w:b/>
          <w:color w:val="000000" w:themeColor="text1"/>
          <w:sz w:val="28"/>
          <w:szCs w:val="28"/>
        </w:rPr>
      </w:pPr>
      <w:r>
        <w:rPr>
          <w:b/>
          <w:color w:val="000000" w:themeColor="text1"/>
          <w:sz w:val="28"/>
          <w:szCs w:val="28"/>
        </w:rPr>
        <w:t>за 2015 – 2016</w:t>
      </w:r>
      <w:r w:rsidRPr="007573ED">
        <w:rPr>
          <w:b/>
          <w:color w:val="000000" w:themeColor="text1"/>
          <w:sz w:val="28"/>
          <w:szCs w:val="28"/>
        </w:rPr>
        <w:t xml:space="preserve"> учебный год.</w:t>
      </w:r>
    </w:p>
    <w:p w:rsidR="00336DBF" w:rsidRPr="007573ED" w:rsidRDefault="00336DBF" w:rsidP="00336DBF">
      <w:pPr>
        <w:numPr>
          <w:ilvl w:val="0"/>
          <w:numId w:val="34"/>
        </w:numPr>
        <w:ind w:left="-142" w:firstLine="142"/>
        <w:jc w:val="both"/>
        <w:rPr>
          <w:b/>
          <w:color w:val="000000" w:themeColor="text1"/>
          <w:sz w:val="28"/>
          <w:szCs w:val="28"/>
        </w:rPr>
      </w:pPr>
      <w:r w:rsidRPr="007573ED">
        <w:rPr>
          <w:b/>
          <w:color w:val="000000" w:themeColor="text1"/>
          <w:sz w:val="28"/>
          <w:szCs w:val="28"/>
        </w:rPr>
        <w:t>Статистический анализ возможностей педагогического и ученического коллектива:</w:t>
      </w:r>
    </w:p>
    <w:p w:rsidR="00336DBF" w:rsidRPr="007573ED" w:rsidRDefault="00336DBF" w:rsidP="00336DBF">
      <w:pPr>
        <w:ind w:left="-142" w:firstLine="142"/>
        <w:jc w:val="both"/>
        <w:rPr>
          <w:sz w:val="28"/>
          <w:szCs w:val="28"/>
        </w:rPr>
      </w:pPr>
      <w:r w:rsidRPr="007573ED">
        <w:rPr>
          <w:sz w:val="28"/>
          <w:szCs w:val="28"/>
        </w:rPr>
        <w:t xml:space="preserve">- </w:t>
      </w:r>
      <w:r w:rsidRPr="007573ED">
        <w:rPr>
          <w:sz w:val="28"/>
          <w:szCs w:val="28"/>
          <w:u w:val="single"/>
        </w:rPr>
        <w:t>количественный состав классных руководителей, руководителей кружков и секций</w:t>
      </w:r>
      <w:r w:rsidRPr="007573ED">
        <w:rPr>
          <w:sz w:val="28"/>
          <w:szCs w:val="28"/>
        </w:rPr>
        <w:t>:</w:t>
      </w:r>
    </w:p>
    <w:p w:rsidR="00336DBF" w:rsidRPr="007573ED" w:rsidRDefault="00336DBF" w:rsidP="00336DBF">
      <w:pPr>
        <w:ind w:left="-142" w:firstLine="142"/>
        <w:jc w:val="both"/>
        <w:rPr>
          <w:sz w:val="28"/>
          <w:szCs w:val="28"/>
        </w:rPr>
      </w:pPr>
      <w:r w:rsidRPr="007573ED">
        <w:rPr>
          <w:sz w:val="28"/>
          <w:szCs w:val="28"/>
        </w:rPr>
        <w:t xml:space="preserve"> </w:t>
      </w:r>
      <w:r>
        <w:rPr>
          <w:sz w:val="28"/>
          <w:szCs w:val="28"/>
        </w:rPr>
        <w:t>в 2015-2016</w:t>
      </w:r>
      <w:r w:rsidRPr="007573ED">
        <w:rPr>
          <w:sz w:val="28"/>
          <w:szCs w:val="28"/>
        </w:rPr>
        <w:t xml:space="preserve">г в школе было </w:t>
      </w:r>
      <w:r>
        <w:rPr>
          <w:b/>
          <w:sz w:val="28"/>
          <w:szCs w:val="28"/>
        </w:rPr>
        <w:t>20</w:t>
      </w:r>
      <w:r w:rsidRPr="007573ED">
        <w:rPr>
          <w:b/>
          <w:sz w:val="28"/>
          <w:szCs w:val="28"/>
        </w:rPr>
        <w:t xml:space="preserve"> классов-комплектов</w:t>
      </w:r>
      <w:r>
        <w:rPr>
          <w:sz w:val="28"/>
          <w:szCs w:val="28"/>
        </w:rPr>
        <w:t xml:space="preserve">, </w:t>
      </w:r>
      <w:r w:rsidRPr="007573ED">
        <w:rPr>
          <w:sz w:val="28"/>
          <w:szCs w:val="28"/>
        </w:rPr>
        <w:t xml:space="preserve"> </w:t>
      </w:r>
      <w:r>
        <w:rPr>
          <w:b/>
          <w:sz w:val="28"/>
          <w:szCs w:val="28"/>
        </w:rPr>
        <w:t>19</w:t>
      </w:r>
      <w:r w:rsidRPr="007573ED">
        <w:rPr>
          <w:b/>
          <w:sz w:val="28"/>
          <w:szCs w:val="28"/>
        </w:rPr>
        <w:t xml:space="preserve"> классны</w:t>
      </w:r>
      <w:r>
        <w:rPr>
          <w:b/>
          <w:sz w:val="28"/>
          <w:szCs w:val="28"/>
        </w:rPr>
        <w:t>х руководителей, функционировали  кружки</w:t>
      </w:r>
      <w:r w:rsidRPr="007573ED">
        <w:rPr>
          <w:b/>
          <w:sz w:val="28"/>
          <w:szCs w:val="28"/>
        </w:rPr>
        <w:t>:</w:t>
      </w:r>
      <w:r w:rsidRPr="007573ED">
        <w:rPr>
          <w:sz w:val="28"/>
          <w:szCs w:val="28"/>
        </w:rPr>
        <w:t xml:space="preserve"> от РОО</w:t>
      </w:r>
      <w:r>
        <w:rPr>
          <w:sz w:val="28"/>
          <w:szCs w:val="28"/>
        </w:rPr>
        <w:t>,  от Инзенского ЦДТ, о</w:t>
      </w:r>
      <w:r w:rsidRPr="007573ED">
        <w:rPr>
          <w:sz w:val="28"/>
          <w:szCs w:val="28"/>
        </w:rPr>
        <w:t xml:space="preserve">т ДЮСШ 4 секции по л\а. </w:t>
      </w:r>
    </w:p>
    <w:p w:rsidR="00336DBF" w:rsidRPr="007573ED" w:rsidRDefault="00336DBF" w:rsidP="00336DBF">
      <w:pPr>
        <w:ind w:left="-142" w:firstLine="142"/>
        <w:jc w:val="both"/>
        <w:rPr>
          <w:sz w:val="28"/>
          <w:szCs w:val="28"/>
        </w:rPr>
      </w:pPr>
      <w:r w:rsidRPr="007573ED">
        <w:rPr>
          <w:sz w:val="28"/>
          <w:szCs w:val="28"/>
        </w:rPr>
        <w:t xml:space="preserve">- </w:t>
      </w:r>
      <w:r w:rsidRPr="007573ED">
        <w:rPr>
          <w:sz w:val="28"/>
          <w:szCs w:val="28"/>
          <w:u w:val="single"/>
        </w:rPr>
        <w:t>уровень профессионального мастерства (категории</w:t>
      </w:r>
      <w:r w:rsidRPr="007573ED">
        <w:rPr>
          <w:sz w:val="28"/>
          <w:szCs w:val="28"/>
        </w:rPr>
        <w:t xml:space="preserve">); </w:t>
      </w:r>
    </w:p>
    <w:p w:rsidR="00336DBF" w:rsidRPr="007573ED" w:rsidRDefault="00336DBF" w:rsidP="00336DBF">
      <w:pPr>
        <w:ind w:left="-142" w:firstLine="142"/>
        <w:jc w:val="both"/>
        <w:rPr>
          <w:sz w:val="28"/>
          <w:szCs w:val="28"/>
        </w:rPr>
      </w:pPr>
      <w:r w:rsidRPr="007573ED">
        <w:rPr>
          <w:sz w:val="28"/>
          <w:szCs w:val="28"/>
        </w:rPr>
        <w:t xml:space="preserve">Из числа классных руководителей </w:t>
      </w:r>
      <w:r w:rsidRPr="007573ED">
        <w:rPr>
          <w:color w:val="FF0000"/>
          <w:sz w:val="28"/>
          <w:szCs w:val="28"/>
        </w:rPr>
        <w:t xml:space="preserve"> </w:t>
      </w:r>
      <w:r w:rsidRPr="007573ED">
        <w:rPr>
          <w:b/>
          <w:sz w:val="28"/>
          <w:szCs w:val="28"/>
        </w:rPr>
        <w:t>7</w:t>
      </w:r>
      <w:r w:rsidRPr="007573ED">
        <w:rPr>
          <w:b/>
          <w:color w:val="FF0000"/>
          <w:sz w:val="28"/>
          <w:szCs w:val="28"/>
        </w:rPr>
        <w:t xml:space="preserve"> </w:t>
      </w:r>
      <w:r w:rsidRPr="007573ED">
        <w:rPr>
          <w:b/>
          <w:sz w:val="28"/>
          <w:szCs w:val="28"/>
        </w:rPr>
        <w:t xml:space="preserve">учителя имеют высшую категорию, 13 – первую. </w:t>
      </w:r>
      <w:r w:rsidRPr="007573ED">
        <w:rPr>
          <w:sz w:val="28"/>
          <w:szCs w:val="28"/>
        </w:rPr>
        <w:t>В основном все  педагоги имеют большой опыт работы, высокопрофессиональны, что положительно влияет на уровень воспитательной работы в классах, кружках и секциях, о чем свидетельствуют результаты участия в конкурсах и соревнованиях.</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С сентября этого учебного года наша школа работала по программе  создания условий для развития воспитания  по рекомендации Министерство образования Ульяновской области.</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w:t>
      </w:r>
      <w:r w:rsidRPr="00414025">
        <w:rPr>
          <w:b/>
          <w:bCs/>
          <w:color w:val="000000"/>
          <w:sz w:val="28"/>
          <w:szCs w:val="28"/>
        </w:rPr>
        <w:t>Главная цель школы </w:t>
      </w:r>
      <w:r w:rsidRPr="00414025">
        <w:rPr>
          <w:color w:val="000000"/>
          <w:sz w:val="28"/>
          <w:szCs w:val="28"/>
        </w:rPr>
        <w:t> – создания дополнительных условий для воспитания и социализации обучающихся в школе учащихся, как нравственных, ответственных, инициативных, творческих граждан России.</w:t>
      </w:r>
    </w:p>
    <w:p w:rsidR="00336DBF" w:rsidRPr="00414025" w:rsidRDefault="00336DBF" w:rsidP="00336DBF">
      <w:pPr>
        <w:shd w:val="clear" w:color="auto" w:fill="FFFFFF"/>
        <w:ind w:left="-1134"/>
        <w:jc w:val="both"/>
        <w:rPr>
          <w:color w:val="000000"/>
          <w:sz w:val="28"/>
          <w:szCs w:val="28"/>
        </w:rPr>
      </w:pPr>
      <w:r w:rsidRPr="00414025">
        <w:rPr>
          <w:b/>
          <w:bCs/>
          <w:color w:val="000000"/>
          <w:sz w:val="28"/>
          <w:szCs w:val="28"/>
        </w:rPr>
        <w:lastRenderedPageBreak/>
        <w:t>Задачи программы — </w:t>
      </w:r>
      <w:r w:rsidRPr="00414025">
        <w:rPr>
          <w:color w:val="000000"/>
          <w:sz w:val="28"/>
          <w:szCs w:val="28"/>
        </w:rPr>
        <w:t>создание целостной системы воспитания, обеспечивающей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установления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создание условий для обеспечения роста социальной зрелости выпускников государственных образовательных учреждениях, реализующих программы общего и дополнительного образования детей, их готовности к жизненному самоопределению;</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 создание условий для полноценного духовно-нравственного воспитания и развития личности школьника на основе традиционных культурных и духовных ценностей российского народа;</w:t>
      </w:r>
    </w:p>
    <w:p w:rsidR="00336DBF" w:rsidRDefault="00336DBF" w:rsidP="00336DBF">
      <w:pPr>
        <w:shd w:val="clear" w:color="auto" w:fill="FFFFFF"/>
        <w:ind w:left="-1134"/>
        <w:jc w:val="both"/>
        <w:rPr>
          <w:color w:val="000000"/>
          <w:sz w:val="28"/>
          <w:szCs w:val="28"/>
        </w:rPr>
      </w:pPr>
      <w:r w:rsidRPr="00414025">
        <w:rPr>
          <w:color w:val="000000"/>
          <w:sz w:val="28"/>
          <w:szCs w:val="28"/>
        </w:rPr>
        <w:t> — поддержка инновационной деятельности педагогов по воспитанию подрастающего поколения.</w:t>
      </w:r>
    </w:p>
    <w:p w:rsidR="00336DBF" w:rsidRPr="00414025" w:rsidRDefault="00336DBF" w:rsidP="00336DBF">
      <w:pPr>
        <w:shd w:val="clear" w:color="auto" w:fill="FFFFFF"/>
        <w:ind w:left="-1134"/>
        <w:jc w:val="both"/>
        <w:rPr>
          <w:color w:val="000000"/>
          <w:sz w:val="28"/>
          <w:szCs w:val="28"/>
        </w:rPr>
      </w:pPr>
    </w:p>
    <w:p w:rsidR="00336DBF" w:rsidRPr="00414025" w:rsidRDefault="00336DBF" w:rsidP="00336DBF">
      <w:pPr>
        <w:keepNext/>
        <w:shd w:val="clear" w:color="auto" w:fill="FFFFFF"/>
        <w:ind w:left="-1134" w:right="57"/>
        <w:jc w:val="both"/>
        <w:rPr>
          <w:color w:val="000000"/>
          <w:sz w:val="28"/>
          <w:szCs w:val="28"/>
        </w:rPr>
      </w:pPr>
      <w:r w:rsidRPr="00414025">
        <w:rPr>
          <w:b/>
          <w:bCs/>
          <w:color w:val="000000"/>
          <w:sz w:val="28"/>
          <w:szCs w:val="28"/>
        </w:rPr>
        <w:t>Основные направления программы:</w:t>
      </w:r>
    </w:p>
    <w:p w:rsidR="00336DBF" w:rsidRPr="00414025" w:rsidRDefault="00336DBF" w:rsidP="00336DBF">
      <w:pPr>
        <w:keepNext/>
        <w:shd w:val="clear" w:color="auto" w:fill="FFFFFF"/>
        <w:ind w:left="-1134" w:right="57"/>
        <w:jc w:val="both"/>
        <w:rPr>
          <w:color w:val="000000"/>
          <w:sz w:val="28"/>
          <w:szCs w:val="28"/>
        </w:rPr>
      </w:pPr>
      <w:r w:rsidRPr="00414025">
        <w:rPr>
          <w:color w:val="000000"/>
          <w:sz w:val="28"/>
          <w:szCs w:val="28"/>
        </w:rPr>
        <w:t>-  «Вектор интеллекта»</w:t>
      </w:r>
    </w:p>
    <w:p w:rsidR="00336DBF" w:rsidRPr="00414025" w:rsidRDefault="00336DBF" w:rsidP="00336DBF">
      <w:pPr>
        <w:keepNext/>
        <w:shd w:val="clear" w:color="auto" w:fill="FFFFFF"/>
        <w:ind w:left="-1134" w:right="57"/>
        <w:jc w:val="both"/>
        <w:rPr>
          <w:color w:val="000000"/>
          <w:sz w:val="28"/>
          <w:szCs w:val="28"/>
        </w:rPr>
      </w:pPr>
      <w:r w:rsidRPr="00414025">
        <w:rPr>
          <w:color w:val="000000"/>
          <w:sz w:val="28"/>
          <w:szCs w:val="28"/>
        </w:rPr>
        <w:t>-  « Ульяновск — авиационная столица»</w:t>
      </w:r>
    </w:p>
    <w:p w:rsidR="00336DBF" w:rsidRPr="00414025" w:rsidRDefault="00336DBF" w:rsidP="00336DBF">
      <w:pPr>
        <w:keepNext/>
        <w:shd w:val="clear" w:color="auto" w:fill="FFFFFF"/>
        <w:ind w:left="-1134" w:right="57"/>
        <w:jc w:val="both"/>
        <w:rPr>
          <w:color w:val="000000"/>
          <w:sz w:val="28"/>
          <w:szCs w:val="28"/>
        </w:rPr>
      </w:pPr>
      <w:r w:rsidRPr="00414025">
        <w:rPr>
          <w:color w:val="000000"/>
          <w:sz w:val="28"/>
          <w:szCs w:val="28"/>
        </w:rPr>
        <w:t>-  «Моя Родина — Ульяновская область»</w:t>
      </w:r>
    </w:p>
    <w:p w:rsidR="00336DBF" w:rsidRPr="00414025" w:rsidRDefault="00336DBF" w:rsidP="00336DBF">
      <w:pPr>
        <w:keepNext/>
        <w:shd w:val="clear" w:color="auto" w:fill="FFFFFF"/>
        <w:ind w:left="-1134" w:right="57"/>
        <w:jc w:val="both"/>
        <w:rPr>
          <w:color w:val="000000"/>
          <w:sz w:val="28"/>
          <w:szCs w:val="28"/>
        </w:rPr>
      </w:pPr>
      <w:r w:rsidRPr="00414025">
        <w:rPr>
          <w:color w:val="000000"/>
          <w:sz w:val="28"/>
          <w:szCs w:val="28"/>
        </w:rPr>
        <w:t>- «Истоки духовности»</w:t>
      </w:r>
    </w:p>
    <w:p w:rsidR="00336DBF" w:rsidRPr="00414025" w:rsidRDefault="00336DBF" w:rsidP="00336DBF">
      <w:pPr>
        <w:keepNext/>
        <w:shd w:val="clear" w:color="auto" w:fill="FFFFFF"/>
        <w:ind w:left="-1134" w:right="57"/>
        <w:jc w:val="both"/>
        <w:rPr>
          <w:color w:val="000000"/>
          <w:sz w:val="28"/>
          <w:szCs w:val="28"/>
        </w:rPr>
      </w:pPr>
      <w:r w:rsidRPr="00414025">
        <w:rPr>
          <w:color w:val="000000"/>
          <w:sz w:val="28"/>
          <w:szCs w:val="28"/>
        </w:rPr>
        <w:t>- «Моё здоровье — моё будущее»</w:t>
      </w:r>
    </w:p>
    <w:p w:rsidR="00336DBF" w:rsidRPr="00414025" w:rsidRDefault="00336DBF" w:rsidP="00336DBF">
      <w:pPr>
        <w:keepNext/>
        <w:shd w:val="clear" w:color="auto" w:fill="FFFFFF"/>
        <w:ind w:left="-1134" w:right="57"/>
        <w:jc w:val="both"/>
        <w:rPr>
          <w:color w:val="000000"/>
          <w:sz w:val="28"/>
          <w:szCs w:val="28"/>
        </w:rPr>
      </w:pPr>
      <w:r w:rsidRPr="00414025">
        <w:rPr>
          <w:color w:val="000000"/>
          <w:sz w:val="28"/>
          <w:szCs w:val="28"/>
        </w:rPr>
        <w:t>- «В кругу семьи»</w:t>
      </w:r>
    </w:p>
    <w:p w:rsidR="00336DBF" w:rsidRPr="00414025" w:rsidRDefault="00336DBF" w:rsidP="00336DBF">
      <w:pPr>
        <w:keepNext/>
        <w:shd w:val="clear" w:color="auto" w:fill="FFFFFF"/>
        <w:ind w:left="-1134" w:right="57"/>
        <w:jc w:val="both"/>
        <w:rPr>
          <w:color w:val="000000"/>
          <w:sz w:val="28"/>
          <w:szCs w:val="28"/>
        </w:rPr>
      </w:pPr>
      <w:r w:rsidRPr="00414025">
        <w:rPr>
          <w:color w:val="000000"/>
          <w:sz w:val="28"/>
          <w:szCs w:val="28"/>
        </w:rPr>
        <w:t>- «АРТ пространство»</w:t>
      </w:r>
    </w:p>
    <w:p w:rsidR="00336DBF" w:rsidRPr="00414025" w:rsidRDefault="00336DBF" w:rsidP="00336DBF">
      <w:pPr>
        <w:keepNext/>
        <w:shd w:val="clear" w:color="auto" w:fill="FFFFFF"/>
        <w:ind w:left="-1134" w:right="57"/>
        <w:jc w:val="both"/>
        <w:rPr>
          <w:color w:val="000000"/>
          <w:sz w:val="28"/>
          <w:szCs w:val="28"/>
        </w:rPr>
      </w:pPr>
      <w:r w:rsidRPr="00414025">
        <w:rPr>
          <w:color w:val="000000"/>
          <w:sz w:val="28"/>
          <w:szCs w:val="28"/>
        </w:rPr>
        <w:t>- «Славен человек трудо</w:t>
      </w:r>
      <w:r>
        <w:rPr>
          <w:color w:val="000000"/>
          <w:sz w:val="28"/>
          <w:szCs w:val="28"/>
        </w:rPr>
        <w:t>м</w:t>
      </w:r>
    </w:p>
    <w:p w:rsidR="00336DBF" w:rsidRDefault="00336DBF" w:rsidP="00336DBF">
      <w:pPr>
        <w:keepNext/>
        <w:shd w:val="clear" w:color="auto" w:fill="FFFFFF"/>
        <w:ind w:left="-1134" w:right="57"/>
        <w:jc w:val="both"/>
        <w:rPr>
          <w:color w:val="000000"/>
          <w:sz w:val="28"/>
          <w:szCs w:val="28"/>
        </w:rPr>
      </w:pPr>
      <w:r>
        <w:rPr>
          <w:color w:val="000000"/>
          <w:sz w:val="28"/>
          <w:szCs w:val="28"/>
        </w:rPr>
        <w:t>- «Моё право»</w:t>
      </w:r>
    </w:p>
    <w:p w:rsidR="00336DBF" w:rsidRDefault="00336DBF" w:rsidP="00336DBF">
      <w:pPr>
        <w:ind w:left="-142" w:firstLine="142"/>
        <w:rPr>
          <w:color w:val="000000"/>
          <w:sz w:val="28"/>
          <w:szCs w:val="28"/>
        </w:rPr>
      </w:pPr>
      <w:r w:rsidRPr="00414025">
        <w:rPr>
          <w:color w:val="000000"/>
          <w:sz w:val="28"/>
          <w:szCs w:val="28"/>
        </w:rPr>
        <w:t>- «Зелёная планета»</w:t>
      </w:r>
    </w:p>
    <w:p w:rsidR="00336DBF" w:rsidRPr="007573ED" w:rsidRDefault="00336DBF" w:rsidP="00336DBF">
      <w:pPr>
        <w:ind w:left="-142" w:firstLine="142"/>
        <w:jc w:val="both"/>
        <w:rPr>
          <w:sz w:val="28"/>
          <w:szCs w:val="28"/>
        </w:rPr>
      </w:pPr>
      <w:r w:rsidRPr="007573ED">
        <w:rPr>
          <w:sz w:val="28"/>
          <w:szCs w:val="28"/>
        </w:rPr>
        <w:t xml:space="preserve"> Все эти направления нашли отражение как в общешкольном плане воспитательной работы, так и в планах классных руководителей.</w:t>
      </w:r>
    </w:p>
    <w:p w:rsidR="00336DBF" w:rsidRPr="007573ED" w:rsidRDefault="00336DBF" w:rsidP="00336DBF">
      <w:pPr>
        <w:ind w:left="-142" w:firstLine="142"/>
        <w:jc w:val="both"/>
        <w:rPr>
          <w:sz w:val="28"/>
          <w:szCs w:val="28"/>
        </w:rPr>
      </w:pPr>
      <w:r w:rsidRPr="007573ED">
        <w:rPr>
          <w:sz w:val="28"/>
          <w:szCs w:val="28"/>
        </w:rPr>
        <w:t>Реализовывались они в течение учебного года через различные формы работы .</w:t>
      </w:r>
    </w:p>
    <w:p w:rsidR="00336DBF" w:rsidRPr="007573ED" w:rsidRDefault="00336DBF" w:rsidP="00336DBF">
      <w:pPr>
        <w:ind w:left="-142" w:firstLine="142"/>
        <w:jc w:val="both"/>
        <w:rPr>
          <w:sz w:val="28"/>
          <w:szCs w:val="28"/>
        </w:rPr>
      </w:pPr>
      <w:r w:rsidRPr="007573ED">
        <w:rPr>
          <w:sz w:val="28"/>
          <w:szCs w:val="28"/>
        </w:rPr>
        <w:t xml:space="preserve">Продолжая  традиции, проводятся в школе праздники: </w:t>
      </w:r>
      <w:r w:rsidRPr="007573ED">
        <w:rPr>
          <w:i/>
          <w:sz w:val="28"/>
          <w:szCs w:val="28"/>
        </w:rPr>
        <w:t>День знаний, Дни Здоровья, Осенний бал, День самоуправления, спортивно-оздоровительные мероприятия, Масленица, День пожилого человека, праздник последнего звонка</w:t>
      </w:r>
      <w:r w:rsidRPr="007573ED">
        <w:rPr>
          <w:sz w:val="28"/>
          <w:szCs w:val="28"/>
        </w:rPr>
        <w:t xml:space="preserve"> и др.</w:t>
      </w:r>
    </w:p>
    <w:p w:rsidR="00336DBF" w:rsidRPr="007573ED" w:rsidRDefault="00336DBF" w:rsidP="00336DBF">
      <w:pPr>
        <w:ind w:left="-142" w:firstLine="142"/>
        <w:jc w:val="both"/>
        <w:rPr>
          <w:sz w:val="28"/>
          <w:szCs w:val="28"/>
        </w:rPr>
      </w:pPr>
      <w:r w:rsidRPr="007573ED">
        <w:rPr>
          <w:sz w:val="28"/>
          <w:szCs w:val="28"/>
        </w:rPr>
        <w:t>Традиционные мероприятия продолжают жить, совершенствоваться</w:t>
      </w:r>
      <w:r w:rsidRPr="007573ED">
        <w:rPr>
          <w:i/>
          <w:sz w:val="28"/>
          <w:szCs w:val="28"/>
        </w:rPr>
        <w:t xml:space="preserve">, </w:t>
      </w:r>
      <w:r w:rsidRPr="007573ED">
        <w:rPr>
          <w:sz w:val="28"/>
          <w:szCs w:val="28"/>
        </w:rPr>
        <w:t xml:space="preserve">активизируя участие классов в КТД.  </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Приоритетом вос</w:t>
      </w:r>
      <w:r>
        <w:rPr>
          <w:color w:val="000000"/>
          <w:sz w:val="28"/>
          <w:szCs w:val="28"/>
        </w:rPr>
        <w:t>питательной работе был вектор «М</w:t>
      </w:r>
      <w:r w:rsidRPr="00414025">
        <w:rPr>
          <w:color w:val="000000"/>
          <w:sz w:val="28"/>
          <w:szCs w:val="28"/>
        </w:rPr>
        <w:t>оё здоровье — моё будущее». Главная цель, которая  была </w:t>
      </w:r>
      <w:r>
        <w:rPr>
          <w:color w:val="000000"/>
          <w:sz w:val="28"/>
          <w:szCs w:val="28"/>
        </w:rPr>
        <w:t>-</w:t>
      </w:r>
      <w:r w:rsidRPr="00414025">
        <w:rPr>
          <w:color w:val="000000"/>
          <w:sz w:val="28"/>
          <w:szCs w:val="28"/>
        </w:rPr>
        <w:t xml:space="preserve"> формирование осознанного отношения к соблюдению здор</w:t>
      </w:r>
      <w:r>
        <w:rPr>
          <w:color w:val="000000"/>
          <w:sz w:val="28"/>
          <w:szCs w:val="28"/>
        </w:rPr>
        <w:t>ового образа жизни и обеспечение</w:t>
      </w:r>
      <w:r w:rsidRPr="00414025">
        <w:rPr>
          <w:color w:val="000000"/>
          <w:sz w:val="28"/>
          <w:szCs w:val="28"/>
        </w:rPr>
        <w:t xml:space="preserve"> и развитие физически здоровых детей.</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Ничто так не содействует успеху нашей деятельности как крепкое здоровье школьника. Как компонент содержания образования культура здоровья школьника, несомненно, должна занять свое доступное место вы учебно-воспитательном процессе. Это предопределено</w:t>
      </w:r>
      <w:r>
        <w:rPr>
          <w:color w:val="000000"/>
          <w:sz w:val="28"/>
          <w:szCs w:val="28"/>
        </w:rPr>
        <w:t>,</w:t>
      </w:r>
      <w:r w:rsidRPr="00414025">
        <w:rPr>
          <w:color w:val="000000"/>
          <w:sz w:val="28"/>
          <w:szCs w:val="28"/>
        </w:rPr>
        <w:t xml:space="preserve"> что формирование всесторонне </w:t>
      </w:r>
      <w:r w:rsidRPr="00414025">
        <w:rPr>
          <w:color w:val="000000"/>
          <w:sz w:val="28"/>
          <w:szCs w:val="28"/>
        </w:rPr>
        <w:lastRenderedPageBreak/>
        <w:t>развитой личности, значит личности интеллектуально развитой и, конечно же, физически здоровой. Работа была поставлена по следующей структуре:</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организационная работа</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информационно-просветительная работа</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профилактическая работа</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диагностическая работа</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оздоровительная деятельность</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 методическая деятельность</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аналитическая деятельность</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внутришкольный контроль</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В школе 2 раза в году проведены декады ЗОЖ и мероприятия в рамках агитпоезда под девизом "Здоровая семья за здоровый образ жизни". Школьники все активно включились в организованных мероприятиях ЗОЖ.</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В рамках ЗОЖ проходили  соревнования: по лыжам, по легкой  атлетике, по волейболу,</w:t>
      </w:r>
      <w:r>
        <w:rPr>
          <w:color w:val="000000"/>
          <w:sz w:val="28"/>
          <w:szCs w:val="28"/>
        </w:rPr>
        <w:t xml:space="preserve"> баскетболу,</w:t>
      </w:r>
      <w:r w:rsidRPr="00414025">
        <w:rPr>
          <w:color w:val="000000"/>
          <w:sz w:val="28"/>
          <w:szCs w:val="28"/>
        </w:rPr>
        <w:t xml:space="preserve"> по мини-футболу,  и т.п. </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В летний период ЛО</w:t>
      </w:r>
      <w:r>
        <w:rPr>
          <w:color w:val="000000"/>
          <w:sz w:val="28"/>
          <w:szCs w:val="28"/>
        </w:rPr>
        <w:t xml:space="preserve">Л  при школе  отдохнули   60 </w:t>
      </w:r>
      <w:r w:rsidRPr="00414025">
        <w:rPr>
          <w:color w:val="000000"/>
          <w:sz w:val="28"/>
          <w:szCs w:val="28"/>
        </w:rPr>
        <w:t> учащихся в оздоровительном направлении. Охват  горячее питание учащихся   в школьной столовой. - 90%. </w:t>
      </w:r>
      <w:r>
        <w:rPr>
          <w:color w:val="000000"/>
          <w:sz w:val="28"/>
          <w:szCs w:val="28"/>
        </w:rPr>
        <w:t xml:space="preserve">  33</w:t>
      </w:r>
      <w:r w:rsidRPr="00414025">
        <w:rPr>
          <w:color w:val="000000"/>
          <w:sz w:val="28"/>
          <w:szCs w:val="28"/>
        </w:rPr>
        <w:t xml:space="preserve"> учащихся из малоимущих </w:t>
      </w:r>
      <w:r>
        <w:rPr>
          <w:color w:val="000000"/>
          <w:sz w:val="28"/>
          <w:szCs w:val="28"/>
        </w:rPr>
        <w:t xml:space="preserve">и малообеспеченных </w:t>
      </w:r>
      <w:r w:rsidRPr="00414025">
        <w:rPr>
          <w:color w:val="000000"/>
          <w:sz w:val="28"/>
          <w:szCs w:val="28"/>
        </w:rPr>
        <w:t>семей питаются бесплатно.   Санитарно-гигиеническое состояние школы удовлетворительное. Формирование здорового образа жизни одна из задач, которую ставит педагогический коллектив школы. Решению этой задачи способствуют физическая культура, спорт, туризм. Учащиеся на протяжении учебного года активно участвовали в спортивных  соревнованиях п</w:t>
      </w:r>
      <w:r>
        <w:rPr>
          <w:color w:val="000000"/>
          <w:sz w:val="28"/>
          <w:szCs w:val="28"/>
        </w:rPr>
        <w:t xml:space="preserve">о волейболу, футболу, </w:t>
      </w:r>
      <w:r w:rsidRPr="00414025">
        <w:rPr>
          <w:color w:val="000000"/>
          <w:sz w:val="28"/>
          <w:szCs w:val="28"/>
        </w:rPr>
        <w:t xml:space="preserve"> школьной  и районной спартакиады</w:t>
      </w:r>
      <w:r>
        <w:rPr>
          <w:color w:val="000000"/>
          <w:sz w:val="28"/>
          <w:szCs w:val="28"/>
        </w:rPr>
        <w:t>, лыжным гонкам</w:t>
      </w:r>
      <w:r w:rsidRPr="00414025">
        <w:rPr>
          <w:color w:val="000000"/>
          <w:sz w:val="28"/>
          <w:szCs w:val="28"/>
        </w:rPr>
        <w:t>:</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Осенний кросс</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Президентские соревнования</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Экскурсии</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Походы</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Дни Здоровья</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Военизированная игра «Зарница»</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В школе создан совет по профилактике правонарушений среди учащихся  и родителей. Целью работы является:</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Предупреждение безопасности, беспризорности правонарушений, выявление и устранение причин условий</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Обеспечение  защиты прав и законных  интересов учащихся</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Выявление и перечисление случаев вовлечения несовершеннолетним в совершении преступлений</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По работе  профилактика предусмотрены следующие направления:</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Профилактическая работа по  предупреждению правонарушений среди учащихся</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Работа с родителями</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Вечерние рейды  и дежурства</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Работа кружков и секций</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Индивидуальные беседы с детьми «группы риска»</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lastRenderedPageBreak/>
        <w:t>         Наряду с профилактичес</w:t>
      </w:r>
      <w:r>
        <w:rPr>
          <w:color w:val="000000"/>
          <w:sz w:val="28"/>
          <w:szCs w:val="28"/>
        </w:rPr>
        <w:t>кой работой проводились операции</w:t>
      </w:r>
      <w:r w:rsidRPr="00414025">
        <w:rPr>
          <w:color w:val="000000"/>
          <w:sz w:val="28"/>
          <w:szCs w:val="28"/>
        </w:rPr>
        <w:t xml:space="preserve"> «Внимание</w:t>
      </w:r>
      <w:r>
        <w:rPr>
          <w:color w:val="000000"/>
          <w:sz w:val="28"/>
          <w:szCs w:val="28"/>
        </w:rPr>
        <w:t>, дети!»</w:t>
      </w:r>
      <w:r w:rsidRPr="00414025">
        <w:rPr>
          <w:color w:val="000000"/>
          <w:sz w:val="28"/>
          <w:szCs w:val="28"/>
        </w:rPr>
        <w:t>. Во время операции не выявлено беспр</w:t>
      </w:r>
      <w:r>
        <w:rPr>
          <w:color w:val="000000"/>
          <w:sz w:val="28"/>
          <w:szCs w:val="28"/>
        </w:rPr>
        <w:t>изорных детей.  В июне проводилась</w:t>
      </w:r>
      <w:r w:rsidRPr="00414025">
        <w:rPr>
          <w:color w:val="000000"/>
          <w:sz w:val="28"/>
          <w:szCs w:val="28"/>
        </w:rPr>
        <w:t xml:space="preserve"> акция «Помоги собраться в школу»  для  оказания материальной помощи детям из малообеспеченных семей.</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Одной из составляющей успешной работы по профилактике правонарушений среди несовершеннолетних является ежедневное отслеживание посещаемости учебных занятий школьниками и своевременное принятие мер в случае пропусков уроков без уважительных причин. Классные руководители, связавшись с родителями, незамедлительно выясняют причины отсутствия учащегося в школе, проводят беседы с детьми и их родителями о недопустимости нарушения Закона «Об образовании» и Устава школы.</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Контроль за успеваемостью школьников ведут классные руководители, учителя – предметники. Педагоги стараются не допускать «пробелов» в знаниях, организуя дополнительные занятия с отстающими, осуществляя индивидуальный подход к каждому учащемуся.</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Проводились ежедневный контроль за  посещаемость  учащихся.  Для сознательного отношения к учебе, ответственности, соблюдение правил школьного режима в течение  учебного года проведены посещения на дома учащихся, подворные обходы неблагополучных, с учащимся ВШК. </w:t>
      </w:r>
    </w:p>
    <w:p w:rsidR="00336DBF" w:rsidRPr="00414025" w:rsidRDefault="00336DBF" w:rsidP="00336DBF">
      <w:pPr>
        <w:shd w:val="clear" w:color="auto" w:fill="FFFFFF"/>
        <w:ind w:left="-1134"/>
        <w:jc w:val="center"/>
        <w:rPr>
          <w:color w:val="000000"/>
          <w:sz w:val="28"/>
          <w:szCs w:val="28"/>
        </w:rPr>
      </w:pPr>
      <w:r w:rsidRPr="00414025">
        <w:rPr>
          <w:color w:val="000000"/>
          <w:sz w:val="28"/>
          <w:szCs w:val="28"/>
        </w:rPr>
        <w:t> </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Учащиеся из «группы риска» активно привлекаются к внеклассной  деятельности. В течение учебного года проводятся различные мероприятия: конкурсы, познавательно – развлекательные игры, беседы  с разнообразной тематикой, тематические вечера, предметные недели и т.д.</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xml:space="preserve">В школе </w:t>
      </w:r>
      <w:r>
        <w:rPr>
          <w:color w:val="000000"/>
          <w:sz w:val="28"/>
          <w:szCs w:val="28"/>
        </w:rPr>
        <w:t xml:space="preserve"> действует спортивный клуб: </w:t>
      </w:r>
      <w:r w:rsidRPr="00414025">
        <w:rPr>
          <w:color w:val="000000"/>
          <w:sz w:val="28"/>
          <w:szCs w:val="28"/>
        </w:rPr>
        <w:t>работают спортивные секции "Волейбол" , «Лёгкая атлетика»</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Одним из важнейших направлений профилактической деятельности является выявление, постановка на внутришкольный контроль обучающихся с асоциальным поведением  и разработка для них индивидуальных планов сопровождения. В работе с учащимися внут</w:t>
      </w:r>
      <w:r>
        <w:rPr>
          <w:color w:val="000000"/>
          <w:sz w:val="28"/>
          <w:szCs w:val="28"/>
        </w:rPr>
        <w:t xml:space="preserve">ришкольного учета проводились </w:t>
      </w:r>
      <w:r w:rsidRPr="00414025">
        <w:rPr>
          <w:color w:val="000000"/>
          <w:sz w:val="28"/>
          <w:szCs w:val="28"/>
        </w:rPr>
        <w:t xml:space="preserve"> </w:t>
      </w:r>
      <w:r>
        <w:rPr>
          <w:color w:val="000000"/>
          <w:sz w:val="28"/>
          <w:szCs w:val="28"/>
        </w:rPr>
        <w:t>актов  обследования их семей,  рейды</w:t>
      </w:r>
      <w:r w:rsidRPr="00414025">
        <w:rPr>
          <w:color w:val="000000"/>
          <w:sz w:val="28"/>
          <w:szCs w:val="28"/>
        </w:rPr>
        <w:t>, наблюдений во время уроков и внеклассных мероприятий. Работа с семьями, находящимися в социально-опасном положении, строится в тесном контакте с Комиссией по делам несовершеннолетних и защите их прав, инспектором ПДН.</w:t>
      </w:r>
      <w:r>
        <w:rPr>
          <w:color w:val="000000"/>
          <w:sz w:val="28"/>
          <w:szCs w:val="28"/>
        </w:rPr>
        <w:t xml:space="preserve"> Таких семей 2.</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Процедура постановки на внутришкольный контроль начинается с представления  классного руководителя в Совет профилактики, который принимает решение о постановке на учёт в «группу риска», издаётся приказ руководителем образовательного учреждения о назначении наставника, осуществляющего индивидуальное сопровождение несовершеннолетнего. Разрабатывается план индивидуальной профилактической работы, в реализации которого принимают участие классный руководитель, учителя – предметники (по необходимости), зам.</w:t>
      </w:r>
      <w:r>
        <w:rPr>
          <w:color w:val="000000"/>
          <w:sz w:val="28"/>
          <w:szCs w:val="28"/>
        </w:rPr>
        <w:t xml:space="preserve"> </w:t>
      </w:r>
      <w:r w:rsidRPr="00414025">
        <w:rPr>
          <w:color w:val="000000"/>
          <w:sz w:val="28"/>
          <w:szCs w:val="28"/>
        </w:rPr>
        <w:t>директора по ВР, директор.  Для оказания помощи в построении ИПР приглашаются инспектор по делам несовершеннолетних, участковый уполномоченный полиции.</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lastRenderedPageBreak/>
        <w:t>Эффективность профилактической работы во многом зависит от тесного сотрудничества с родителями. Правильно подобранные формы взаимодействия приносят неплохие результаты. Регулярно проводились классные и общешкольные родительские собрания, на повестке дня которых рассматриваются вопросы профилактики: «Организация межведомственного взаимодействия субъектов профилактики правонарушений среди несовершеннолетних», «Выявление и устранение причин и условий, способствующих безнадзорности, правонарушениям и преступлениям несовершеннолетних», «О мерах по предупреждению причинения вреда здоровью детей, их физическому, интеллектуальному, психическому, духовному и нравственному развитию». А также проводились индивидуальные беседы с родителями, как избежать конфликтных ситуаций между детьми, между детьми и взрослыми, как противостоять агрессии, как избежать вредной зависимости, чем занять свободное время школьника,  как правильно строить взаимоотношения детям с друзьями и приятелями и т.д.</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xml:space="preserve">В детскую организацию  ЮИД </w:t>
      </w:r>
      <w:r>
        <w:rPr>
          <w:color w:val="000000"/>
          <w:sz w:val="28"/>
          <w:szCs w:val="28"/>
        </w:rPr>
        <w:t xml:space="preserve"> входят учащиеся 4-6 классов</w:t>
      </w:r>
      <w:r w:rsidRPr="00414025">
        <w:rPr>
          <w:color w:val="000000"/>
          <w:sz w:val="28"/>
          <w:szCs w:val="28"/>
        </w:rPr>
        <w:t>.</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xml:space="preserve">Для организации работы ЮИД </w:t>
      </w:r>
      <w:r>
        <w:rPr>
          <w:color w:val="000000"/>
          <w:sz w:val="28"/>
          <w:szCs w:val="28"/>
        </w:rPr>
        <w:t xml:space="preserve">в </w:t>
      </w:r>
      <w:r w:rsidRPr="00414025">
        <w:rPr>
          <w:color w:val="000000"/>
          <w:sz w:val="28"/>
          <w:szCs w:val="28"/>
        </w:rPr>
        <w:t>рекреации  школы имеется общешкольный уголок безопасности дорожного движения, состоящий из плакатов по ПДД. В школе имеются плакаты по ПДД, творческие работы учащихся, памятки для учащихся и родителей и т.п. Имеется папка с лучшими разработками внеклассных мероприятий по безопасности дорожного движения для различных возрастных групп.  </w:t>
      </w:r>
      <w:r>
        <w:rPr>
          <w:color w:val="000000"/>
          <w:sz w:val="28"/>
          <w:szCs w:val="28"/>
        </w:rPr>
        <w:t xml:space="preserve">Весной учащиеся 6 класса приняли участие в районном конкурсе «Безопасное колесо»  и заняли 1 место. Были направлены для участия в областном конкурсе. </w:t>
      </w:r>
      <w:r w:rsidRPr="00414025">
        <w:rPr>
          <w:color w:val="000000"/>
          <w:sz w:val="28"/>
          <w:szCs w:val="28"/>
        </w:rPr>
        <w:t>В школе  работает  программа по профориентации.</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Целями профориентационной работы   в нашей школе являются:</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 Построение чёткой системы профориентационной работы с  учащимися, начиная с начальной школы;</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Формирование способности соотносить свои индивидуально-психические особенности и возможности с требованиями выбираемой профессии.</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В школе была проведена организационная работа по профориентационной работе: обновлялась информация по профессиональным учебным заведениям, позволившая ознакомиться ученикам школы с условиями, сроками обучения, с работой подготовительных курсов, с особенностями отдельных профессий.</w:t>
      </w:r>
    </w:p>
    <w:p w:rsidR="00336DBF" w:rsidRPr="00414025" w:rsidRDefault="00336DBF" w:rsidP="00336DBF">
      <w:pPr>
        <w:shd w:val="clear" w:color="auto" w:fill="FFFFFF"/>
        <w:spacing w:before="100" w:beforeAutospacing="1"/>
        <w:ind w:left="-1134"/>
        <w:jc w:val="both"/>
        <w:rPr>
          <w:color w:val="000000"/>
          <w:sz w:val="28"/>
          <w:szCs w:val="28"/>
        </w:rPr>
      </w:pPr>
      <w:r w:rsidRPr="00414025">
        <w:rPr>
          <w:color w:val="000000"/>
          <w:sz w:val="28"/>
          <w:szCs w:val="28"/>
        </w:rPr>
        <w:t>С начала учебного года была создана программа по профориентации д</w:t>
      </w:r>
      <w:r>
        <w:rPr>
          <w:color w:val="000000"/>
          <w:sz w:val="28"/>
          <w:szCs w:val="28"/>
        </w:rPr>
        <w:t>ля учащихся 1–11 классов на 2015</w:t>
      </w:r>
      <w:r w:rsidRPr="00414025">
        <w:rPr>
          <w:color w:val="000000"/>
          <w:sz w:val="28"/>
          <w:szCs w:val="28"/>
        </w:rPr>
        <w:t>–201</w:t>
      </w:r>
      <w:r>
        <w:rPr>
          <w:color w:val="000000"/>
          <w:sz w:val="28"/>
          <w:szCs w:val="28"/>
        </w:rPr>
        <w:t>6</w:t>
      </w:r>
      <w:r w:rsidRPr="00414025">
        <w:rPr>
          <w:color w:val="000000"/>
          <w:sz w:val="28"/>
          <w:szCs w:val="28"/>
        </w:rPr>
        <w:t> учебный год.  Использовались формы работы:</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Экскурсии;</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уроки;</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классные часы;</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анкетирование;</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дискуссии, диспуты;</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встречи со специалистами различных профессий;</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изучение интересов, склонностей, способностей учащихся;</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lastRenderedPageBreak/>
        <w:t>- консультации по выбору профильного обучения (индивидуальные, групповые); (центр занятости)</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родительские собрания;</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встречи с представителями учебных заведений;</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предметные недели;</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олимпиады;</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творческие работы (сочинения, рисунки и т. д.)</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Педагоги  и классные руководители  воспользовались  рекомендациями  по планированию профориентационной работы с учащимися разных возрастных групп. В течение учебного года  были организованы встречи учащихся выпускных классов  с представителями разных профессий.  Ученики школы знакомятся с профессиями и во время экскурсий на: почту, в магазин, в больницу, предприятия. Ребята попробовали себя в ролях учителей, школьной администрации, библиотекаря, секретаря, завхоза — всех профессий. На прошедших уроках технологии ученики получили навыки работы с деревом, чертежами, на практике ознакомились с профессиями плотник.  На родительских собраниях классных часах 9-11 классов, во время индивидуальных консультаций — классные руководители поднимали вопросы о важности правильного выбора дальнейшего образования детей  с учетом требований современного рынка труда. Проведенная диагностика, анкетирование учащихся 9–11 классов показывают, что выпускники практически все выбрали свое профессиональное направление, что свидетельствует об эффективности и важности профориентационной работы в школе.    </w:t>
      </w:r>
    </w:p>
    <w:p w:rsidR="00336DBF" w:rsidRPr="00414025" w:rsidRDefault="00336DBF" w:rsidP="00336DBF">
      <w:pPr>
        <w:shd w:val="clear" w:color="auto" w:fill="FFFFFF"/>
        <w:ind w:left="-1134"/>
        <w:jc w:val="both"/>
        <w:rPr>
          <w:color w:val="000000"/>
          <w:sz w:val="28"/>
          <w:szCs w:val="28"/>
        </w:rPr>
      </w:pPr>
      <w:r w:rsidRPr="00414025">
        <w:rPr>
          <w:color w:val="000000"/>
          <w:sz w:val="28"/>
          <w:szCs w:val="28"/>
        </w:rPr>
        <w:t>     Задачи по профориен</w:t>
      </w:r>
      <w:r>
        <w:rPr>
          <w:color w:val="000000"/>
          <w:sz w:val="28"/>
          <w:szCs w:val="28"/>
        </w:rPr>
        <w:t>тационной работе на 2015–2016</w:t>
      </w:r>
      <w:r w:rsidRPr="00414025">
        <w:rPr>
          <w:color w:val="000000"/>
          <w:sz w:val="28"/>
          <w:szCs w:val="28"/>
        </w:rPr>
        <w:t> г: Сформировать положительное отношение к труду. Научить разбираться в содержании профессиональной деятельности. Научить анализировать свои возможности и способности, (сформировать потребность в осознании и оценке качеств и возможностей своей личности).</w:t>
      </w:r>
    </w:p>
    <w:p w:rsidR="00336DBF" w:rsidRPr="002A445A" w:rsidRDefault="00336DBF" w:rsidP="00336DBF">
      <w:pPr>
        <w:ind w:left="-1134"/>
        <w:rPr>
          <w:sz w:val="28"/>
          <w:szCs w:val="28"/>
        </w:rPr>
      </w:pPr>
      <w:r w:rsidRPr="002A445A">
        <w:rPr>
          <w:sz w:val="28"/>
          <w:szCs w:val="28"/>
        </w:rPr>
        <w:t>В целом успешно удалось реализовать практически весь план работы на год. По итогам прошедшего года в конкурсе «Лучший класс го</w:t>
      </w:r>
      <w:r>
        <w:rPr>
          <w:sz w:val="28"/>
          <w:szCs w:val="28"/>
        </w:rPr>
        <w:t>да» отмечены классы: 1 место – Махрова Л.А.(1 кл),Заплетина Т.Г (8 кл) Шилимова Л.П (7 кл.), Баканова О.Н (10 кл),2 место-Зельгина Е.Н. (2 кл), Долушкина Г.Н. (5 кл.), 11 кл. – Миронова И.А.3 место- Фахретдинова Г.Ю.(3кл</w:t>
      </w:r>
      <w:r w:rsidRPr="002A445A">
        <w:rPr>
          <w:sz w:val="28"/>
          <w:szCs w:val="28"/>
        </w:rPr>
        <w:t>.),</w:t>
      </w:r>
      <w:r>
        <w:rPr>
          <w:sz w:val="28"/>
          <w:szCs w:val="28"/>
        </w:rPr>
        <w:t xml:space="preserve"> Артамонова В.А. (9 кл.), 6 кл. – Труничкина Е.А.</w:t>
      </w:r>
    </w:p>
    <w:p w:rsidR="00336DBF" w:rsidRPr="002A445A" w:rsidRDefault="00336DBF" w:rsidP="00336DBF">
      <w:pPr>
        <w:ind w:left="-1134"/>
        <w:rPr>
          <w:sz w:val="28"/>
          <w:szCs w:val="28"/>
        </w:rPr>
      </w:pPr>
      <w:r w:rsidRPr="002A445A">
        <w:rPr>
          <w:sz w:val="28"/>
          <w:szCs w:val="28"/>
        </w:rPr>
        <w:t xml:space="preserve"> Данные показатели свидетельствуют о качестве, уровне организации воспитательной деятельности классного руководителя об активности, уровне воспитанности классных коллективов.</w:t>
      </w:r>
    </w:p>
    <w:p w:rsidR="00336DBF" w:rsidRPr="002A445A" w:rsidRDefault="00336DBF" w:rsidP="00336DBF">
      <w:pPr>
        <w:ind w:left="-1134"/>
        <w:rPr>
          <w:sz w:val="28"/>
          <w:szCs w:val="28"/>
        </w:rPr>
      </w:pPr>
      <w:r w:rsidRPr="002A445A">
        <w:rPr>
          <w:sz w:val="28"/>
          <w:szCs w:val="28"/>
        </w:rPr>
        <w:t>Неплохих результатов добились в развитии школьного самоуправления. В школе работают 2 де</w:t>
      </w:r>
      <w:r>
        <w:rPr>
          <w:sz w:val="28"/>
          <w:szCs w:val="28"/>
        </w:rPr>
        <w:t>тские организации: пионерская организация им. Зои Космодемьянской 5-8 класс и «Ровесники</w:t>
      </w:r>
      <w:r w:rsidRPr="002A445A">
        <w:rPr>
          <w:sz w:val="28"/>
          <w:szCs w:val="28"/>
        </w:rPr>
        <w:t>» 9-11 класс, а также детское объединение «Светлячки». Координирующим з</w:t>
      </w:r>
      <w:r>
        <w:rPr>
          <w:sz w:val="28"/>
          <w:szCs w:val="28"/>
        </w:rPr>
        <w:t>веном является совет старшеклассников, который возглавляла председатель  школы Стахив Дарья</w:t>
      </w:r>
      <w:r w:rsidRPr="002A445A">
        <w:rPr>
          <w:sz w:val="28"/>
          <w:szCs w:val="28"/>
        </w:rPr>
        <w:t xml:space="preserve"> (10класс) . Ребя</w:t>
      </w:r>
      <w:r>
        <w:rPr>
          <w:sz w:val="28"/>
          <w:szCs w:val="28"/>
        </w:rPr>
        <w:t>та имеют свои символы: пионеры</w:t>
      </w:r>
      <w:r w:rsidRPr="002A445A">
        <w:rPr>
          <w:sz w:val="28"/>
          <w:szCs w:val="28"/>
        </w:rPr>
        <w:t xml:space="preserve"> –</w:t>
      </w:r>
      <w:r>
        <w:rPr>
          <w:sz w:val="28"/>
          <w:szCs w:val="28"/>
        </w:rPr>
        <w:t xml:space="preserve"> красный галстук</w:t>
      </w:r>
      <w:r w:rsidRPr="002A445A">
        <w:rPr>
          <w:sz w:val="28"/>
          <w:szCs w:val="28"/>
        </w:rPr>
        <w:t xml:space="preserve">; старшеклассники – герб, флаг, гимн. </w:t>
      </w:r>
    </w:p>
    <w:p w:rsidR="00336DBF" w:rsidRDefault="00336DBF" w:rsidP="00336DBF">
      <w:pPr>
        <w:ind w:left="-1134"/>
        <w:rPr>
          <w:sz w:val="28"/>
          <w:szCs w:val="28"/>
        </w:rPr>
      </w:pPr>
      <w:r>
        <w:rPr>
          <w:sz w:val="28"/>
          <w:szCs w:val="28"/>
        </w:rPr>
        <w:lastRenderedPageBreak/>
        <w:t xml:space="preserve">Приняли участие </w:t>
      </w:r>
      <w:r w:rsidRPr="00DD50DD">
        <w:rPr>
          <w:sz w:val="28"/>
          <w:szCs w:val="28"/>
        </w:rPr>
        <w:t xml:space="preserve"> в</w:t>
      </w:r>
      <w:r>
        <w:rPr>
          <w:sz w:val="28"/>
          <w:szCs w:val="28"/>
        </w:rPr>
        <w:t xml:space="preserve"> 35 </w:t>
      </w:r>
      <w:r w:rsidRPr="00DD50DD">
        <w:rPr>
          <w:sz w:val="28"/>
          <w:szCs w:val="28"/>
        </w:rPr>
        <w:t xml:space="preserve"> мероприятиях</w:t>
      </w:r>
      <w:r>
        <w:rPr>
          <w:sz w:val="28"/>
          <w:szCs w:val="28"/>
        </w:rPr>
        <w:t xml:space="preserve"> (из 66)</w:t>
      </w:r>
      <w:r w:rsidRPr="00DD50DD">
        <w:rPr>
          <w:sz w:val="28"/>
          <w:szCs w:val="28"/>
        </w:rPr>
        <w:t xml:space="preserve">, в </w:t>
      </w:r>
      <w:r>
        <w:rPr>
          <w:sz w:val="28"/>
          <w:szCs w:val="28"/>
        </w:rPr>
        <w:t>23</w:t>
      </w:r>
      <w:r w:rsidRPr="00DD50DD">
        <w:rPr>
          <w:sz w:val="28"/>
          <w:szCs w:val="28"/>
        </w:rPr>
        <w:t xml:space="preserve"> из к</w:t>
      </w:r>
      <w:r>
        <w:rPr>
          <w:sz w:val="28"/>
          <w:szCs w:val="28"/>
        </w:rPr>
        <w:t>оторых только призовые места.  Это:  конкурс чтецов, смотр строя и песни, конкурсы рисунков и сочинений</w:t>
      </w:r>
      <w:r w:rsidRPr="00DD50DD">
        <w:rPr>
          <w:sz w:val="28"/>
          <w:szCs w:val="28"/>
        </w:rPr>
        <w:t>, краеведческая конференция «Моё Отечество», конкурс театральных и танцевальных коллективов,  конкурс вокальных групп, конкурс по</w:t>
      </w:r>
      <w:r>
        <w:rPr>
          <w:sz w:val="28"/>
          <w:szCs w:val="28"/>
        </w:rPr>
        <w:t xml:space="preserve">делок  из природного материала, акция «Арт-удар», «Безопасное колесо» </w:t>
      </w:r>
      <w:r w:rsidRPr="00DD50DD">
        <w:rPr>
          <w:sz w:val="28"/>
          <w:szCs w:val="28"/>
        </w:rPr>
        <w:t xml:space="preserve"> и др.. </w:t>
      </w:r>
    </w:p>
    <w:p w:rsidR="00336DBF" w:rsidRPr="00DD50DD" w:rsidRDefault="00336DBF" w:rsidP="00336DBF">
      <w:pPr>
        <w:ind w:left="-1134"/>
        <w:rPr>
          <w:sz w:val="28"/>
          <w:szCs w:val="28"/>
        </w:rPr>
      </w:pPr>
      <w:r w:rsidRPr="00DD50DD">
        <w:rPr>
          <w:sz w:val="28"/>
          <w:szCs w:val="28"/>
        </w:rPr>
        <w:t>Позитивных результатов добились и в области: х</w:t>
      </w:r>
      <w:r>
        <w:rPr>
          <w:sz w:val="28"/>
          <w:szCs w:val="28"/>
        </w:rPr>
        <w:t xml:space="preserve">орошие результаты у участников  областного слёта школьных лесничеств ( 4 призовых места), всероссийской ккраеведческой конференции.  </w:t>
      </w:r>
    </w:p>
    <w:p w:rsidR="00336DBF" w:rsidRPr="00DD50DD" w:rsidRDefault="00336DBF" w:rsidP="00336DBF">
      <w:pPr>
        <w:ind w:left="-1134"/>
        <w:jc w:val="both"/>
        <w:rPr>
          <w:sz w:val="28"/>
          <w:szCs w:val="28"/>
        </w:rPr>
      </w:pPr>
      <w:r w:rsidRPr="00DD50DD">
        <w:rPr>
          <w:sz w:val="28"/>
          <w:szCs w:val="28"/>
        </w:rPr>
        <w:t xml:space="preserve">Воспитание ведется с учетом возрастных особенностей учащихся. Ученический коллектив делится на три возрастные группы: младшие школьники </w:t>
      </w:r>
      <w:r>
        <w:rPr>
          <w:sz w:val="28"/>
          <w:szCs w:val="28"/>
        </w:rPr>
        <w:t>«Светлячки», среднее звено (5-8</w:t>
      </w:r>
      <w:r w:rsidRPr="00DD50DD">
        <w:rPr>
          <w:sz w:val="28"/>
          <w:szCs w:val="28"/>
        </w:rPr>
        <w:t>кл)</w:t>
      </w:r>
      <w:r>
        <w:rPr>
          <w:sz w:val="28"/>
          <w:szCs w:val="28"/>
        </w:rPr>
        <w:t xml:space="preserve"> пионерская организация им. Зои Космодемьянской</w:t>
      </w:r>
      <w:r w:rsidRPr="00DD50DD">
        <w:rPr>
          <w:sz w:val="28"/>
          <w:szCs w:val="28"/>
        </w:rPr>
        <w:t xml:space="preserve"> и ст</w:t>
      </w:r>
      <w:r>
        <w:rPr>
          <w:sz w:val="28"/>
          <w:szCs w:val="28"/>
        </w:rPr>
        <w:t>аршеклассники (9-11 кл.) «Ровесники</w:t>
      </w:r>
      <w:r w:rsidRPr="00DD50DD">
        <w:rPr>
          <w:sz w:val="28"/>
          <w:szCs w:val="28"/>
        </w:rPr>
        <w:t>». По результатам анкети</w:t>
      </w:r>
      <w:r>
        <w:rPr>
          <w:sz w:val="28"/>
          <w:szCs w:val="28"/>
        </w:rPr>
        <w:t>рования уч-ся 5 -11 классов – 85</w:t>
      </w:r>
      <w:r w:rsidRPr="00DD50DD">
        <w:rPr>
          <w:sz w:val="28"/>
          <w:szCs w:val="28"/>
        </w:rPr>
        <w:t xml:space="preserve">% учащихся считают, что учебно-воспитательная работа в школе организована на хорошем уровне, к проведенным мероприятиях относятся положительно. Считают, что они были интересными, содержательными, носили поучительный, творческий характер. </w:t>
      </w:r>
    </w:p>
    <w:p w:rsidR="00336DBF" w:rsidRDefault="00336DBF" w:rsidP="00336DBF">
      <w:pPr>
        <w:ind w:left="-1134"/>
        <w:jc w:val="both"/>
        <w:rPr>
          <w:sz w:val="28"/>
          <w:szCs w:val="28"/>
        </w:rPr>
      </w:pPr>
      <w:r w:rsidRPr="00DD50DD">
        <w:rPr>
          <w:sz w:val="28"/>
          <w:szCs w:val="28"/>
        </w:rPr>
        <w:t>Члены совета старшеклассников принимают участие в обсуждении проблем школы через совет школы, куда входят родители, учителя. Итак, старшеклассник, являющийся членом совета, - выразитель интересов учащихся, их защитник. Они голосуют, задают вопросы, оценивают то или иное предложение взрослых, сами вносят предложения.</w:t>
      </w:r>
      <w:r>
        <w:rPr>
          <w:sz w:val="28"/>
          <w:szCs w:val="28"/>
        </w:rPr>
        <w:t xml:space="preserve"> В учебном году немного отступили от традиции, </w:t>
      </w:r>
      <w:r w:rsidRPr="00DD50DD">
        <w:rPr>
          <w:sz w:val="28"/>
          <w:szCs w:val="28"/>
        </w:rPr>
        <w:t xml:space="preserve">в конце 1 четверти </w:t>
      </w:r>
      <w:r>
        <w:rPr>
          <w:sz w:val="28"/>
          <w:szCs w:val="28"/>
        </w:rPr>
        <w:t>знакомить</w:t>
      </w:r>
      <w:r w:rsidRPr="00DD50DD">
        <w:rPr>
          <w:sz w:val="28"/>
          <w:szCs w:val="28"/>
        </w:rPr>
        <w:t xml:space="preserve"> </w:t>
      </w:r>
      <w:r>
        <w:rPr>
          <w:sz w:val="28"/>
          <w:szCs w:val="28"/>
        </w:rPr>
        <w:t xml:space="preserve">первоклассников </w:t>
      </w:r>
      <w:r w:rsidRPr="00DD50DD">
        <w:rPr>
          <w:sz w:val="28"/>
          <w:szCs w:val="28"/>
        </w:rPr>
        <w:t xml:space="preserve">с игрой «Светлячок». </w:t>
      </w:r>
      <w:r>
        <w:rPr>
          <w:sz w:val="28"/>
          <w:szCs w:val="28"/>
        </w:rPr>
        <w:t>В следующем учебном году стоит её возобновить и</w:t>
      </w:r>
      <w:r w:rsidRPr="00DD50DD">
        <w:rPr>
          <w:sz w:val="28"/>
          <w:szCs w:val="28"/>
        </w:rPr>
        <w:t xml:space="preserve"> в торжественной обстановке </w:t>
      </w:r>
      <w:r>
        <w:rPr>
          <w:sz w:val="28"/>
          <w:szCs w:val="28"/>
        </w:rPr>
        <w:t xml:space="preserve"> принять первоклассников</w:t>
      </w:r>
      <w:r w:rsidRPr="00DD50DD">
        <w:rPr>
          <w:sz w:val="28"/>
          <w:szCs w:val="28"/>
        </w:rPr>
        <w:t xml:space="preserve"> </w:t>
      </w:r>
      <w:r>
        <w:rPr>
          <w:sz w:val="28"/>
          <w:szCs w:val="28"/>
        </w:rPr>
        <w:t xml:space="preserve">на </w:t>
      </w:r>
      <w:r w:rsidRPr="00DD50DD">
        <w:rPr>
          <w:sz w:val="28"/>
          <w:szCs w:val="28"/>
        </w:rPr>
        <w:t>1-ую ступень зеленых светлячков</w:t>
      </w:r>
      <w:r>
        <w:rPr>
          <w:sz w:val="28"/>
          <w:szCs w:val="28"/>
        </w:rPr>
        <w:t xml:space="preserve">.  А ребята </w:t>
      </w:r>
      <w:r w:rsidRPr="00DD50DD">
        <w:rPr>
          <w:sz w:val="28"/>
          <w:szCs w:val="28"/>
        </w:rPr>
        <w:t xml:space="preserve"> 2, 3</w:t>
      </w:r>
      <w:r>
        <w:rPr>
          <w:sz w:val="28"/>
          <w:szCs w:val="28"/>
        </w:rPr>
        <w:t xml:space="preserve"> и 4 </w:t>
      </w:r>
      <w:r w:rsidRPr="00DD50DD">
        <w:rPr>
          <w:sz w:val="28"/>
          <w:szCs w:val="28"/>
        </w:rPr>
        <w:t xml:space="preserve"> –классов </w:t>
      </w:r>
      <w:r>
        <w:rPr>
          <w:sz w:val="28"/>
          <w:szCs w:val="28"/>
        </w:rPr>
        <w:t xml:space="preserve">подняться  </w:t>
      </w:r>
      <w:r w:rsidRPr="00DD50DD">
        <w:rPr>
          <w:sz w:val="28"/>
          <w:szCs w:val="28"/>
        </w:rPr>
        <w:t xml:space="preserve">на новую ступень: желтых, оранжевых </w:t>
      </w:r>
      <w:r>
        <w:rPr>
          <w:sz w:val="28"/>
          <w:szCs w:val="28"/>
        </w:rPr>
        <w:t xml:space="preserve">светлячков. В каждом классе должна быть </w:t>
      </w:r>
      <w:r w:rsidRPr="00DD50DD">
        <w:rPr>
          <w:sz w:val="28"/>
          <w:szCs w:val="28"/>
        </w:rPr>
        <w:t xml:space="preserve"> карта – игры путешествия светлячков, на которой наглядно отмечены все промахи и удачи светлячков. </w:t>
      </w:r>
    </w:p>
    <w:p w:rsidR="00336DBF" w:rsidRPr="00DD50DD" w:rsidRDefault="00336DBF" w:rsidP="00336DBF">
      <w:pPr>
        <w:ind w:left="-1134"/>
        <w:jc w:val="both"/>
        <w:rPr>
          <w:sz w:val="28"/>
          <w:szCs w:val="28"/>
        </w:rPr>
      </w:pPr>
      <w:r w:rsidRPr="00DD50DD">
        <w:rPr>
          <w:sz w:val="28"/>
          <w:szCs w:val="28"/>
        </w:rPr>
        <w:t xml:space="preserve">1 сентября пятиклассники в </w:t>
      </w:r>
      <w:r>
        <w:rPr>
          <w:sz w:val="28"/>
          <w:szCs w:val="28"/>
        </w:rPr>
        <w:t>школе</w:t>
      </w:r>
      <w:r w:rsidRPr="00DD50DD">
        <w:rPr>
          <w:sz w:val="28"/>
          <w:szCs w:val="28"/>
        </w:rPr>
        <w:t xml:space="preserve"> получают ста</w:t>
      </w:r>
      <w:r>
        <w:rPr>
          <w:sz w:val="28"/>
          <w:szCs w:val="28"/>
        </w:rPr>
        <w:t xml:space="preserve">рт в интересную жизнь пионерии. Руководит работой пионеров старшая вожатая Стахив Светлана Николаевна. </w:t>
      </w:r>
      <w:r w:rsidRPr="00DD50DD">
        <w:rPr>
          <w:sz w:val="28"/>
          <w:szCs w:val="28"/>
        </w:rPr>
        <w:t xml:space="preserve">Внутри каждого классного коллектива есть свой рабочий совет, совет дела. Но всем классным руководителям, учителям необходимо учить детей самоуправлению. </w:t>
      </w:r>
    </w:p>
    <w:p w:rsidR="00336DBF" w:rsidRDefault="00336DBF" w:rsidP="00336DBF">
      <w:pPr>
        <w:ind w:left="-1134"/>
        <w:jc w:val="both"/>
        <w:rPr>
          <w:sz w:val="28"/>
          <w:szCs w:val="28"/>
        </w:rPr>
      </w:pPr>
      <w:r w:rsidRPr="00DD50DD">
        <w:rPr>
          <w:sz w:val="28"/>
          <w:szCs w:val="28"/>
        </w:rPr>
        <w:t>Сочетая в воспитательной деятельности проведения КТД, традиционных мероприятий, участие в городских, районных и областных делах, педагогический  коллектив  ведет  кропотливую  работу  по  формированию  гармонически  развитой  личности.</w:t>
      </w:r>
    </w:p>
    <w:p w:rsidR="00336DBF" w:rsidRPr="00DD50DD" w:rsidRDefault="00336DBF" w:rsidP="00336DBF">
      <w:pPr>
        <w:ind w:left="-1134"/>
        <w:jc w:val="both"/>
        <w:rPr>
          <w:sz w:val="28"/>
          <w:szCs w:val="28"/>
        </w:rPr>
      </w:pPr>
    </w:p>
    <w:p w:rsidR="00336DBF" w:rsidRPr="00776712" w:rsidRDefault="00336DBF" w:rsidP="00336DBF">
      <w:pPr>
        <w:ind w:left="-1134"/>
        <w:jc w:val="both"/>
        <w:rPr>
          <w:sz w:val="28"/>
          <w:szCs w:val="28"/>
        </w:rPr>
      </w:pPr>
      <w:r w:rsidRPr="00776712">
        <w:rPr>
          <w:sz w:val="28"/>
          <w:szCs w:val="28"/>
        </w:rPr>
        <w:t>Во всех этих делах уч-ся школы отличаются культурой поведения, дружбой, коллективизмом, инициативой, достоинством и благородством, проявляют гордость за школу, сохраняют и берегут традиции школьного коллектива.</w:t>
      </w:r>
    </w:p>
    <w:p w:rsidR="00336DBF" w:rsidRPr="00776712" w:rsidRDefault="00336DBF" w:rsidP="00336DBF">
      <w:pPr>
        <w:ind w:left="-1134"/>
        <w:jc w:val="both"/>
        <w:rPr>
          <w:sz w:val="28"/>
          <w:szCs w:val="28"/>
        </w:rPr>
      </w:pPr>
      <w:r w:rsidRPr="00776712">
        <w:rPr>
          <w:sz w:val="28"/>
          <w:szCs w:val="28"/>
        </w:rPr>
        <w:t>Воспитательная деятельность эффективна, т.к. она системна.</w:t>
      </w:r>
    </w:p>
    <w:p w:rsidR="00336DBF" w:rsidRDefault="00336DBF" w:rsidP="00336DBF">
      <w:pPr>
        <w:ind w:left="-1134"/>
        <w:jc w:val="both"/>
        <w:rPr>
          <w:sz w:val="28"/>
          <w:szCs w:val="28"/>
        </w:rPr>
      </w:pPr>
      <w:r w:rsidRPr="00776712">
        <w:rPr>
          <w:sz w:val="28"/>
          <w:szCs w:val="28"/>
        </w:rPr>
        <w:t>Самоуправление развивается и тогда, когда дети увлечены совместным творчеством, особенно если дела носят откровенно соревновательный характер</w:t>
      </w:r>
      <w:r>
        <w:rPr>
          <w:sz w:val="28"/>
          <w:szCs w:val="28"/>
        </w:rPr>
        <w:t>.</w:t>
      </w:r>
      <w:r w:rsidRPr="00776712">
        <w:rPr>
          <w:sz w:val="28"/>
          <w:szCs w:val="28"/>
        </w:rPr>
        <w:t xml:space="preserve"> </w:t>
      </w:r>
    </w:p>
    <w:p w:rsidR="00336DBF" w:rsidRPr="00776712" w:rsidRDefault="00336DBF" w:rsidP="00336DBF">
      <w:pPr>
        <w:ind w:left="-1134"/>
        <w:jc w:val="both"/>
        <w:rPr>
          <w:sz w:val="28"/>
          <w:szCs w:val="28"/>
        </w:rPr>
      </w:pPr>
      <w:r w:rsidRPr="00776712">
        <w:rPr>
          <w:sz w:val="28"/>
          <w:szCs w:val="28"/>
        </w:rPr>
        <w:t xml:space="preserve">В школе представлена ребятам возможность проявлять инициативу, собственную мысль и независимость суждений. Это способствует развитию у школьников </w:t>
      </w:r>
      <w:r w:rsidRPr="00776712">
        <w:rPr>
          <w:sz w:val="28"/>
          <w:szCs w:val="28"/>
        </w:rPr>
        <w:lastRenderedPageBreak/>
        <w:t>более творческого, гибкого, оригинального стиля мышления, повышает уровень их самостоятельности и активности, а также степень психологической устойчивости. На данном этапе считаем лучшим термином в организации самостоятельности не соуправление, а самоуправл</w:t>
      </w:r>
      <w:r>
        <w:rPr>
          <w:sz w:val="28"/>
          <w:szCs w:val="28"/>
        </w:rPr>
        <w:t xml:space="preserve">ение, сотрудничество. </w:t>
      </w:r>
    </w:p>
    <w:p w:rsidR="00336DBF" w:rsidRPr="00776712" w:rsidRDefault="00336DBF" w:rsidP="00336DBF">
      <w:pPr>
        <w:ind w:left="-1134"/>
        <w:jc w:val="both"/>
        <w:rPr>
          <w:sz w:val="28"/>
          <w:szCs w:val="28"/>
        </w:rPr>
      </w:pPr>
      <w:r w:rsidRPr="00776712">
        <w:rPr>
          <w:sz w:val="28"/>
          <w:szCs w:val="28"/>
        </w:rPr>
        <w:t xml:space="preserve"> Без органов самоуправления внутри школы не решается ни один вопрос. Вместе планируем работу, анализируем ее, решаем вопросы, связанные с тем или иным коллективным делом, учебой, трудом, расходованием денежных средств.</w:t>
      </w:r>
    </w:p>
    <w:p w:rsidR="00336DBF" w:rsidRPr="00776712" w:rsidRDefault="00336DBF" w:rsidP="00336DBF">
      <w:pPr>
        <w:ind w:left="-1134"/>
        <w:jc w:val="both"/>
        <w:rPr>
          <w:sz w:val="28"/>
          <w:szCs w:val="28"/>
        </w:rPr>
      </w:pPr>
      <w:r w:rsidRPr="00776712">
        <w:rPr>
          <w:sz w:val="28"/>
          <w:szCs w:val="28"/>
        </w:rPr>
        <w:t xml:space="preserve">Все  запланированные  в  году  мероприятия  выполнены.  В ходе  участия  в  делах  ведется  диаграмма  участия  с оценкой  красный  кружок - молодцы. Зеленый - хорошо, синий - удовлетворительно, черный - плохо, не  принимали  участия. Это  позволяет  провести  и  подвести   итог  конкурса «Лучший класс года», в котором учитываются различные показатели: успеваемость, дисциплина, участие во всех делах. Итоги конкурса подводились на детской линейке, классы победители за каждую четверть награждались грамотами, в конце года на итоговой линейке поздравили классы, лучшие за год. </w:t>
      </w:r>
    </w:p>
    <w:p w:rsidR="00336DBF" w:rsidRDefault="00336DBF" w:rsidP="00336DBF">
      <w:pPr>
        <w:ind w:left="-1134"/>
        <w:jc w:val="both"/>
        <w:rPr>
          <w:sz w:val="28"/>
          <w:szCs w:val="28"/>
        </w:rPr>
      </w:pPr>
      <w:r w:rsidRPr="00776712">
        <w:rPr>
          <w:sz w:val="28"/>
          <w:szCs w:val="28"/>
        </w:rPr>
        <w:t>Центром патриотического воспитания учащихся является музей школы,</w:t>
      </w:r>
      <w:r>
        <w:rPr>
          <w:sz w:val="28"/>
          <w:szCs w:val="28"/>
        </w:rPr>
        <w:t xml:space="preserve"> которым руководит Баканова О.Н. </w:t>
      </w:r>
      <w:r w:rsidRPr="00776712">
        <w:rPr>
          <w:sz w:val="28"/>
          <w:szCs w:val="28"/>
        </w:rPr>
        <w:t xml:space="preserve">(учитель истории) Ее воспитанники проводят экскурсии, встречи не только с учащимися нашей школы, но и школ города и района. </w:t>
      </w:r>
    </w:p>
    <w:p w:rsidR="00336DBF" w:rsidRDefault="00336DBF" w:rsidP="00336DBF">
      <w:pPr>
        <w:pStyle w:val="a3"/>
        <w:spacing w:beforeAutospacing="0" w:afterAutospacing="0"/>
        <w:ind w:left="-142" w:right="600" w:firstLine="142"/>
        <w:jc w:val="both"/>
        <w:rPr>
          <w:sz w:val="28"/>
          <w:szCs w:val="28"/>
        </w:rPr>
      </w:pPr>
      <w:r>
        <w:rPr>
          <w:sz w:val="28"/>
          <w:szCs w:val="28"/>
        </w:rPr>
        <w:t>На  высоком  уровне  прошёл музейный урок, приуроченный к 71-годовщины Победы . Были приглашены гости, которые с удовольствием выступали и посетили школьный музей.</w:t>
      </w:r>
    </w:p>
    <w:p w:rsidR="00336DBF" w:rsidRPr="00A64752" w:rsidRDefault="00336DBF" w:rsidP="00336DBF">
      <w:pPr>
        <w:pStyle w:val="a3"/>
        <w:spacing w:beforeAutospacing="0" w:afterAutospacing="0"/>
        <w:ind w:left="-142" w:right="600" w:firstLine="142"/>
        <w:jc w:val="both"/>
        <w:rPr>
          <w:sz w:val="28"/>
          <w:szCs w:val="28"/>
        </w:rPr>
      </w:pPr>
      <w:r w:rsidRPr="007573ED">
        <w:rPr>
          <w:sz w:val="28"/>
          <w:szCs w:val="28"/>
        </w:rPr>
        <w:t xml:space="preserve"> </w:t>
      </w:r>
      <w:r>
        <w:rPr>
          <w:sz w:val="28"/>
          <w:szCs w:val="28"/>
        </w:rPr>
        <w:t xml:space="preserve">Подводя итоги воспитательной работы за 2015\2016 учебный год, следует отметить, что педагогический коллектив школы  успешно реализовал намеченные планы, решал поставленные перед ним задачи. План школы по воспитательной работе выполнен на 90  % (выше по сравнению с предыдущим). Коллектив учителей с учащимися школы принимали участие в районных и областных мероприятиях (очных и заочных). Из запланированных </w:t>
      </w:r>
      <w:r w:rsidRPr="00A64752">
        <w:rPr>
          <w:sz w:val="28"/>
          <w:szCs w:val="28"/>
        </w:rPr>
        <w:t>66</w:t>
      </w:r>
      <w:r>
        <w:rPr>
          <w:color w:val="FF0000"/>
          <w:sz w:val="28"/>
          <w:szCs w:val="28"/>
        </w:rPr>
        <w:t xml:space="preserve">  </w:t>
      </w:r>
      <w:r>
        <w:rPr>
          <w:sz w:val="28"/>
          <w:szCs w:val="28"/>
        </w:rPr>
        <w:t>районных мероприятий  школа приняла участие в 37</w:t>
      </w:r>
      <w:r>
        <w:rPr>
          <w:color w:val="FF0000"/>
          <w:sz w:val="28"/>
          <w:szCs w:val="28"/>
        </w:rPr>
        <w:t xml:space="preserve">. </w:t>
      </w:r>
      <w:r>
        <w:rPr>
          <w:sz w:val="28"/>
          <w:szCs w:val="28"/>
        </w:rPr>
        <w:t>Из них 47</w:t>
      </w:r>
      <w:r>
        <w:rPr>
          <w:color w:val="FF0000"/>
          <w:sz w:val="28"/>
          <w:szCs w:val="28"/>
        </w:rPr>
        <w:t xml:space="preserve"> </w:t>
      </w:r>
      <w:r>
        <w:rPr>
          <w:sz w:val="28"/>
          <w:szCs w:val="28"/>
        </w:rPr>
        <w:t xml:space="preserve">призовых мест. </w:t>
      </w:r>
      <w:r w:rsidRPr="00A64752">
        <w:rPr>
          <w:sz w:val="28"/>
          <w:szCs w:val="28"/>
        </w:rPr>
        <w:t xml:space="preserve">Среди   школ по участию в конкурсах мы на </w:t>
      </w:r>
      <w:r w:rsidRPr="004E075D">
        <w:rPr>
          <w:color w:val="FF0000"/>
          <w:sz w:val="28"/>
          <w:szCs w:val="28"/>
        </w:rPr>
        <w:t xml:space="preserve">4-5 </w:t>
      </w:r>
      <w:r w:rsidRPr="00A64752">
        <w:rPr>
          <w:sz w:val="28"/>
          <w:szCs w:val="28"/>
        </w:rPr>
        <w:t>месте.</w:t>
      </w:r>
    </w:p>
    <w:p w:rsidR="00336DBF" w:rsidRPr="00A64752" w:rsidRDefault="00336DBF" w:rsidP="00336DBF">
      <w:pPr>
        <w:pStyle w:val="a3"/>
        <w:tabs>
          <w:tab w:val="left" w:pos="9352"/>
        </w:tabs>
        <w:spacing w:beforeAutospacing="0" w:afterAutospacing="0"/>
        <w:ind w:left="-142" w:right="600" w:firstLine="142"/>
        <w:jc w:val="both"/>
        <w:rPr>
          <w:sz w:val="28"/>
          <w:szCs w:val="28"/>
        </w:rPr>
      </w:pPr>
      <w:r w:rsidRPr="00A64752">
        <w:rPr>
          <w:sz w:val="28"/>
          <w:szCs w:val="28"/>
        </w:rPr>
        <w:t xml:space="preserve"> В областных мер</w:t>
      </w:r>
      <w:r>
        <w:rPr>
          <w:sz w:val="28"/>
          <w:szCs w:val="28"/>
        </w:rPr>
        <w:t>оприятиях школа заняла 1 место-5, 2мест-6, 3 мест-1</w:t>
      </w:r>
      <w:r w:rsidRPr="00A64752">
        <w:rPr>
          <w:sz w:val="28"/>
          <w:szCs w:val="28"/>
        </w:rPr>
        <w:t xml:space="preserve">. </w:t>
      </w:r>
      <w:r>
        <w:rPr>
          <w:sz w:val="28"/>
          <w:szCs w:val="28"/>
        </w:rPr>
        <w:t xml:space="preserve">Участвовали во всероссийской кураеведческой конференции, стали лауреатами. </w:t>
      </w:r>
    </w:p>
    <w:p w:rsidR="00336DBF" w:rsidRPr="00A64752" w:rsidRDefault="00336DBF" w:rsidP="00336DBF">
      <w:pPr>
        <w:ind w:left="-1134"/>
        <w:jc w:val="both"/>
        <w:rPr>
          <w:sz w:val="28"/>
          <w:szCs w:val="28"/>
        </w:rPr>
      </w:pPr>
    </w:p>
    <w:p w:rsidR="00336DBF" w:rsidRPr="00776712" w:rsidRDefault="00336DBF" w:rsidP="00336DBF">
      <w:pPr>
        <w:ind w:left="-1134"/>
        <w:jc w:val="both"/>
        <w:rPr>
          <w:sz w:val="28"/>
          <w:szCs w:val="28"/>
        </w:rPr>
      </w:pPr>
    </w:p>
    <w:p w:rsidR="00336DBF" w:rsidRPr="00414025" w:rsidRDefault="00336DBF" w:rsidP="00336DBF">
      <w:pPr>
        <w:shd w:val="clear" w:color="auto" w:fill="FFFFFF"/>
        <w:ind w:left="-1134"/>
        <w:jc w:val="center"/>
        <w:rPr>
          <w:color w:val="000000"/>
          <w:sz w:val="28"/>
          <w:szCs w:val="28"/>
        </w:rPr>
      </w:pPr>
      <w:r w:rsidRPr="00414025">
        <w:rPr>
          <w:b/>
          <w:bCs/>
          <w:color w:val="000000"/>
          <w:sz w:val="28"/>
          <w:szCs w:val="28"/>
        </w:rPr>
        <w:br w:type="page"/>
      </w:r>
      <w:r>
        <w:rPr>
          <w:b/>
          <w:bCs/>
          <w:color w:val="000000"/>
          <w:sz w:val="28"/>
          <w:szCs w:val="28"/>
        </w:rPr>
        <w:lastRenderedPageBreak/>
        <w:t xml:space="preserve">Мероприятия, </w:t>
      </w:r>
      <w:r w:rsidRPr="00414025">
        <w:rPr>
          <w:b/>
          <w:bCs/>
          <w:color w:val="000000"/>
          <w:sz w:val="28"/>
          <w:szCs w:val="28"/>
        </w:rPr>
        <w:t>прошедшие</w:t>
      </w:r>
    </w:p>
    <w:p w:rsidR="00336DBF" w:rsidRPr="00414025" w:rsidRDefault="00336DBF" w:rsidP="00336DBF">
      <w:pPr>
        <w:shd w:val="clear" w:color="auto" w:fill="FFFFFF"/>
        <w:jc w:val="center"/>
        <w:rPr>
          <w:color w:val="000000"/>
          <w:sz w:val="28"/>
          <w:szCs w:val="28"/>
        </w:rPr>
      </w:pPr>
      <w:r>
        <w:rPr>
          <w:b/>
          <w:bCs/>
          <w:color w:val="000000"/>
          <w:sz w:val="28"/>
          <w:szCs w:val="28"/>
        </w:rPr>
        <w:t>в 2015–2016</w:t>
      </w:r>
      <w:r w:rsidRPr="00414025">
        <w:rPr>
          <w:b/>
          <w:bCs/>
          <w:color w:val="000000"/>
          <w:sz w:val="28"/>
          <w:szCs w:val="28"/>
        </w:rPr>
        <w:t> учебном году по векторам программы.</w:t>
      </w:r>
    </w:p>
    <w:p w:rsidR="00336DBF" w:rsidRPr="00414025" w:rsidRDefault="00336DBF" w:rsidP="00336DBF">
      <w:pPr>
        <w:shd w:val="clear" w:color="auto" w:fill="FFFFFF"/>
        <w:rPr>
          <w:color w:val="000000"/>
          <w:sz w:val="28"/>
          <w:szCs w:val="28"/>
        </w:rPr>
      </w:pPr>
      <w:r w:rsidRPr="00414025">
        <w:rPr>
          <w:b/>
          <w:bCs/>
          <w:color w:val="000000"/>
          <w:sz w:val="28"/>
          <w:szCs w:val="28"/>
        </w:rPr>
        <w:t>1.      «Вектор интеллекта»</w:t>
      </w:r>
      <w:r w:rsidRPr="00414025">
        <w:rPr>
          <w:color w:val="000000"/>
          <w:sz w:val="28"/>
          <w:szCs w:val="28"/>
        </w:rPr>
        <w:t> — </w:t>
      </w:r>
      <w:r w:rsidRPr="00414025">
        <w:rPr>
          <w:b/>
          <w:bCs/>
          <w:color w:val="000000"/>
          <w:sz w:val="28"/>
          <w:szCs w:val="28"/>
        </w:rPr>
        <w:t>формирование ценности образования</w:t>
      </w:r>
    </w:p>
    <w:tbl>
      <w:tblPr>
        <w:tblW w:w="11001" w:type="dxa"/>
        <w:tblInd w:w="-1452" w:type="dxa"/>
        <w:shd w:val="clear" w:color="auto" w:fill="FFFFFF"/>
        <w:tblCellMar>
          <w:left w:w="0" w:type="dxa"/>
          <w:right w:w="0" w:type="dxa"/>
        </w:tblCellMar>
        <w:tblLook w:val="04A0" w:firstRow="1" w:lastRow="0" w:firstColumn="1" w:lastColumn="0" w:noHBand="0" w:noVBand="1"/>
      </w:tblPr>
      <w:tblGrid>
        <w:gridCol w:w="809"/>
        <w:gridCol w:w="4282"/>
        <w:gridCol w:w="1936"/>
        <w:gridCol w:w="3974"/>
      </w:tblGrid>
      <w:tr w:rsidR="00336DBF" w:rsidRPr="00414025" w:rsidTr="009B09C0">
        <w:tc>
          <w:tcPr>
            <w:tcW w:w="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jc w:val="center"/>
              <w:rPr>
                <w:sz w:val="28"/>
                <w:szCs w:val="28"/>
              </w:rPr>
            </w:pPr>
            <w:r w:rsidRPr="00414025">
              <w:rPr>
                <w:b/>
                <w:bCs/>
                <w:sz w:val="28"/>
                <w:szCs w:val="28"/>
              </w:rPr>
              <w:t>№</w:t>
            </w:r>
          </w:p>
          <w:p w:rsidR="00336DBF" w:rsidRPr="00414025" w:rsidRDefault="00336DBF" w:rsidP="009B09C0">
            <w:pPr>
              <w:spacing w:before="100" w:beforeAutospacing="1" w:after="150"/>
              <w:jc w:val="center"/>
              <w:rPr>
                <w:sz w:val="28"/>
                <w:szCs w:val="28"/>
              </w:rPr>
            </w:pPr>
            <w:r w:rsidRPr="00414025">
              <w:rPr>
                <w:b/>
                <w:bCs/>
                <w:sz w:val="28"/>
                <w:szCs w:val="28"/>
              </w:rPr>
              <w:t>пп</w:t>
            </w:r>
          </w:p>
        </w:tc>
        <w:tc>
          <w:tcPr>
            <w:tcW w:w="4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Мероприятие</w:t>
            </w:r>
          </w:p>
        </w:tc>
        <w:tc>
          <w:tcPr>
            <w:tcW w:w="19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Сроки исполнения</w:t>
            </w:r>
          </w:p>
        </w:tc>
        <w:tc>
          <w:tcPr>
            <w:tcW w:w="3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ind w:firstLine="360"/>
              <w:jc w:val="center"/>
              <w:rPr>
                <w:color w:val="000000"/>
                <w:sz w:val="28"/>
                <w:szCs w:val="28"/>
              </w:rPr>
            </w:pPr>
            <w:r w:rsidRPr="00414025">
              <w:rPr>
                <w:b/>
                <w:bCs/>
                <w:sz w:val="28"/>
                <w:szCs w:val="28"/>
              </w:rPr>
              <w:t>Участие</w:t>
            </w:r>
          </w:p>
          <w:p w:rsidR="00336DBF" w:rsidRPr="00414025" w:rsidRDefault="00336DBF" w:rsidP="009B09C0">
            <w:pPr>
              <w:spacing w:before="100" w:beforeAutospacing="1" w:after="150"/>
              <w:jc w:val="center"/>
              <w:rPr>
                <w:sz w:val="28"/>
                <w:szCs w:val="28"/>
              </w:rPr>
            </w:pP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1</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День знаний, уроки «Будущее Ульяновской области»</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1.09</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2</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День открытых дверей</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Сентябрь</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3</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Участие олимпиадах в школьных, муниципальных, региональных,  всероссийских, международных</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В течение года</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 муниципальных, региональных,  всероссийских (ЧИП, Русский Медвежонок, Кенгуру, …)</w:t>
            </w:r>
          </w:p>
          <w:p w:rsidR="00336DBF" w:rsidRPr="00414025" w:rsidRDefault="00336DBF" w:rsidP="009B09C0">
            <w:pPr>
              <w:spacing w:before="100" w:beforeAutospacing="1" w:after="150"/>
              <w:jc w:val="center"/>
              <w:rPr>
                <w:sz w:val="28"/>
                <w:szCs w:val="28"/>
              </w:rPr>
            </w:pP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4</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Кружки по интересам в школе (1–11 классы)           </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в течение года           </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 муниципальное</w:t>
            </w: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5</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Творческие конкурсы: на лучшую стенную газету (, Новогоднему балу, Дню Защитников Отечества</w:t>
            </w:r>
            <w:r>
              <w:rPr>
                <w:sz w:val="28"/>
                <w:szCs w:val="28"/>
              </w:rPr>
              <w:t>, Международному Женскому Дню,71-годовщине</w:t>
            </w:r>
            <w:r w:rsidRPr="00414025">
              <w:rPr>
                <w:sz w:val="28"/>
                <w:szCs w:val="28"/>
              </w:rPr>
              <w:t xml:space="preserve"> Победы, поздравления выпускникам) (1–11 классы)</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в течение года           </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w:t>
            </w: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6</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День чтения</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30 апреля</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w:t>
            </w: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7</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Встречи за круглым столом администрации школы и выпускников 9 класса под названием «Кем быть? Каким быть?»           </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конец учебного года           </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w:t>
            </w: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9</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 xml:space="preserve">Исследования профессиональной направленности учащихся в выборе будущей профессии (9 </w:t>
            </w:r>
            <w:r w:rsidRPr="00414025">
              <w:rPr>
                <w:sz w:val="28"/>
                <w:szCs w:val="28"/>
              </w:rPr>
              <w:lastRenderedPageBreak/>
              <w:t>−11 класс)        </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lastRenderedPageBreak/>
              <w:t>в течение года           </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w:t>
            </w: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lastRenderedPageBreak/>
              <w:t>10</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Школьный конкурс «Ученик года» (9–11 классы)         </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январь  </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right="60"/>
              <w:jc w:val="both"/>
              <w:rPr>
                <w:sz w:val="28"/>
                <w:szCs w:val="28"/>
              </w:rPr>
            </w:pPr>
            <w:r w:rsidRPr="00414025">
              <w:rPr>
                <w:sz w:val="28"/>
                <w:szCs w:val="28"/>
              </w:rPr>
              <w:t>Школьное, муниципальное</w:t>
            </w: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11</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Областной день отличника</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Июнь</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Районный</w:t>
            </w: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12</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"Живая  классика"</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март</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xml:space="preserve">Районный - </w:t>
            </w:r>
            <w:r>
              <w:rPr>
                <w:sz w:val="28"/>
                <w:szCs w:val="28"/>
              </w:rPr>
              <w:t>участие</w:t>
            </w: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13</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И</w:t>
            </w:r>
            <w:r w:rsidRPr="00414025">
              <w:rPr>
                <w:sz w:val="28"/>
                <w:szCs w:val="28"/>
              </w:rPr>
              <w:t>л</w:t>
            </w:r>
            <w:r>
              <w:rPr>
                <w:sz w:val="28"/>
                <w:szCs w:val="28"/>
              </w:rPr>
              <w:t>л</w:t>
            </w:r>
            <w:r w:rsidRPr="00414025">
              <w:rPr>
                <w:sz w:val="28"/>
                <w:szCs w:val="28"/>
              </w:rPr>
              <w:t>юстрация к любимым произведения</w:t>
            </w:r>
            <w:r>
              <w:rPr>
                <w:sz w:val="28"/>
                <w:szCs w:val="28"/>
              </w:rPr>
              <w:t>м</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апрель</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xml:space="preserve">Районное - </w:t>
            </w:r>
            <w:r>
              <w:rPr>
                <w:sz w:val="28"/>
                <w:szCs w:val="28"/>
              </w:rPr>
              <w:t>участие</w:t>
            </w:r>
          </w:p>
        </w:tc>
      </w:tr>
      <w:tr w:rsidR="00336DBF" w:rsidRPr="00414025" w:rsidTr="009B09C0">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1</w:t>
            </w:r>
            <w:r>
              <w:rPr>
                <w:sz w:val="28"/>
                <w:szCs w:val="28"/>
              </w:rPr>
              <w:t>4</w:t>
            </w:r>
          </w:p>
        </w:tc>
        <w:tc>
          <w:tcPr>
            <w:tcW w:w="42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 xml:space="preserve">"Живое </w:t>
            </w:r>
            <w:r w:rsidRPr="00414025">
              <w:rPr>
                <w:sz w:val="28"/>
                <w:szCs w:val="28"/>
              </w:rPr>
              <w:t xml:space="preserve"> слово" — посвященное любимым писателям</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Апрель</w:t>
            </w:r>
          </w:p>
        </w:tc>
        <w:tc>
          <w:tcPr>
            <w:tcW w:w="3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Районное</w:t>
            </w:r>
            <w:r>
              <w:rPr>
                <w:sz w:val="28"/>
                <w:szCs w:val="28"/>
              </w:rPr>
              <w:t>- 2,3 места</w:t>
            </w:r>
          </w:p>
        </w:tc>
      </w:tr>
    </w:tbl>
    <w:p w:rsidR="00336DBF" w:rsidRPr="00414025" w:rsidRDefault="00336DBF" w:rsidP="00336DBF">
      <w:pPr>
        <w:shd w:val="clear" w:color="auto" w:fill="FFFFFF"/>
        <w:spacing w:before="100" w:beforeAutospacing="1" w:after="150"/>
        <w:ind w:firstLine="708"/>
        <w:jc w:val="both"/>
        <w:rPr>
          <w:color w:val="000000"/>
          <w:sz w:val="28"/>
          <w:szCs w:val="28"/>
        </w:rPr>
      </w:pPr>
      <w:r w:rsidRPr="00414025">
        <w:rPr>
          <w:b/>
          <w:bCs/>
          <w:color w:val="000000"/>
          <w:sz w:val="28"/>
          <w:szCs w:val="28"/>
        </w:rPr>
        <w:t> </w:t>
      </w:r>
    </w:p>
    <w:tbl>
      <w:tblPr>
        <w:tblpPr w:leftFromText="180" w:rightFromText="180" w:vertAnchor="text" w:horzAnchor="margin" w:tblpXSpec="center" w:tblpY="668"/>
        <w:tblW w:w="9759" w:type="dxa"/>
        <w:shd w:val="clear" w:color="auto" w:fill="FFFFFF"/>
        <w:tblCellMar>
          <w:left w:w="0" w:type="dxa"/>
          <w:right w:w="0" w:type="dxa"/>
        </w:tblCellMar>
        <w:tblLook w:val="04A0" w:firstRow="1" w:lastRow="0" w:firstColumn="1" w:lastColumn="0" w:noHBand="0" w:noVBand="1"/>
      </w:tblPr>
      <w:tblGrid>
        <w:gridCol w:w="617"/>
        <w:gridCol w:w="3107"/>
        <w:gridCol w:w="1720"/>
        <w:gridCol w:w="4315"/>
      </w:tblGrid>
      <w:tr w:rsidR="00336DBF" w:rsidRPr="00414025" w:rsidTr="009B09C0">
        <w:trPr>
          <w:trHeight w:val="1188"/>
        </w:trPr>
        <w:tc>
          <w:tcPr>
            <w:tcW w:w="6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w:t>
            </w:r>
          </w:p>
          <w:p w:rsidR="00336DBF" w:rsidRPr="00414025" w:rsidRDefault="00336DBF" w:rsidP="009B09C0">
            <w:pPr>
              <w:spacing w:before="100" w:beforeAutospacing="1" w:after="150"/>
              <w:jc w:val="center"/>
              <w:rPr>
                <w:sz w:val="28"/>
                <w:szCs w:val="28"/>
              </w:rPr>
            </w:pPr>
            <w:r w:rsidRPr="00414025">
              <w:rPr>
                <w:b/>
                <w:bCs/>
                <w:sz w:val="28"/>
                <w:szCs w:val="28"/>
              </w:rPr>
              <w:t>п/п</w:t>
            </w:r>
          </w:p>
        </w:tc>
        <w:tc>
          <w:tcPr>
            <w:tcW w:w="31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Мероприятие</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Сроки исполнения</w:t>
            </w:r>
          </w:p>
        </w:tc>
        <w:tc>
          <w:tcPr>
            <w:tcW w:w="43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Участие</w:t>
            </w:r>
          </w:p>
        </w:tc>
      </w:tr>
      <w:tr w:rsidR="00336DBF" w:rsidRPr="00414025" w:rsidTr="009B09C0">
        <w:trPr>
          <w:trHeight w:val="1222"/>
        </w:trPr>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4"/>
              <w:jc w:val="both"/>
              <w:rPr>
                <w:sz w:val="28"/>
                <w:szCs w:val="28"/>
              </w:rPr>
            </w:pPr>
            <w:r w:rsidRPr="00414025">
              <w:rPr>
                <w:sz w:val="28"/>
                <w:szCs w:val="28"/>
              </w:rPr>
              <w:t>1</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100" w:beforeAutospacing="1" w:after="150"/>
              <w:jc w:val="both"/>
              <w:rPr>
                <w:sz w:val="28"/>
                <w:szCs w:val="28"/>
              </w:rPr>
            </w:pPr>
            <w:r>
              <w:rPr>
                <w:sz w:val="28"/>
                <w:szCs w:val="28"/>
              </w:rPr>
              <w:t>Классные часы</w:t>
            </w:r>
            <w:r w:rsidRPr="00414025">
              <w:rPr>
                <w:sz w:val="28"/>
                <w:szCs w:val="28"/>
              </w:rPr>
              <w:t xml:space="preserve"> «Первый шаг в космос», «Гражданская авиация: XXI век»,</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Февраль, апрель</w:t>
            </w:r>
          </w:p>
        </w:tc>
        <w:tc>
          <w:tcPr>
            <w:tcW w:w="4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rPr>
          <w:trHeight w:val="528"/>
        </w:trPr>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4"/>
              <w:jc w:val="both"/>
              <w:rPr>
                <w:sz w:val="28"/>
                <w:szCs w:val="28"/>
              </w:rPr>
            </w:pPr>
            <w:r w:rsidRPr="00414025">
              <w:rPr>
                <w:sz w:val="28"/>
                <w:szCs w:val="28"/>
              </w:rPr>
              <w:t>2</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День Космонавтики</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12 апреля</w:t>
            </w:r>
          </w:p>
        </w:tc>
        <w:tc>
          <w:tcPr>
            <w:tcW w:w="4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rPr>
          <w:trHeight w:val="891"/>
        </w:trPr>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4"/>
              <w:jc w:val="both"/>
              <w:rPr>
                <w:sz w:val="28"/>
                <w:szCs w:val="28"/>
              </w:rPr>
            </w:pPr>
            <w:r>
              <w:rPr>
                <w:sz w:val="28"/>
                <w:szCs w:val="28"/>
              </w:rPr>
              <w:t>3</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 К</w:t>
            </w:r>
            <w:r w:rsidRPr="00414025">
              <w:rPr>
                <w:sz w:val="28"/>
                <w:szCs w:val="28"/>
              </w:rPr>
              <w:t>онкурс детского творчества по авиационной тематике</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Апрель, май</w:t>
            </w:r>
          </w:p>
        </w:tc>
        <w:tc>
          <w:tcPr>
            <w:tcW w:w="4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 xml:space="preserve">                </w:t>
            </w:r>
            <w:r w:rsidRPr="00414025">
              <w:rPr>
                <w:sz w:val="28"/>
                <w:szCs w:val="28"/>
              </w:rPr>
              <w:t>Школьное</w:t>
            </w:r>
          </w:p>
        </w:tc>
      </w:tr>
    </w:tbl>
    <w:p w:rsidR="00336DBF" w:rsidRPr="00414025" w:rsidRDefault="00336DBF" w:rsidP="00336DBF">
      <w:pPr>
        <w:shd w:val="clear" w:color="auto" w:fill="FFFFFF"/>
        <w:spacing w:before="100" w:beforeAutospacing="1" w:after="150"/>
        <w:ind w:firstLine="708"/>
        <w:rPr>
          <w:color w:val="000000"/>
          <w:sz w:val="28"/>
          <w:szCs w:val="28"/>
        </w:rPr>
      </w:pPr>
      <w:r w:rsidRPr="00414025">
        <w:rPr>
          <w:b/>
          <w:bCs/>
          <w:color w:val="000000"/>
          <w:sz w:val="28"/>
          <w:szCs w:val="28"/>
        </w:rPr>
        <w:t>2.  «Ульяновск – авиационная столица</w:t>
      </w:r>
    </w:p>
    <w:p w:rsidR="00336DBF" w:rsidRPr="00414025" w:rsidRDefault="00336DBF" w:rsidP="00336DBF">
      <w:pPr>
        <w:shd w:val="clear" w:color="auto" w:fill="FFFFFF"/>
        <w:spacing w:before="100" w:beforeAutospacing="1" w:after="150"/>
        <w:jc w:val="both"/>
        <w:rPr>
          <w:color w:val="000000"/>
          <w:sz w:val="28"/>
          <w:szCs w:val="28"/>
        </w:rPr>
      </w:pPr>
      <w:r w:rsidRPr="00414025">
        <w:rPr>
          <w:color w:val="000000"/>
          <w:sz w:val="28"/>
          <w:szCs w:val="28"/>
        </w:rPr>
        <w:t> </w:t>
      </w:r>
      <w:r w:rsidRPr="00414025">
        <w:rPr>
          <w:b/>
          <w:bCs/>
          <w:color w:val="000000"/>
          <w:sz w:val="28"/>
          <w:szCs w:val="28"/>
        </w:rPr>
        <w:t>3.«Моя Родина – Ульяновская область» -  формирование ценности гражданственности и патриотизма</w:t>
      </w:r>
    </w:p>
    <w:p w:rsidR="00336DBF" w:rsidRPr="00414025" w:rsidRDefault="00336DBF" w:rsidP="00336DBF">
      <w:pPr>
        <w:shd w:val="clear" w:color="auto" w:fill="FFFFFF"/>
        <w:spacing w:before="100" w:beforeAutospacing="1" w:after="150"/>
        <w:jc w:val="both"/>
        <w:rPr>
          <w:color w:val="000000"/>
          <w:sz w:val="28"/>
          <w:szCs w:val="28"/>
        </w:rPr>
      </w:pPr>
      <w:r w:rsidRPr="00414025">
        <w:rPr>
          <w:color w:val="000000"/>
          <w:sz w:val="28"/>
          <w:szCs w:val="28"/>
        </w:rPr>
        <w:t> </w:t>
      </w:r>
    </w:p>
    <w:tbl>
      <w:tblPr>
        <w:tblW w:w="10774" w:type="dxa"/>
        <w:tblInd w:w="-1877" w:type="dxa"/>
        <w:shd w:val="clear" w:color="auto" w:fill="FFFFFF"/>
        <w:tblLayout w:type="fixed"/>
        <w:tblCellMar>
          <w:left w:w="0" w:type="dxa"/>
          <w:right w:w="0" w:type="dxa"/>
        </w:tblCellMar>
        <w:tblLook w:val="04A0" w:firstRow="1" w:lastRow="0" w:firstColumn="1" w:lastColumn="0" w:noHBand="0" w:noVBand="1"/>
      </w:tblPr>
      <w:tblGrid>
        <w:gridCol w:w="1559"/>
        <w:gridCol w:w="3120"/>
        <w:gridCol w:w="1984"/>
        <w:gridCol w:w="4111"/>
      </w:tblGrid>
      <w:tr w:rsidR="00336DBF" w:rsidRPr="00414025" w:rsidTr="009B09C0">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w:t>
            </w:r>
          </w:p>
          <w:p w:rsidR="00336DBF" w:rsidRPr="00414025" w:rsidRDefault="00336DBF" w:rsidP="009B09C0">
            <w:pPr>
              <w:spacing w:before="100" w:beforeAutospacing="1" w:after="150"/>
              <w:jc w:val="center"/>
              <w:rPr>
                <w:sz w:val="28"/>
                <w:szCs w:val="28"/>
              </w:rPr>
            </w:pPr>
            <w:r w:rsidRPr="00414025">
              <w:rPr>
                <w:b/>
                <w:bCs/>
                <w:sz w:val="28"/>
                <w:szCs w:val="28"/>
              </w:rPr>
              <w:t>п/п</w:t>
            </w:r>
          </w:p>
        </w:tc>
        <w:tc>
          <w:tcPr>
            <w:tcW w:w="3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Мероприятие</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Сроки исполнения</w:t>
            </w:r>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Участие</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1</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2</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3</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4</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both"/>
              <w:rPr>
                <w:sz w:val="28"/>
                <w:szCs w:val="28"/>
              </w:rPr>
            </w:pPr>
            <w:r w:rsidRPr="00414025">
              <w:rPr>
                <w:sz w:val="28"/>
                <w:szCs w:val="28"/>
              </w:rPr>
              <w:t>1</w:t>
            </w:r>
          </w:p>
          <w:p w:rsidR="00336DBF" w:rsidRPr="00414025" w:rsidRDefault="00336DBF" w:rsidP="009B09C0">
            <w:pPr>
              <w:spacing w:before="100" w:beforeAutospacing="1" w:after="150"/>
              <w:ind w:left="240"/>
              <w:jc w:val="both"/>
              <w:rPr>
                <w:sz w:val="28"/>
                <w:szCs w:val="28"/>
              </w:rPr>
            </w:pPr>
            <w:r w:rsidRPr="00414025">
              <w:rPr>
                <w:sz w:val="28"/>
                <w:szCs w:val="28"/>
              </w:rPr>
              <w:t> </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60" w:lineRule="atLeast"/>
              <w:jc w:val="both"/>
              <w:rPr>
                <w:sz w:val="28"/>
                <w:szCs w:val="28"/>
              </w:rPr>
            </w:pPr>
            <w:r w:rsidRPr="00414025">
              <w:rPr>
                <w:sz w:val="28"/>
                <w:szCs w:val="28"/>
              </w:rPr>
              <w:t>Празднования День Рождения Ульяновской области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sz w:val="28"/>
                <w:szCs w:val="28"/>
              </w:rPr>
              <w:t>19 января</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both"/>
              <w:rPr>
                <w:sz w:val="28"/>
                <w:szCs w:val="28"/>
              </w:rPr>
            </w:pPr>
            <w:r w:rsidRPr="00414025">
              <w:rPr>
                <w:sz w:val="28"/>
                <w:szCs w:val="28"/>
              </w:rPr>
              <w:lastRenderedPageBreak/>
              <w:t>2</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Акция  «Никто не забыт – ничто не забыто!»</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both"/>
              <w:rPr>
                <w:sz w:val="28"/>
                <w:szCs w:val="28"/>
              </w:rPr>
            </w:pPr>
            <w:r w:rsidRPr="00414025">
              <w:rPr>
                <w:sz w:val="28"/>
                <w:szCs w:val="28"/>
              </w:rPr>
              <w:t>Февраль, май</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both"/>
              <w:rPr>
                <w:sz w:val="28"/>
                <w:szCs w:val="28"/>
              </w:rPr>
            </w:pPr>
            <w:r w:rsidRPr="00414025">
              <w:rPr>
                <w:sz w:val="28"/>
                <w:szCs w:val="28"/>
              </w:rPr>
              <w:t>3</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Создание новой школьной традиции – День школьника в соответствии с Законом Ульяновской области</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sz w:val="28"/>
                <w:szCs w:val="28"/>
              </w:rPr>
              <w:t>8 октября</w:t>
            </w:r>
          </w:p>
          <w:p w:rsidR="00336DBF" w:rsidRPr="00414025" w:rsidRDefault="00336DBF" w:rsidP="009B09C0">
            <w:pPr>
              <w:spacing w:before="100" w:beforeAutospacing="1" w:after="150" w:line="193" w:lineRule="atLeast"/>
              <w:jc w:val="center"/>
              <w:rPr>
                <w:sz w:val="28"/>
                <w:szCs w:val="28"/>
              </w:rPr>
            </w:pPr>
            <w:r w:rsidRPr="00414025">
              <w:rPr>
                <w:sz w:val="28"/>
                <w:szCs w:val="28"/>
              </w:rPr>
              <w:t>ежегодно</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4</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right="60"/>
              <w:jc w:val="both"/>
              <w:rPr>
                <w:sz w:val="28"/>
                <w:szCs w:val="28"/>
              </w:rPr>
            </w:pPr>
            <w:r w:rsidRPr="00414025">
              <w:rPr>
                <w:sz w:val="28"/>
                <w:szCs w:val="28"/>
              </w:rPr>
              <w:t>Встречи с инспектором по делам несовершеннолетних. (5-11 классы)          </w:t>
            </w:r>
          </w:p>
          <w:p w:rsidR="00336DBF" w:rsidRPr="00414025" w:rsidRDefault="00336DBF" w:rsidP="009B09C0">
            <w:pPr>
              <w:shd w:val="clear" w:color="auto" w:fill="FFFFFF"/>
              <w:spacing w:before="240" w:after="240"/>
              <w:ind w:left="60" w:right="60"/>
              <w:jc w:val="both"/>
              <w:rPr>
                <w:sz w:val="28"/>
                <w:szCs w:val="28"/>
              </w:rPr>
            </w:pPr>
            <w:r w:rsidRPr="00414025">
              <w:rPr>
                <w:b/>
                <w:bCs/>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Pr>
                <w:sz w:val="28"/>
                <w:szCs w:val="28"/>
              </w:rPr>
              <w:t>март</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right="60"/>
              <w:jc w:val="both"/>
              <w:rPr>
                <w:sz w:val="28"/>
                <w:szCs w:val="28"/>
              </w:rPr>
            </w:pPr>
            <w:r w:rsidRPr="00414025">
              <w:rPr>
                <w:sz w:val="28"/>
                <w:szCs w:val="28"/>
              </w:rPr>
              <w:t> Школьное</w:t>
            </w:r>
          </w:p>
        </w:tc>
      </w:tr>
      <w:tr w:rsidR="00336DBF" w:rsidRPr="00414025" w:rsidTr="009B09C0">
        <w:trPr>
          <w:trHeight w:val="888"/>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5</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Pr>
                <w:sz w:val="28"/>
                <w:szCs w:val="28"/>
              </w:rPr>
              <w:t>Операция «Забота</w:t>
            </w:r>
            <w:r w:rsidRPr="00414025">
              <w:rPr>
                <w:sz w:val="28"/>
                <w:szCs w:val="28"/>
              </w:rPr>
              <w:t>» — шефство над ветеранами тыла и детьми войны, вдовами и пожилыми людьми, которые нуждаются в помощи  (5- 11 классы)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В течение года</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Школьное</w:t>
            </w:r>
          </w:p>
        </w:tc>
      </w:tr>
      <w:tr w:rsidR="00336DBF" w:rsidRPr="00414025" w:rsidTr="009B09C0">
        <w:trPr>
          <w:trHeight w:val="516"/>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right="60"/>
              <w:jc w:val="both"/>
              <w:rPr>
                <w:sz w:val="28"/>
                <w:szCs w:val="28"/>
              </w:rPr>
            </w:pPr>
            <w:r w:rsidRPr="00414025">
              <w:rPr>
                <w:sz w:val="28"/>
                <w:szCs w:val="28"/>
              </w:rPr>
              <w:t>6</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w:t>
            </w:r>
            <w:r>
              <w:rPr>
                <w:sz w:val="28"/>
                <w:szCs w:val="28"/>
              </w:rPr>
              <w:t xml:space="preserve">Павшим в боях , посвящяется.. </w:t>
            </w:r>
            <w:r w:rsidRPr="00414025">
              <w:rPr>
                <w:sz w:val="28"/>
                <w:szCs w:val="28"/>
              </w:rPr>
              <w:t xml:space="preserve">» — </w:t>
            </w:r>
            <w:r>
              <w:rPr>
                <w:sz w:val="28"/>
                <w:szCs w:val="28"/>
              </w:rPr>
              <w:t>музейный урок(3</w:t>
            </w:r>
            <w:r w:rsidRPr="00414025">
              <w:rPr>
                <w:sz w:val="28"/>
                <w:szCs w:val="28"/>
              </w:rPr>
              <w:t>- 11 классы)</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Pr>
                <w:sz w:val="28"/>
                <w:szCs w:val="28"/>
              </w:rPr>
              <w:t>апрель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right="60"/>
              <w:jc w:val="both"/>
              <w:rPr>
                <w:sz w:val="28"/>
                <w:szCs w:val="28"/>
              </w:rPr>
            </w:pPr>
            <w:r w:rsidRPr="00414025">
              <w:rPr>
                <w:sz w:val="28"/>
                <w:szCs w:val="28"/>
              </w:rPr>
              <w:t>Школьное, районное</w:t>
            </w:r>
          </w:p>
          <w:p w:rsidR="00336DBF" w:rsidRPr="00414025" w:rsidRDefault="00336DBF" w:rsidP="009B09C0">
            <w:pPr>
              <w:shd w:val="clear" w:color="auto" w:fill="FFFFFF"/>
              <w:spacing w:before="240" w:after="240"/>
              <w:ind w:right="60"/>
              <w:jc w:val="both"/>
              <w:rPr>
                <w:sz w:val="28"/>
                <w:szCs w:val="28"/>
              </w:rPr>
            </w:pPr>
            <w:r w:rsidRPr="00414025">
              <w:rPr>
                <w:sz w:val="28"/>
                <w:szCs w:val="28"/>
              </w:rPr>
              <w:t> </w:t>
            </w:r>
          </w:p>
        </w:tc>
      </w:tr>
      <w:tr w:rsidR="00336DBF" w:rsidRPr="00414025" w:rsidTr="009B09C0">
        <w:trPr>
          <w:trHeight w:val="121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right="60"/>
              <w:jc w:val="both"/>
              <w:rPr>
                <w:sz w:val="28"/>
                <w:szCs w:val="28"/>
              </w:rPr>
            </w:pPr>
            <w:r w:rsidRPr="00414025">
              <w:rPr>
                <w:sz w:val="28"/>
                <w:szCs w:val="28"/>
              </w:rPr>
              <w:t>7</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Участие в митинге, посвящённом 9 мая.</w:t>
            </w:r>
          </w:p>
          <w:p w:rsidR="00336DBF" w:rsidRPr="00414025" w:rsidRDefault="00336DBF" w:rsidP="009B09C0">
            <w:pPr>
              <w:shd w:val="clear" w:color="auto" w:fill="FFFFFF"/>
              <w:spacing w:before="240" w:after="240"/>
              <w:ind w:left="60" w:right="60"/>
              <w:jc w:val="both"/>
              <w:rPr>
                <w:sz w:val="28"/>
                <w:szCs w:val="28"/>
              </w:rPr>
            </w:pPr>
            <w:r>
              <w:rPr>
                <w:sz w:val="28"/>
                <w:szCs w:val="28"/>
              </w:rPr>
              <w:t>(1</w:t>
            </w:r>
            <w:r w:rsidRPr="00414025">
              <w:rPr>
                <w:sz w:val="28"/>
                <w:szCs w:val="28"/>
              </w:rPr>
              <w:t>–11 классы)</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май</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Школьное</w:t>
            </w:r>
          </w:p>
        </w:tc>
      </w:tr>
      <w:tr w:rsidR="00336DBF" w:rsidRPr="00414025" w:rsidTr="009B09C0">
        <w:trPr>
          <w:trHeight w:val="1608"/>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8</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Викторина по правовой тематике (8-11)</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декабрь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right="60"/>
              <w:jc w:val="both"/>
              <w:rPr>
                <w:sz w:val="28"/>
                <w:szCs w:val="28"/>
              </w:rPr>
            </w:pPr>
            <w:r w:rsidRPr="00414025">
              <w:rPr>
                <w:sz w:val="28"/>
                <w:szCs w:val="28"/>
              </w:rPr>
              <w:t>Школьное</w:t>
            </w:r>
          </w:p>
        </w:tc>
      </w:tr>
      <w:tr w:rsidR="00336DBF" w:rsidRPr="00414025" w:rsidTr="009B09C0">
        <w:trPr>
          <w:trHeight w:val="1608"/>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94"/>
              <w:jc w:val="center"/>
              <w:rPr>
                <w:sz w:val="28"/>
                <w:szCs w:val="28"/>
              </w:rPr>
            </w:pPr>
            <w:r w:rsidRPr="00414025">
              <w:rPr>
                <w:sz w:val="28"/>
                <w:szCs w:val="28"/>
              </w:rPr>
              <w:lastRenderedPageBreak/>
              <w:t>9</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b/>
                <w:bCs/>
                <w:sz w:val="28"/>
                <w:szCs w:val="28"/>
              </w:rPr>
              <w:t>День Конституции и День права:</w:t>
            </w:r>
          </w:p>
          <w:p w:rsidR="00336DBF" w:rsidRPr="00414025" w:rsidRDefault="00336DBF" w:rsidP="009B09C0">
            <w:pPr>
              <w:spacing w:before="100" w:beforeAutospacing="1" w:after="150"/>
              <w:jc w:val="both"/>
              <w:rPr>
                <w:sz w:val="28"/>
                <w:szCs w:val="28"/>
              </w:rPr>
            </w:pPr>
            <w:r w:rsidRPr="00414025">
              <w:rPr>
                <w:b/>
                <w:bCs/>
                <w:sz w:val="28"/>
                <w:szCs w:val="28"/>
              </w:rPr>
              <w:t> </w:t>
            </w:r>
          </w:p>
          <w:p w:rsidR="00336DBF" w:rsidRPr="00414025" w:rsidRDefault="00336DBF" w:rsidP="00336DBF">
            <w:pPr>
              <w:numPr>
                <w:ilvl w:val="0"/>
                <w:numId w:val="20"/>
              </w:numPr>
              <w:spacing w:before="100" w:beforeAutospacing="1" w:after="100" w:afterAutospacing="1"/>
              <w:jc w:val="both"/>
              <w:rPr>
                <w:sz w:val="28"/>
                <w:szCs w:val="28"/>
              </w:rPr>
            </w:pPr>
            <w:r w:rsidRPr="00414025">
              <w:rPr>
                <w:sz w:val="28"/>
                <w:szCs w:val="28"/>
              </w:rPr>
              <w:t>Игры «Закон и ответственность» «Имею право» и т.д.</w:t>
            </w:r>
          </w:p>
          <w:p w:rsidR="00336DBF" w:rsidRPr="00414025" w:rsidRDefault="00336DBF" w:rsidP="00336DBF">
            <w:pPr>
              <w:numPr>
                <w:ilvl w:val="0"/>
                <w:numId w:val="20"/>
              </w:numPr>
              <w:spacing w:before="100" w:beforeAutospacing="1" w:after="100" w:afterAutospacing="1"/>
              <w:jc w:val="both"/>
              <w:rPr>
                <w:sz w:val="28"/>
                <w:szCs w:val="28"/>
              </w:rPr>
            </w:pPr>
            <w:r w:rsidRPr="00414025">
              <w:rPr>
                <w:sz w:val="28"/>
                <w:szCs w:val="28"/>
              </w:rPr>
              <w:t>Встречи с работниками УВД и прокуратуры</w:t>
            </w:r>
          </w:p>
          <w:p w:rsidR="00336DBF" w:rsidRPr="00414025" w:rsidRDefault="00336DBF" w:rsidP="009B09C0">
            <w:pPr>
              <w:spacing w:before="100" w:beforeAutospacing="1" w:after="150"/>
              <w:ind w:left="360"/>
              <w:jc w:val="both"/>
              <w:rPr>
                <w:sz w:val="28"/>
                <w:szCs w:val="28"/>
              </w:rPr>
            </w:pPr>
            <w:r w:rsidRPr="00414025">
              <w:rPr>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декабрь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10</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«Права и обязанности ребёнка. Знакомство со статьями Конвенции о правах ребёнка» (1–11 классы)</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Сентябрь,  апрель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Школьное</w:t>
            </w:r>
          </w:p>
          <w:p w:rsidR="00336DBF" w:rsidRPr="00414025" w:rsidRDefault="00336DBF" w:rsidP="009B09C0">
            <w:pPr>
              <w:shd w:val="clear" w:color="auto" w:fill="FFFFFF"/>
              <w:spacing w:before="240" w:after="240"/>
              <w:ind w:left="60" w:right="60"/>
              <w:jc w:val="both"/>
              <w:rPr>
                <w:sz w:val="28"/>
                <w:szCs w:val="28"/>
              </w:rPr>
            </w:pPr>
            <w:r w:rsidRPr="00414025">
              <w:rPr>
                <w:sz w:val="28"/>
                <w:szCs w:val="28"/>
              </w:rPr>
              <w:t> </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11</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Акция милосердия «Адресная открытка для пожилых людей» (5 — 11классы)</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в течение года, к праздничным датам</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Школьное</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12</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«Гражданские права и уголовная ответственность» (7-11 классы)- диспут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январь           </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Школьное</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13</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Дни Воинской славы- уроки мужества   </w:t>
            </w:r>
          </w:p>
          <w:p w:rsidR="00336DBF" w:rsidRPr="00414025" w:rsidRDefault="00336DBF" w:rsidP="009B09C0">
            <w:pPr>
              <w:shd w:val="clear" w:color="auto" w:fill="FFFFFF"/>
              <w:spacing w:before="240" w:after="240"/>
              <w:ind w:left="60" w:right="60"/>
              <w:jc w:val="both"/>
              <w:rPr>
                <w:sz w:val="28"/>
                <w:szCs w:val="28"/>
              </w:rPr>
            </w:pPr>
            <w:r w:rsidRPr="00414025">
              <w:rPr>
                <w:sz w:val="28"/>
                <w:szCs w:val="28"/>
              </w:rPr>
              <w:t>согласно датам</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В течение года</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Школьное</w:t>
            </w:r>
          </w:p>
          <w:p w:rsidR="00336DBF" w:rsidRPr="00414025" w:rsidRDefault="00336DBF" w:rsidP="009B09C0">
            <w:pPr>
              <w:shd w:val="clear" w:color="auto" w:fill="FFFFFF"/>
              <w:spacing w:before="240" w:after="240"/>
              <w:ind w:left="60" w:right="60"/>
              <w:jc w:val="both"/>
              <w:rPr>
                <w:sz w:val="28"/>
                <w:szCs w:val="28"/>
              </w:rPr>
            </w:pPr>
            <w:r w:rsidRPr="00414025">
              <w:rPr>
                <w:sz w:val="28"/>
                <w:szCs w:val="28"/>
              </w:rPr>
              <w:t> </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14</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«Государственная символика» (1–4 классы) – беседа</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март</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Школьное</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lastRenderedPageBreak/>
              <w:t>15</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Праздник, посвящённый Дню защитников Отечества</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февраль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Школьное</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16</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«День пожилых людей» — акция</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октябрь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Школьное</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17</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Проведение круглого стола «Человек и закон»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март</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Школьное</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Pr>
                <w:sz w:val="28"/>
                <w:szCs w:val="28"/>
              </w:rPr>
              <w:t>18</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Конкурс плакатов</w:t>
            </w:r>
            <w:r>
              <w:rPr>
                <w:sz w:val="28"/>
                <w:szCs w:val="28"/>
              </w:rPr>
              <w:t>, открыток</w:t>
            </w:r>
            <w:r w:rsidRPr="00414025">
              <w:rPr>
                <w:sz w:val="28"/>
                <w:szCs w:val="28"/>
              </w:rPr>
              <w:t xml:space="preserve"> ко Дню Защитника Отечества</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февраль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right="60"/>
              <w:jc w:val="both"/>
              <w:rPr>
                <w:sz w:val="28"/>
                <w:szCs w:val="28"/>
              </w:rPr>
            </w:pPr>
            <w:r w:rsidRPr="00414025">
              <w:rPr>
                <w:sz w:val="28"/>
                <w:szCs w:val="28"/>
              </w:rPr>
              <w:t>Школьное</w:t>
            </w:r>
            <w:r>
              <w:rPr>
                <w:sz w:val="28"/>
                <w:szCs w:val="28"/>
              </w:rPr>
              <w:t>, район</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Pr>
                <w:sz w:val="28"/>
                <w:szCs w:val="28"/>
              </w:rPr>
              <w:t>19</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Месячник по оборонно-массовой работе</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февраль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right="60"/>
              <w:jc w:val="both"/>
              <w:rPr>
                <w:sz w:val="28"/>
                <w:szCs w:val="28"/>
              </w:rPr>
            </w:pPr>
            <w:r w:rsidRPr="00414025">
              <w:rPr>
                <w:sz w:val="28"/>
                <w:szCs w:val="28"/>
              </w:rPr>
              <w:t>Школьное</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Pr>
                <w:sz w:val="28"/>
                <w:szCs w:val="28"/>
              </w:rPr>
              <w:t>20</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Конкурс рисунков «Овеянные славой»</w:t>
            </w:r>
          </w:p>
          <w:p w:rsidR="00336DBF" w:rsidRPr="00414025" w:rsidRDefault="00336DBF" w:rsidP="009B09C0">
            <w:pPr>
              <w:shd w:val="clear" w:color="auto" w:fill="FFFFFF"/>
              <w:spacing w:before="240" w:after="240"/>
              <w:ind w:left="60" w:right="60"/>
              <w:jc w:val="both"/>
              <w:rPr>
                <w:sz w:val="28"/>
                <w:szCs w:val="28"/>
              </w:rPr>
            </w:pPr>
            <w:r>
              <w:rPr>
                <w:sz w:val="28"/>
                <w:szCs w:val="28"/>
              </w:rPr>
              <w:t>2 класс</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Апрель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right="60"/>
              <w:jc w:val="both"/>
              <w:rPr>
                <w:sz w:val="28"/>
                <w:szCs w:val="28"/>
              </w:rPr>
            </w:pPr>
            <w:r>
              <w:rPr>
                <w:sz w:val="28"/>
                <w:szCs w:val="28"/>
              </w:rPr>
              <w:t>Районное</w:t>
            </w:r>
          </w:p>
        </w:tc>
      </w:tr>
      <w:tr w:rsidR="00336DBF" w:rsidRPr="00414025" w:rsidTr="009B09C0">
        <w:trPr>
          <w:trHeight w:val="972"/>
        </w:trPr>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Pr>
                <w:sz w:val="28"/>
                <w:szCs w:val="28"/>
              </w:rPr>
              <w:t>22</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342" w:right="60"/>
              <w:jc w:val="both"/>
              <w:rPr>
                <w:sz w:val="28"/>
                <w:szCs w:val="28"/>
              </w:rPr>
            </w:pPr>
            <w:r w:rsidRPr="00414025">
              <w:rPr>
                <w:sz w:val="28"/>
                <w:szCs w:val="28"/>
              </w:rPr>
              <w:t>Военизированная игра «Зарница»</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Май</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Школьное</w:t>
            </w:r>
            <w:r>
              <w:rPr>
                <w:sz w:val="28"/>
                <w:szCs w:val="28"/>
              </w:rPr>
              <w:t>, район</w:t>
            </w:r>
          </w:p>
        </w:tc>
      </w:tr>
    </w:tbl>
    <w:p w:rsidR="00336DBF" w:rsidRPr="00414025" w:rsidRDefault="00336DBF" w:rsidP="00336DBF">
      <w:pPr>
        <w:rPr>
          <w:sz w:val="28"/>
          <w:szCs w:val="28"/>
        </w:rPr>
      </w:pPr>
      <w:r w:rsidRPr="00414025">
        <w:rPr>
          <w:b/>
          <w:bCs/>
          <w:color w:val="000000"/>
          <w:sz w:val="28"/>
          <w:szCs w:val="28"/>
          <w:shd w:val="clear" w:color="auto" w:fill="FFFFFF"/>
        </w:rPr>
        <w:t> </w:t>
      </w:r>
    </w:p>
    <w:p w:rsidR="00336DBF" w:rsidRPr="00414025" w:rsidRDefault="00336DBF" w:rsidP="00336DBF">
      <w:pPr>
        <w:shd w:val="clear" w:color="auto" w:fill="FFFFFF"/>
        <w:spacing w:before="100" w:beforeAutospacing="1" w:after="150"/>
        <w:ind w:left="720"/>
        <w:jc w:val="center"/>
        <w:rPr>
          <w:color w:val="000000"/>
          <w:sz w:val="28"/>
          <w:szCs w:val="28"/>
        </w:rPr>
      </w:pPr>
      <w:r w:rsidRPr="00414025">
        <w:rPr>
          <w:b/>
          <w:bCs/>
          <w:color w:val="000000"/>
          <w:sz w:val="28"/>
          <w:szCs w:val="28"/>
        </w:rPr>
        <w:t>4. «Истоки духовности» -  формирование духовно-нравственных ценностей</w:t>
      </w:r>
    </w:p>
    <w:p w:rsidR="00336DBF" w:rsidRPr="00414025" w:rsidRDefault="00336DBF" w:rsidP="00336DBF">
      <w:pPr>
        <w:shd w:val="clear" w:color="auto" w:fill="FFFFFF"/>
        <w:spacing w:before="100" w:beforeAutospacing="1" w:after="150"/>
        <w:ind w:firstLine="568"/>
        <w:jc w:val="both"/>
        <w:rPr>
          <w:color w:val="000000"/>
          <w:sz w:val="28"/>
          <w:szCs w:val="28"/>
        </w:rPr>
      </w:pPr>
      <w:r w:rsidRPr="00414025">
        <w:rPr>
          <w:color w:val="000000"/>
          <w:sz w:val="28"/>
          <w:szCs w:val="28"/>
        </w:rPr>
        <w:t> </w:t>
      </w:r>
    </w:p>
    <w:tbl>
      <w:tblPr>
        <w:tblW w:w="10774" w:type="dxa"/>
        <w:tblInd w:w="-1877" w:type="dxa"/>
        <w:shd w:val="clear" w:color="auto" w:fill="FFFFFF"/>
        <w:tblCellMar>
          <w:left w:w="0" w:type="dxa"/>
          <w:right w:w="0" w:type="dxa"/>
        </w:tblCellMar>
        <w:tblLook w:val="04A0" w:firstRow="1" w:lastRow="0" w:firstColumn="1" w:lastColumn="0" w:noHBand="0" w:noVBand="1"/>
      </w:tblPr>
      <w:tblGrid>
        <w:gridCol w:w="1659"/>
        <w:gridCol w:w="3020"/>
        <w:gridCol w:w="1984"/>
        <w:gridCol w:w="4111"/>
      </w:tblGrid>
      <w:tr w:rsidR="00336DBF" w:rsidRPr="00414025" w:rsidTr="009B09C0">
        <w:tc>
          <w:tcPr>
            <w:tcW w:w="16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w:t>
            </w:r>
          </w:p>
          <w:p w:rsidR="00336DBF" w:rsidRPr="00414025" w:rsidRDefault="00336DBF" w:rsidP="009B09C0">
            <w:pPr>
              <w:spacing w:before="100" w:beforeAutospacing="1" w:after="150"/>
              <w:jc w:val="center"/>
              <w:rPr>
                <w:sz w:val="28"/>
                <w:szCs w:val="28"/>
              </w:rPr>
            </w:pPr>
            <w:r w:rsidRPr="00414025">
              <w:rPr>
                <w:b/>
                <w:bCs/>
                <w:sz w:val="28"/>
                <w:szCs w:val="28"/>
              </w:rPr>
              <w:t>п/п</w:t>
            </w:r>
          </w:p>
        </w:tc>
        <w:tc>
          <w:tcPr>
            <w:tcW w:w="30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Мероприятие</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Сроки исполнения</w:t>
            </w:r>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Участие</w:t>
            </w:r>
          </w:p>
        </w:tc>
      </w:tr>
      <w:tr w:rsidR="00336DBF" w:rsidRPr="00414025" w:rsidTr="009B09C0">
        <w:tc>
          <w:tcPr>
            <w:tcW w:w="1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4"/>
              <w:jc w:val="center"/>
              <w:rPr>
                <w:sz w:val="28"/>
                <w:szCs w:val="28"/>
              </w:rPr>
            </w:pPr>
            <w:r w:rsidRPr="00414025">
              <w:rPr>
                <w:sz w:val="28"/>
                <w:szCs w:val="28"/>
              </w:rPr>
              <w:t>1</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xml:space="preserve">Цикл нравственных классных часов по теме «Уроки милосердия и </w:t>
            </w:r>
            <w:r w:rsidRPr="00414025">
              <w:rPr>
                <w:sz w:val="28"/>
                <w:szCs w:val="28"/>
              </w:rPr>
              <w:lastRenderedPageBreak/>
              <w:t>доброты» (1–4 классы):</w:t>
            </w:r>
          </w:p>
          <w:p w:rsidR="00336DBF" w:rsidRPr="00414025" w:rsidRDefault="00336DBF" w:rsidP="00336DBF">
            <w:pPr>
              <w:numPr>
                <w:ilvl w:val="0"/>
                <w:numId w:val="21"/>
              </w:numPr>
              <w:spacing w:before="100" w:beforeAutospacing="1" w:after="100" w:afterAutospacing="1"/>
              <w:jc w:val="both"/>
              <w:rPr>
                <w:sz w:val="28"/>
                <w:szCs w:val="28"/>
              </w:rPr>
            </w:pPr>
            <w:r w:rsidRPr="00414025">
              <w:rPr>
                <w:sz w:val="28"/>
                <w:szCs w:val="28"/>
              </w:rPr>
              <w:t>«Если добрый ты», «Без друзей меня чуть-чуть», «Чем сердиться лучше помириться», «Почему чашка воды больше моря?», «Чужой беды не бывает» и т.д.</w:t>
            </w:r>
          </w:p>
          <w:p w:rsidR="00336DBF" w:rsidRPr="00414025" w:rsidRDefault="00336DBF" w:rsidP="009B09C0">
            <w:pPr>
              <w:spacing w:before="100" w:beforeAutospacing="1" w:after="150"/>
              <w:jc w:val="both"/>
              <w:rPr>
                <w:sz w:val="28"/>
                <w:szCs w:val="28"/>
              </w:rPr>
            </w:pPr>
            <w:r w:rsidRPr="00414025">
              <w:rPr>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lastRenderedPageBreak/>
              <w:t>В течение года</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94" w:hanging="360"/>
              <w:jc w:val="center"/>
              <w:rPr>
                <w:sz w:val="28"/>
                <w:szCs w:val="28"/>
              </w:rPr>
            </w:pPr>
            <w:r w:rsidRPr="00414025">
              <w:rPr>
                <w:sz w:val="28"/>
                <w:szCs w:val="28"/>
              </w:rPr>
              <w:lastRenderedPageBreak/>
              <w:t>1.       </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Цикл классных часов, посвященных воспитанию учащихся в духе толерантности, терпимости к другому образу жизни, другим взглядам «Здравствуйте все, или Как жить в ладу с собой и миром»</w:t>
            </w:r>
          </w:p>
          <w:p w:rsidR="00336DBF" w:rsidRPr="00414025" w:rsidRDefault="00336DBF" w:rsidP="009B09C0">
            <w:pPr>
              <w:spacing w:before="100" w:beforeAutospacing="1" w:after="150"/>
              <w:jc w:val="both"/>
              <w:rPr>
                <w:sz w:val="28"/>
                <w:szCs w:val="28"/>
              </w:rPr>
            </w:pPr>
            <w:r w:rsidRPr="00414025">
              <w:rPr>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В течение года</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p w:rsidR="00336DBF" w:rsidRPr="00414025" w:rsidRDefault="00336DBF" w:rsidP="009B09C0">
            <w:pPr>
              <w:spacing w:before="100" w:beforeAutospacing="1" w:after="150"/>
              <w:jc w:val="center"/>
              <w:rPr>
                <w:sz w:val="28"/>
                <w:szCs w:val="28"/>
              </w:rPr>
            </w:pPr>
            <w:r w:rsidRPr="00414025">
              <w:rPr>
                <w:sz w:val="28"/>
                <w:szCs w:val="28"/>
              </w:rPr>
              <w:t> </w:t>
            </w:r>
          </w:p>
        </w:tc>
      </w:tr>
      <w:tr w:rsidR="00336DBF" w:rsidRPr="00414025" w:rsidTr="009B09C0">
        <w:tc>
          <w:tcPr>
            <w:tcW w:w="1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94" w:hanging="360"/>
              <w:jc w:val="center"/>
              <w:rPr>
                <w:sz w:val="28"/>
                <w:szCs w:val="28"/>
              </w:rPr>
            </w:pPr>
            <w:r w:rsidRPr="00414025">
              <w:rPr>
                <w:sz w:val="28"/>
                <w:szCs w:val="28"/>
              </w:rPr>
              <w:t>2.       </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«Мы теперь непросто дети, мы теперь ученики» (1-е классы)</w:t>
            </w:r>
          </w:p>
          <w:p w:rsidR="00336DBF" w:rsidRPr="00414025" w:rsidRDefault="00336DBF" w:rsidP="009B09C0">
            <w:pPr>
              <w:spacing w:before="100" w:beforeAutospacing="1" w:after="150"/>
              <w:jc w:val="both"/>
              <w:rPr>
                <w:sz w:val="28"/>
                <w:szCs w:val="28"/>
              </w:rPr>
            </w:pPr>
            <w:r w:rsidRPr="00414025">
              <w:rPr>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Сентябрь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94" w:hanging="360"/>
              <w:jc w:val="center"/>
              <w:rPr>
                <w:sz w:val="28"/>
                <w:szCs w:val="28"/>
              </w:rPr>
            </w:pPr>
            <w:r w:rsidRPr="00414025">
              <w:rPr>
                <w:sz w:val="28"/>
                <w:szCs w:val="28"/>
              </w:rPr>
              <w:t>3.       </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b/>
                <w:bCs/>
                <w:sz w:val="28"/>
                <w:szCs w:val="28"/>
              </w:rPr>
              <w:t>День пожилого человека (1-11 классы)</w:t>
            </w:r>
          </w:p>
          <w:p w:rsidR="00336DBF" w:rsidRPr="00414025" w:rsidRDefault="00336DBF" w:rsidP="00336DBF">
            <w:pPr>
              <w:numPr>
                <w:ilvl w:val="0"/>
                <w:numId w:val="22"/>
              </w:numPr>
              <w:spacing w:before="100" w:beforeAutospacing="1" w:after="100" w:afterAutospacing="1"/>
              <w:jc w:val="both"/>
              <w:rPr>
                <w:sz w:val="28"/>
                <w:szCs w:val="28"/>
              </w:rPr>
            </w:pPr>
            <w:r w:rsidRPr="00414025">
              <w:rPr>
                <w:sz w:val="28"/>
                <w:szCs w:val="28"/>
              </w:rPr>
              <w:t>«С любовью к бабушке», «Лучше деда друга нет» и т.д.</w:t>
            </w:r>
          </w:p>
          <w:p w:rsidR="00336DBF" w:rsidRPr="00414025" w:rsidRDefault="00336DBF" w:rsidP="00336DBF">
            <w:pPr>
              <w:numPr>
                <w:ilvl w:val="0"/>
                <w:numId w:val="22"/>
              </w:numPr>
              <w:spacing w:before="100" w:beforeAutospacing="1" w:after="100" w:afterAutospacing="1"/>
              <w:jc w:val="both"/>
              <w:rPr>
                <w:sz w:val="28"/>
                <w:szCs w:val="28"/>
              </w:rPr>
            </w:pPr>
            <w:r w:rsidRPr="00414025">
              <w:rPr>
                <w:sz w:val="28"/>
                <w:szCs w:val="28"/>
              </w:rPr>
              <w:t xml:space="preserve">Организация посещений на дому </w:t>
            </w:r>
            <w:r w:rsidRPr="00414025">
              <w:rPr>
                <w:sz w:val="28"/>
                <w:szCs w:val="28"/>
              </w:rPr>
              <w:lastRenderedPageBreak/>
              <w:t>пенсионеров, тружеников тыла и ветеранов ВОВ, нуждающихся в помощи</w:t>
            </w:r>
          </w:p>
          <w:p w:rsidR="00336DBF" w:rsidRPr="00414025" w:rsidRDefault="00336DBF" w:rsidP="009B09C0">
            <w:pPr>
              <w:spacing w:before="100" w:beforeAutospacing="1" w:after="150"/>
              <w:jc w:val="both"/>
              <w:rPr>
                <w:sz w:val="28"/>
                <w:szCs w:val="28"/>
              </w:rPr>
            </w:pPr>
            <w:r w:rsidRPr="00414025">
              <w:rPr>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lastRenderedPageBreak/>
              <w:t>Октябрь, в течение года</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r>
              <w:rPr>
                <w:sz w:val="28"/>
                <w:szCs w:val="28"/>
              </w:rPr>
              <w:t>, район 1,2,3.места</w:t>
            </w:r>
          </w:p>
          <w:p w:rsidR="00336DBF" w:rsidRPr="00414025" w:rsidRDefault="00336DBF" w:rsidP="009B09C0">
            <w:pPr>
              <w:spacing w:before="100" w:beforeAutospacing="1" w:after="150"/>
              <w:jc w:val="center"/>
              <w:rPr>
                <w:sz w:val="28"/>
                <w:szCs w:val="28"/>
              </w:rPr>
            </w:pPr>
            <w:r w:rsidRPr="00414025">
              <w:rPr>
                <w:sz w:val="28"/>
                <w:szCs w:val="28"/>
              </w:rPr>
              <w:t> </w:t>
            </w:r>
          </w:p>
        </w:tc>
      </w:tr>
      <w:tr w:rsidR="00336DBF" w:rsidRPr="00414025" w:rsidTr="009B09C0">
        <w:tc>
          <w:tcPr>
            <w:tcW w:w="1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94" w:hanging="360"/>
              <w:jc w:val="center"/>
              <w:rPr>
                <w:sz w:val="28"/>
                <w:szCs w:val="28"/>
              </w:rPr>
            </w:pPr>
            <w:r w:rsidRPr="00414025">
              <w:rPr>
                <w:sz w:val="28"/>
                <w:szCs w:val="28"/>
              </w:rPr>
              <w:lastRenderedPageBreak/>
              <w:t>4.       </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b/>
                <w:bCs/>
                <w:sz w:val="28"/>
                <w:szCs w:val="28"/>
              </w:rPr>
              <w:t>День матери</w:t>
            </w:r>
            <w:r w:rsidRPr="00414025">
              <w:rPr>
                <w:sz w:val="28"/>
                <w:szCs w:val="28"/>
              </w:rPr>
              <w:t> (1–7 классы)</w:t>
            </w:r>
          </w:p>
          <w:p w:rsidR="00336DBF" w:rsidRPr="00414025" w:rsidRDefault="00336DBF" w:rsidP="009B09C0">
            <w:pPr>
              <w:spacing w:before="100" w:beforeAutospacing="1" w:after="150"/>
              <w:ind w:left="1125" w:hanging="360"/>
              <w:jc w:val="both"/>
              <w:rPr>
                <w:sz w:val="28"/>
                <w:szCs w:val="28"/>
              </w:rPr>
            </w:pPr>
            <w:r w:rsidRPr="00414025">
              <w:rPr>
                <w:sz w:val="28"/>
                <w:szCs w:val="28"/>
              </w:rPr>
              <w:t>·         Классные часы – 5 по 11 </w:t>
            </w:r>
          </w:p>
          <w:p w:rsidR="00336DBF" w:rsidRPr="00075C63" w:rsidRDefault="00336DBF" w:rsidP="00336DBF">
            <w:pPr>
              <w:numPr>
                <w:ilvl w:val="0"/>
                <w:numId w:val="23"/>
              </w:numPr>
              <w:spacing w:before="100" w:beforeAutospacing="1" w:after="100" w:afterAutospacing="1"/>
              <w:jc w:val="both"/>
              <w:rPr>
                <w:sz w:val="28"/>
                <w:szCs w:val="28"/>
              </w:rPr>
            </w:pPr>
            <w:r w:rsidRPr="00414025">
              <w:rPr>
                <w:sz w:val="28"/>
                <w:szCs w:val="28"/>
              </w:rPr>
              <w:t>«Мама – нет роднее слова!», «Человек, на котором держится дом» 1-4</w:t>
            </w:r>
            <w:r w:rsidRPr="00075C63">
              <w:rPr>
                <w:sz w:val="28"/>
                <w:szCs w:val="28"/>
              </w:rPr>
              <w:t> </w:t>
            </w:r>
          </w:p>
          <w:p w:rsidR="00336DBF" w:rsidRPr="00075C63" w:rsidRDefault="00336DBF" w:rsidP="00336DBF">
            <w:pPr>
              <w:numPr>
                <w:ilvl w:val="0"/>
                <w:numId w:val="24"/>
              </w:numPr>
              <w:spacing w:before="100" w:beforeAutospacing="1" w:after="100" w:afterAutospacing="1"/>
              <w:jc w:val="both"/>
              <w:rPr>
                <w:sz w:val="28"/>
                <w:szCs w:val="28"/>
              </w:rPr>
            </w:pPr>
            <w:r w:rsidRPr="00414025">
              <w:rPr>
                <w:sz w:val="28"/>
                <w:szCs w:val="28"/>
              </w:rPr>
              <w:t>«Милой мамочки портрет» (1–2 классы)</w:t>
            </w:r>
          </w:p>
          <w:p w:rsidR="00336DBF" w:rsidRPr="00414025" w:rsidRDefault="00336DBF" w:rsidP="00336DBF">
            <w:pPr>
              <w:numPr>
                <w:ilvl w:val="0"/>
                <w:numId w:val="25"/>
              </w:numPr>
              <w:spacing w:before="100" w:beforeAutospacing="1" w:after="100" w:afterAutospacing="1"/>
              <w:jc w:val="both"/>
              <w:rPr>
                <w:sz w:val="28"/>
                <w:szCs w:val="28"/>
              </w:rPr>
            </w:pPr>
            <w:r w:rsidRPr="00414025">
              <w:rPr>
                <w:sz w:val="28"/>
                <w:szCs w:val="28"/>
              </w:rPr>
              <w:t>«Славим руки матери» (3–4 классы)</w:t>
            </w:r>
          </w:p>
          <w:p w:rsidR="00336DBF" w:rsidRPr="00414025" w:rsidRDefault="00336DBF" w:rsidP="00336DBF">
            <w:pPr>
              <w:numPr>
                <w:ilvl w:val="0"/>
                <w:numId w:val="25"/>
              </w:numPr>
              <w:spacing w:before="100" w:beforeAutospacing="1" w:after="100" w:afterAutospacing="1"/>
              <w:jc w:val="both"/>
              <w:rPr>
                <w:sz w:val="28"/>
                <w:szCs w:val="28"/>
              </w:rPr>
            </w:pPr>
            <w:r w:rsidRPr="00414025">
              <w:rPr>
                <w:sz w:val="28"/>
                <w:szCs w:val="28"/>
              </w:rPr>
              <w:t>Концерт посвящённый «Дню Матери»</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Ноябрь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 </w:t>
            </w:r>
          </w:p>
          <w:p w:rsidR="00336DBF" w:rsidRPr="00414025" w:rsidRDefault="00336DBF" w:rsidP="009B09C0">
            <w:pPr>
              <w:spacing w:before="100" w:beforeAutospacing="1" w:after="150"/>
              <w:jc w:val="center"/>
              <w:rPr>
                <w:sz w:val="28"/>
                <w:szCs w:val="28"/>
              </w:rPr>
            </w:pPr>
            <w:r w:rsidRPr="00414025">
              <w:rPr>
                <w:sz w:val="28"/>
                <w:szCs w:val="28"/>
              </w:rPr>
              <w:t>Школьное</w:t>
            </w:r>
            <w:r>
              <w:rPr>
                <w:sz w:val="28"/>
                <w:szCs w:val="28"/>
              </w:rPr>
              <w:t>, район,,2,3 места</w:t>
            </w:r>
          </w:p>
          <w:p w:rsidR="00336DBF" w:rsidRPr="00414025" w:rsidRDefault="00336DBF" w:rsidP="009B09C0">
            <w:pPr>
              <w:spacing w:before="100" w:beforeAutospacing="1" w:after="150"/>
              <w:jc w:val="center"/>
              <w:rPr>
                <w:sz w:val="28"/>
                <w:szCs w:val="28"/>
              </w:rPr>
            </w:pPr>
            <w:r w:rsidRPr="00414025">
              <w:rPr>
                <w:sz w:val="28"/>
                <w:szCs w:val="28"/>
              </w:rPr>
              <w:t> </w:t>
            </w:r>
          </w:p>
        </w:tc>
      </w:tr>
      <w:tr w:rsidR="00336DBF" w:rsidRPr="00414025" w:rsidTr="009B09C0">
        <w:tc>
          <w:tcPr>
            <w:tcW w:w="1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94" w:hanging="360"/>
              <w:jc w:val="center"/>
              <w:rPr>
                <w:sz w:val="28"/>
                <w:szCs w:val="28"/>
              </w:rPr>
            </w:pPr>
            <w:r w:rsidRPr="00414025">
              <w:rPr>
                <w:sz w:val="28"/>
                <w:szCs w:val="28"/>
              </w:rPr>
              <w:t>5.       </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«Рождество Христово» (1–11 классы)</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Январь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c>
          <w:tcPr>
            <w:tcW w:w="1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94" w:hanging="360"/>
              <w:jc w:val="center"/>
              <w:rPr>
                <w:sz w:val="28"/>
                <w:szCs w:val="28"/>
              </w:rPr>
            </w:pPr>
            <w:r w:rsidRPr="00414025">
              <w:rPr>
                <w:sz w:val="28"/>
                <w:szCs w:val="28"/>
              </w:rPr>
              <w:t>6.       </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Пра</w:t>
            </w:r>
            <w:r>
              <w:rPr>
                <w:sz w:val="28"/>
                <w:szCs w:val="28"/>
              </w:rPr>
              <w:t>здник «Масленица – широкая» (1–11</w:t>
            </w:r>
            <w:r w:rsidRPr="00414025">
              <w:rPr>
                <w:sz w:val="28"/>
                <w:szCs w:val="28"/>
              </w:rPr>
              <w:t> классы)</w:t>
            </w:r>
          </w:p>
          <w:p w:rsidR="00336DBF" w:rsidRPr="00414025" w:rsidRDefault="00336DBF" w:rsidP="009B09C0">
            <w:pPr>
              <w:spacing w:before="100" w:beforeAutospacing="1" w:after="150"/>
              <w:jc w:val="both"/>
              <w:rPr>
                <w:sz w:val="28"/>
                <w:szCs w:val="28"/>
              </w:rPr>
            </w:pPr>
            <w:r w:rsidRPr="00414025">
              <w:rPr>
                <w:b/>
                <w:bCs/>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Pr>
                <w:sz w:val="28"/>
                <w:szCs w:val="28"/>
              </w:rPr>
              <w:t>апрель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Pr>
                <w:sz w:val="28"/>
                <w:szCs w:val="28"/>
              </w:rPr>
              <w:t>школьное</w:t>
            </w:r>
          </w:p>
        </w:tc>
      </w:tr>
      <w:tr w:rsidR="00336DBF" w:rsidRPr="00414025" w:rsidTr="009B09C0">
        <w:tc>
          <w:tcPr>
            <w:tcW w:w="1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4"/>
              <w:jc w:val="center"/>
              <w:rPr>
                <w:sz w:val="28"/>
                <w:szCs w:val="28"/>
              </w:rPr>
            </w:pPr>
            <w:r w:rsidRPr="00414025">
              <w:rPr>
                <w:sz w:val="28"/>
                <w:szCs w:val="28"/>
              </w:rPr>
              <w:t>8.</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b/>
                <w:bCs/>
                <w:sz w:val="28"/>
                <w:szCs w:val="28"/>
              </w:rPr>
              <w:t>Святая Пасха</w:t>
            </w:r>
            <w:r w:rsidRPr="00414025">
              <w:rPr>
                <w:sz w:val="28"/>
                <w:szCs w:val="28"/>
              </w:rPr>
              <w:t> (1–11 классы):</w:t>
            </w:r>
          </w:p>
          <w:p w:rsidR="00336DBF" w:rsidRPr="00414025" w:rsidRDefault="00336DBF" w:rsidP="00336DBF">
            <w:pPr>
              <w:numPr>
                <w:ilvl w:val="0"/>
                <w:numId w:val="26"/>
              </w:numPr>
              <w:spacing w:before="100" w:beforeAutospacing="1" w:after="100" w:afterAutospacing="1"/>
              <w:jc w:val="both"/>
              <w:rPr>
                <w:sz w:val="28"/>
                <w:szCs w:val="28"/>
              </w:rPr>
            </w:pPr>
            <w:r w:rsidRPr="00414025">
              <w:rPr>
                <w:sz w:val="28"/>
                <w:szCs w:val="28"/>
              </w:rPr>
              <w:t xml:space="preserve">конкурс </w:t>
            </w:r>
            <w:r w:rsidRPr="00414025">
              <w:rPr>
                <w:sz w:val="28"/>
                <w:szCs w:val="28"/>
              </w:rPr>
              <w:lastRenderedPageBreak/>
              <w:t>«Пасхального яйца»</w:t>
            </w:r>
          </w:p>
          <w:p w:rsidR="00336DBF" w:rsidRPr="00414025" w:rsidRDefault="00336DBF" w:rsidP="00336DBF">
            <w:pPr>
              <w:numPr>
                <w:ilvl w:val="0"/>
                <w:numId w:val="26"/>
              </w:numPr>
              <w:spacing w:before="100" w:beforeAutospacing="1" w:after="100" w:afterAutospacing="1"/>
              <w:jc w:val="both"/>
              <w:rPr>
                <w:sz w:val="28"/>
                <w:szCs w:val="28"/>
              </w:rPr>
            </w:pPr>
            <w:r w:rsidRPr="00414025">
              <w:rPr>
                <w:sz w:val="28"/>
                <w:szCs w:val="28"/>
              </w:rPr>
              <w:t>выставка рисунков</w:t>
            </w:r>
          </w:p>
          <w:p w:rsidR="00336DBF" w:rsidRPr="00414025" w:rsidRDefault="00336DBF" w:rsidP="00336DBF">
            <w:pPr>
              <w:numPr>
                <w:ilvl w:val="0"/>
                <w:numId w:val="26"/>
              </w:numPr>
              <w:spacing w:before="100" w:beforeAutospacing="1" w:after="100" w:afterAutospacing="1"/>
              <w:jc w:val="both"/>
              <w:rPr>
                <w:sz w:val="28"/>
                <w:szCs w:val="28"/>
              </w:rPr>
            </w:pPr>
            <w:r w:rsidRPr="00414025">
              <w:rPr>
                <w:sz w:val="28"/>
                <w:szCs w:val="28"/>
              </w:rPr>
              <w:t>областной конкурс «Пасха радость нам несёт»</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lastRenderedPageBreak/>
              <w:t>Апрель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 районное, областное —лауреаты  (Арское)</w:t>
            </w:r>
          </w:p>
        </w:tc>
      </w:tr>
      <w:tr w:rsidR="00336DBF" w:rsidRPr="00414025" w:rsidTr="009B09C0">
        <w:tc>
          <w:tcPr>
            <w:tcW w:w="1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ind w:left="34"/>
              <w:jc w:val="center"/>
              <w:rPr>
                <w:sz w:val="28"/>
                <w:szCs w:val="28"/>
              </w:rPr>
            </w:pPr>
            <w:r w:rsidRPr="00414025">
              <w:rPr>
                <w:sz w:val="28"/>
                <w:szCs w:val="28"/>
              </w:rPr>
              <w:lastRenderedPageBreak/>
              <w:t>9.</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b/>
                <w:bCs/>
                <w:sz w:val="28"/>
                <w:szCs w:val="28"/>
              </w:rPr>
              <w:t>День семьи (1-11классы)</w:t>
            </w:r>
          </w:p>
          <w:p w:rsidR="00336DBF" w:rsidRPr="00075C63" w:rsidRDefault="00336DBF" w:rsidP="00336DBF">
            <w:pPr>
              <w:numPr>
                <w:ilvl w:val="0"/>
                <w:numId w:val="27"/>
              </w:numPr>
              <w:spacing w:before="100" w:beforeAutospacing="1" w:after="100" w:afterAutospacing="1"/>
              <w:jc w:val="both"/>
              <w:rPr>
                <w:sz w:val="28"/>
                <w:szCs w:val="28"/>
              </w:rPr>
            </w:pPr>
            <w:r w:rsidRPr="00414025">
              <w:rPr>
                <w:sz w:val="28"/>
                <w:szCs w:val="28"/>
              </w:rPr>
              <w:t>«Ценности трех поколений»</w:t>
            </w:r>
          </w:p>
          <w:p w:rsidR="00336DBF" w:rsidRPr="00075C63" w:rsidRDefault="00336DBF" w:rsidP="00336DBF">
            <w:pPr>
              <w:numPr>
                <w:ilvl w:val="0"/>
                <w:numId w:val="28"/>
              </w:numPr>
              <w:spacing w:before="100" w:beforeAutospacing="1" w:after="100" w:afterAutospacing="1"/>
              <w:jc w:val="both"/>
              <w:rPr>
                <w:sz w:val="28"/>
                <w:szCs w:val="28"/>
              </w:rPr>
            </w:pPr>
            <w:r w:rsidRPr="00414025">
              <w:rPr>
                <w:sz w:val="28"/>
                <w:szCs w:val="28"/>
              </w:rPr>
              <w:t>«Я и мои родственники» (3–4 классы)</w:t>
            </w:r>
          </w:p>
          <w:p w:rsidR="00336DBF" w:rsidRPr="00075C63" w:rsidRDefault="00336DBF" w:rsidP="00336DBF">
            <w:pPr>
              <w:numPr>
                <w:ilvl w:val="0"/>
                <w:numId w:val="29"/>
              </w:numPr>
              <w:spacing w:before="100" w:beforeAutospacing="1" w:after="100" w:afterAutospacing="1"/>
              <w:jc w:val="both"/>
              <w:rPr>
                <w:sz w:val="28"/>
                <w:szCs w:val="28"/>
              </w:rPr>
            </w:pPr>
            <w:r w:rsidRPr="00414025">
              <w:rPr>
                <w:sz w:val="28"/>
                <w:szCs w:val="28"/>
              </w:rPr>
              <w:t>«Фотографии из семейного альбома», «Забота о родителях – дело совести каждого», «Мой дом – моя крепость» (о нравственных основах построения семьи)</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Октябрь</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bl>
    <w:p w:rsidR="00336DBF" w:rsidRPr="00414025" w:rsidRDefault="00336DBF" w:rsidP="00336DBF">
      <w:pPr>
        <w:shd w:val="clear" w:color="auto" w:fill="FFFFFF"/>
        <w:spacing w:before="100" w:beforeAutospacing="1" w:after="150"/>
        <w:jc w:val="both"/>
        <w:rPr>
          <w:color w:val="000000"/>
          <w:sz w:val="28"/>
          <w:szCs w:val="28"/>
        </w:rPr>
      </w:pPr>
      <w:r w:rsidRPr="00414025">
        <w:rPr>
          <w:b/>
          <w:bCs/>
          <w:color w:val="000000"/>
          <w:sz w:val="28"/>
          <w:szCs w:val="28"/>
        </w:rPr>
        <w:t> </w:t>
      </w:r>
    </w:p>
    <w:p w:rsidR="00336DBF" w:rsidRPr="00414025" w:rsidRDefault="00336DBF" w:rsidP="00336DBF">
      <w:pPr>
        <w:shd w:val="clear" w:color="auto" w:fill="FFFFFF"/>
        <w:spacing w:before="100" w:beforeAutospacing="1" w:after="150"/>
        <w:ind w:left="720"/>
        <w:jc w:val="center"/>
        <w:rPr>
          <w:color w:val="000000"/>
          <w:sz w:val="28"/>
          <w:szCs w:val="28"/>
        </w:rPr>
      </w:pPr>
      <w:r w:rsidRPr="00414025">
        <w:rPr>
          <w:b/>
          <w:bCs/>
          <w:color w:val="000000"/>
          <w:sz w:val="28"/>
          <w:szCs w:val="28"/>
        </w:rPr>
        <w:t>5.«Славен человек трудом» </w:t>
      </w:r>
      <w:r w:rsidRPr="00414025">
        <w:rPr>
          <w:color w:val="000000"/>
          <w:sz w:val="28"/>
          <w:szCs w:val="28"/>
        </w:rPr>
        <w:t>- </w:t>
      </w:r>
      <w:r w:rsidRPr="00414025">
        <w:rPr>
          <w:b/>
          <w:bCs/>
          <w:color w:val="000000"/>
          <w:sz w:val="28"/>
          <w:szCs w:val="28"/>
        </w:rPr>
        <w:t>формирование положительного отношения к труду и профессиональному творчеству</w:t>
      </w:r>
      <w:r w:rsidRPr="00414025">
        <w:rPr>
          <w:color w:val="000000"/>
          <w:sz w:val="28"/>
          <w:szCs w:val="28"/>
        </w:rPr>
        <w:t> </w:t>
      </w:r>
    </w:p>
    <w:tbl>
      <w:tblPr>
        <w:tblW w:w="10632" w:type="dxa"/>
        <w:tblInd w:w="-1877" w:type="dxa"/>
        <w:shd w:val="clear" w:color="auto" w:fill="FFFFFF"/>
        <w:tblCellMar>
          <w:left w:w="0" w:type="dxa"/>
          <w:right w:w="0" w:type="dxa"/>
        </w:tblCellMar>
        <w:tblLook w:val="04A0" w:firstRow="1" w:lastRow="0" w:firstColumn="1" w:lastColumn="0" w:noHBand="0" w:noVBand="1"/>
      </w:tblPr>
      <w:tblGrid>
        <w:gridCol w:w="1559"/>
        <w:gridCol w:w="3120"/>
        <w:gridCol w:w="1984"/>
        <w:gridCol w:w="3969"/>
      </w:tblGrid>
      <w:tr w:rsidR="00336DBF" w:rsidRPr="00414025" w:rsidTr="009B09C0">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w:t>
            </w:r>
          </w:p>
          <w:p w:rsidR="00336DBF" w:rsidRPr="00414025" w:rsidRDefault="00336DBF" w:rsidP="009B09C0">
            <w:pPr>
              <w:spacing w:before="100" w:beforeAutospacing="1" w:after="150"/>
              <w:jc w:val="center"/>
              <w:rPr>
                <w:sz w:val="28"/>
                <w:szCs w:val="28"/>
              </w:rPr>
            </w:pPr>
            <w:r w:rsidRPr="00414025">
              <w:rPr>
                <w:b/>
                <w:bCs/>
                <w:sz w:val="28"/>
                <w:szCs w:val="28"/>
              </w:rPr>
              <w:t>п/п</w:t>
            </w:r>
          </w:p>
        </w:tc>
        <w:tc>
          <w:tcPr>
            <w:tcW w:w="3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Мероприятие</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Сроки исполнения</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Ответственный </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1</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xml:space="preserve">Работа программы профориентационной работы в </w:t>
            </w:r>
            <w:r>
              <w:rPr>
                <w:sz w:val="28"/>
                <w:szCs w:val="28"/>
              </w:rPr>
              <w:t xml:space="preserve">МОУ </w:t>
            </w:r>
            <w:r>
              <w:rPr>
                <w:sz w:val="28"/>
                <w:szCs w:val="28"/>
              </w:rPr>
              <w:lastRenderedPageBreak/>
              <w:t>Труслейская СОШ</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lastRenderedPageBreak/>
              <w:t>В течение года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lastRenderedPageBreak/>
              <w:t>2</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xml:space="preserve">Мероприятия, посвящённые  Году </w:t>
            </w:r>
            <w:r>
              <w:rPr>
                <w:sz w:val="28"/>
                <w:szCs w:val="28"/>
              </w:rPr>
              <w:t>литературы</w:t>
            </w:r>
          </w:p>
          <w:p w:rsidR="00336DBF" w:rsidRPr="00414025" w:rsidRDefault="00336DBF" w:rsidP="009B09C0">
            <w:pPr>
              <w:spacing w:before="100" w:beforeAutospacing="1" w:after="150"/>
              <w:jc w:val="both"/>
              <w:rPr>
                <w:sz w:val="28"/>
                <w:szCs w:val="28"/>
              </w:rPr>
            </w:pPr>
            <w:r w:rsidRPr="00414025">
              <w:rPr>
                <w:sz w:val="28"/>
                <w:szCs w:val="28"/>
              </w:rPr>
              <w:t>«Вечер – портрет» — встреча с выдающими</w:t>
            </w:r>
            <w:r>
              <w:rPr>
                <w:sz w:val="28"/>
                <w:szCs w:val="28"/>
              </w:rPr>
              <w:t xml:space="preserve">, успешными </w:t>
            </w:r>
            <w:r w:rsidRPr="00414025">
              <w:rPr>
                <w:sz w:val="28"/>
                <w:szCs w:val="28"/>
              </w:rPr>
              <w:t xml:space="preserve"> людьми</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В течение года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3</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Создание трудовых отрядов старшеклассников, ученических производственных бригад</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Апрель</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4</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Организация работы на пришкольном участке</w:t>
            </w:r>
            <w:r>
              <w:rPr>
                <w:sz w:val="28"/>
                <w:szCs w:val="28"/>
              </w:rPr>
              <w:t xml:space="preserve"> (цветочные клумбы)</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Май</w:t>
            </w:r>
            <w:r>
              <w:rPr>
                <w:sz w:val="28"/>
                <w:szCs w:val="28"/>
              </w:rPr>
              <w:t>, июнь</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5</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w:t>
            </w:r>
            <w:r>
              <w:rPr>
                <w:sz w:val="28"/>
                <w:szCs w:val="28"/>
              </w:rPr>
              <w:t>Сам себе я помогу и здоровье сберегу</w:t>
            </w:r>
            <w:r w:rsidRPr="00414025">
              <w:rPr>
                <w:sz w:val="28"/>
                <w:szCs w:val="28"/>
              </w:rPr>
              <w:t xml:space="preserve">!»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8 февраля</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6</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«Космические дали»</w:t>
            </w:r>
            <w:r>
              <w:rPr>
                <w:sz w:val="28"/>
                <w:szCs w:val="28"/>
              </w:rPr>
              <w:t>-</w:t>
            </w:r>
            <w:r w:rsidRPr="00414025">
              <w:rPr>
                <w:sz w:val="28"/>
                <w:szCs w:val="28"/>
              </w:rPr>
              <w:t>книжная</w:t>
            </w:r>
            <w:r>
              <w:rPr>
                <w:sz w:val="28"/>
                <w:szCs w:val="28"/>
              </w:rPr>
              <w:t xml:space="preserve"> выста</w:t>
            </w:r>
            <w:r w:rsidRPr="00414025">
              <w:rPr>
                <w:sz w:val="28"/>
                <w:szCs w:val="28"/>
              </w:rPr>
              <w:t>вка</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Апрель</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7</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«Весёлые пожарники» Конкурсно-игрова</w:t>
            </w:r>
            <w:r>
              <w:rPr>
                <w:sz w:val="28"/>
                <w:szCs w:val="28"/>
              </w:rPr>
              <w:t>я программа для учащихся старших</w:t>
            </w:r>
            <w:r w:rsidRPr="00414025">
              <w:rPr>
                <w:sz w:val="28"/>
                <w:szCs w:val="28"/>
              </w:rPr>
              <w:t xml:space="preserve"> классов ко дню пожарной охраны.</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xml:space="preserve"> апреля</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bl>
    <w:p w:rsidR="00336DBF" w:rsidRPr="00414025" w:rsidRDefault="00336DBF" w:rsidP="00336DBF">
      <w:pPr>
        <w:shd w:val="clear" w:color="auto" w:fill="FFFFFF"/>
        <w:spacing w:before="100" w:beforeAutospacing="1" w:after="150"/>
        <w:ind w:left="720"/>
        <w:jc w:val="center"/>
        <w:rPr>
          <w:color w:val="000000"/>
          <w:sz w:val="28"/>
          <w:szCs w:val="28"/>
        </w:rPr>
      </w:pPr>
      <w:r w:rsidRPr="00414025">
        <w:rPr>
          <w:b/>
          <w:bCs/>
          <w:color w:val="000000"/>
          <w:sz w:val="28"/>
          <w:szCs w:val="28"/>
        </w:rPr>
        <w:t> </w:t>
      </w:r>
    </w:p>
    <w:p w:rsidR="00336DBF" w:rsidRPr="00414025" w:rsidRDefault="00336DBF" w:rsidP="00336DBF">
      <w:pPr>
        <w:shd w:val="clear" w:color="auto" w:fill="FFFFFF"/>
        <w:spacing w:before="100" w:beforeAutospacing="1" w:after="150"/>
        <w:ind w:left="720"/>
        <w:jc w:val="center"/>
        <w:rPr>
          <w:color w:val="000000"/>
          <w:sz w:val="28"/>
          <w:szCs w:val="28"/>
        </w:rPr>
      </w:pPr>
      <w:r w:rsidRPr="00414025">
        <w:rPr>
          <w:b/>
          <w:bCs/>
          <w:color w:val="000000"/>
          <w:sz w:val="28"/>
          <w:szCs w:val="28"/>
        </w:rPr>
        <w:t>6.«Моё здоровье – моё будущее» — формирование ценности здоровья и здорового образа жизни </w:t>
      </w:r>
    </w:p>
    <w:tbl>
      <w:tblPr>
        <w:tblW w:w="10916" w:type="dxa"/>
        <w:tblInd w:w="-1877" w:type="dxa"/>
        <w:shd w:val="clear" w:color="auto" w:fill="FFFFFF"/>
        <w:tblCellMar>
          <w:left w:w="0" w:type="dxa"/>
          <w:right w:w="0" w:type="dxa"/>
        </w:tblCellMar>
        <w:tblLook w:val="04A0" w:firstRow="1" w:lastRow="0" w:firstColumn="1" w:lastColumn="0" w:noHBand="0" w:noVBand="1"/>
      </w:tblPr>
      <w:tblGrid>
        <w:gridCol w:w="1557"/>
        <w:gridCol w:w="3122"/>
        <w:gridCol w:w="1602"/>
        <w:gridCol w:w="382"/>
        <w:gridCol w:w="4253"/>
      </w:tblGrid>
      <w:tr w:rsidR="00336DBF" w:rsidRPr="00414025" w:rsidTr="009B09C0">
        <w:tc>
          <w:tcPr>
            <w:tcW w:w="1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b/>
                <w:bCs/>
                <w:sz w:val="28"/>
                <w:szCs w:val="28"/>
              </w:rPr>
              <w:t>№ п/п</w:t>
            </w:r>
          </w:p>
        </w:tc>
        <w:tc>
          <w:tcPr>
            <w:tcW w:w="31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Мероприятие</w:t>
            </w:r>
          </w:p>
        </w:tc>
        <w:tc>
          <w:tcPr>
            <w:tcW w:w="198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Сроки проведения</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Участие</w:t>
            </w:r>
          </w:p>
        </w:tc>
      </w:tr>
      <w:tr w:rsidR="00336DBF" w:rsidRPr="00414025" w:rsidTr="009B09C0">
        <w:tc>
          <w:tcPr>
            <w:tcW w:w="10916"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 </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1</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xml:space="preserve">Проведение месячника по профилактике вредных привычек среди </w:t>
            </w:r>
            <w:r w:rsidRPr="00414025">
              <w:rPr>
                <w:sz w:val="28"/>
                <w:szCs w:val="28"/>
              </w:rPr>
              <w:lastRenderedPageBreak/>
              <w:t>несовершеннолетних</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lastRenderedPageBreak/>
              <w:t>декабрь</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lastRenderedPageBreak/>
              <w:t>2</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Проведение месячника профилактики алкоголизма</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 Март — апрель</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p w:rsidR="00336DBF" w:rsidRPr="00414025" w:rsidRDefault="00336DBF" w:rsidP="009B09C0">
            <w:pPr>
              <w:spacing w:before="100" w:beforeAutospacing="1" w:after="150"/>
              <w:jc w:val="center"/>
              <w:rPr>
                <w:sz w:val="28"/>
                <w:szCs w:val="28"/>
              </w:rPr>
            </w:pPr>
            <w:r w:rsidRPr="00414025">
              <w:rPr>
                <w:sz w:val="28"/>
                <w:szCs w:val="28"/>
              </w:rPr>
              <w:t> </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3</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День Здоровья (1-9 классы)           </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Pr>
                <w:sz w:val="28"/>
                <w:szCs w:val="28"/>
              </w:rPr>
              <w:t>Сентябрь,</w:t>
            </w:r>
            <w:r w:rsidRPr="00414025">
              <w:rPr>
                <w:sz w:val="28"/>
                <w:szCs w:val="28"/>
              </w:rPr>
              <w:t>май</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4</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«Веселые старты» 1–4 классы</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сентябрь</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5</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«Быстрые, смелые, ловкие, умелые»5–6 классы</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сентябрь</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7</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Турнир по мини-футболу 6 — 9 классы</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октябрь,</w:t>
            </w:r>
          </w:p>
          <w:p w:rsidR="00336DBF" w:rsidRPr="00414025" w:rsidRDefault="00336DBF" w:rsidP="009B09C0">
            <w:pPr>
              <w:spacing w:before="240" w:after="240"/>
              <w:ind w:left="60" w:right="60"/>
              <w:jc w:val="both"/>
              <w:rPr>
                <w:sz w:val="28"/>
                <w:szCs w:val="28"/>
              </w:rPr>
            </w:pPr>
            <w:r w:rsidRPr="00414025">
              <w:rPr>
                <w:sz w:val="28"/>
                <w:szCs w:val="28"/>
              </w:rPr>
              <w:t>апрель</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8</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Pr>
                <w:sz w:val="28"/>
                <w:szCs w:val="28"/>
              </w:rPr>
              <w:t>"Осенняя эстафета</w:t>
            </w:r>
            <w:r w:rsidRPr="00414025">
              <w:rPr>
                <w:sz w:val="28"/>
                <w:szCs w:val="28"/>
              </w:rPr>
              <w:t>"</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 xml:space="preserve">Сентябрь, </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 районное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9</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 xml:space="preserve">Первенство школы по волейболу, </w:t>
            </w:r>
            <w:r>
              <w:rPr>
                <w:sz w:val="28"/>
                <w:szCs w:val="28"/>
              </w:rPr>
              <w:t xml:space="preserve">баскетболу </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октябрь</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10</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Акция «Школа против наркотиков и СПИДА»</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ноябрь</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right="60"/>
              <w:jc w:val="both"/>
              <w:rPr>
                <w:sz w:val="28"/>
                <w:szCs w:val="28"/>
              </w:rPr>
            </w:pPr>
            <w:r w:rsidRPr="00414025">
              <w:rPr>
                <w:sz w:val="28"/>
                <w:szCs w:val="28"/>
              </w:rPr>
              <w:t>Школьное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11</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Международный день отказа от курения.</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18 ноября</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12</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Марафон «Молодежь – ЗА! Здоровый образ жизни!»</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Ноябрь</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Школьное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Pr>
                <w:sz w:val="28"/>
                <w:szCs w:val="28"/>
              </w:rPr>
              <w:t>13</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Акция «Скажи наркотикам НЕТ!»</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Февраль, март</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right="60"/>
              <w:jc w:val="both"/>
              <w:rPr>
                <w:sz w:val="28"/>
                <w:szCs w:val="28"/>
              </w:rPr>
            </w:pPr>
            <w:r w:rsidRPr="00414025">
              <w:rPr>
                <w:sz w:val="28"/>
                <w:szCs w:val="28"/>
              </w:rPr>
              <w:t>Школьное</w:t>
            </w:r>
            <w:r>
              <w:rPr>
                <w:sz w:val="28"/>
                <w:szCs w:val="28"/>
              </w:rPr>
              <w:t>,район</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Pr>
                <w:sz w:val="28"/>
                <w:szCs w:val="28"/>
              </w:rPr>
              <w:t>15</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 xml:space="preserve">Месячник по здоровому образу </w:t>
            </w:r>
            <w:r w:rsidRPr="00414025">
              <w:rPr>
                <w:sz w:val="28"/>
                <w:szCs w:val="28"/>
              </w:rPr>
              <w:lastRenderedPageBreak/>
              <w:t>жизни «Ульяновская область — здоровый регион»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lastRenderedPageBreak/>
              <w:t xml:space="preserve">Апрель- </w:t>
            </w:r>
            <w:r w:rsidRPr="00414025">
              <w:rPr>
                <w:sz w:val="28"/>
                <w:szCs w:val="28"/>
              </w:rPr>
              <w:lastRenderedPageBreak/>
              <w:t>май    </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lastRenderedPageBreak/>
              <w:t>Школьное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lastRenderedPageBreak/>
              <w:t>18</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Районная эстафета </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Май</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районное</w:t>
            </w:r>
          </w:p>
        </w:tc>
      </w:tr>
      <w:tr w:rsidR="00336DBF" w:rsidRPr="00414025" w:rsidTr="009B09C0">
        <w:tc>
          <w:tcPr>
            <w:tcW w:w="1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19</w:t>
            </w:r>
          </w:p>
        </w:tc>
        <w:tc>
          <w:tcPr>
            <w:tcW w:w="3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"Президентские состязания"</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май</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240" w:after="240"/>
              <w:ind w:left="60" w:right="60"/>
              <w:jc w:val="both"/>
              <w:rPr>
                <w:sz w:val="28"/>
                <w:szCs w:val="28"/>
              </w:rPr>
            </w:pPr>
            <w:r w:rsidRPr="00414025">
              <w:rPr>
                <w:sz w:val="28"/>
                <w:szCs w:val="28"/>
              </w:rPr>
              <w:t>Районное</w:t>
            </w:r>
          </w:p>
        </w:tc>
      </w:tr>
      <w:tr w:rsidR="00336DBF" w:rsidRPr="00414025" w:rsidTr="009B09C0">
        <w:tc>
          <w:tcPr>
            <w:tcW w:w="1557" w:type="dxa"/>
            <w:tcBorders>
              <w:top w:val="nil"/>
              <w:left w:val="nil"/>
              <w:bottom w:val="nil"/>
              <w:right w:val="nil"/>
            </w:tcBorders>
            <w:shd w:val="clear" w:color="auto" w:fill="FFFFFF"/>
            <w:hideMark/>
          </w:tcPr>
          <w:p w:rsidR="00336DBF" w:rsidRPr="00414025" w:rsidRDefault="00336DBF" w:rsidP="009B09C0">
            <w:pPr>
              <w:spacing w:line="0" w:lineRule="atLeast"/>
              <w:rPr>
                <w:sz w:val="28"/>
                <w:szCs w:val="28"/>
              </w:rPr>
            </w:pPr>
            <w:r w:rsidRPr="00414025">
              <w:rPr>
                <w:sz w:val="28"/>
                <w:szCs w:val="28"/>
              </w:rPr>
              <w:t> </w:t>
            </w:r>
          </w:p>
        </w:tc>
        <w:tc>
          <w:tcPr>
            <w:tcW w:w="3122" w:type="dxa"/>
            <w:tcBorders>
              <w:top w:val="nil"/>
              <w:left w:val="nil"/>
              <w:bottom w:val="nil"/>
              <w:right w:val="nil"/>
            </w:tcBorders>
            <w:shd w:val="clear" w:color="auto" w:fill="FFFFFF"/>
            <w:hideMark/>
          </w:tcPr>
          <w:p w:rsidR="00336DBF" w:rsidRPr="00414025" w:rsidRDefault="00336DBF" w:rsidP="009B09C0">
            <w:pPr>
              <w:spacing w:line="0" w:lineRule="atLeast"/>
              <w:rPr>
                <w:sz w:val="28"/>
                <w:szCs w:val="28"/>
              </w:rPr>
            </w:pPr>
            <w:r w:rsidRPr="00414025">
              <w:rPr>
                <w:sz w:val="28"/>
                <w:szCs w:val="28"/>
              </w:rPr>
              <w:t> </w:t>
            </w:r>
          </w:p>
        </w:tc>
        <w:tc>
          <w:tcPr>
            <w:tcW w:w="1602" w:type="dxa"/>
            <w:tcBorders>
              <w:top w:val="nil"/>
              <w:left w:val="nil"/>
              <w:bottom w:val="nil"/>
              <w:right w:val="nil"/>
            </w:tcBorders>
            <w:shd w:val="clear" w:color="auto" w:fill="FFFFFF"/>
            <w:hideMark/>
          </w:tcPr>
          <w:p w:rsidR="00336DBF" w:rsidRPr="00414025" w:rsidRDefault="00336DBF" w:rsidP="009B09C0">
            <w:pPr>
              <w:spacing w:line="0" w:lineRule="atLeast"/>
              <w:rPr>
                <w:sz w:val="28"/>
                <w:szCs w:val="28"/>
              </w:rPr>
            </w:pPr>
            <w:r w:rsidRPr="00414025">
              <w:rPr>
                <w:sz w:val="28"/>
                <w:szCs w:val="28"/>
              </w:rPr>
              <w:t> </w:t>
            </w:r>
          </w:p>
        </w:tc>
        <w:tc>
          <w:tcPr>
            <w:tcW w:w="382" w:type="dxa"/>
            <w:tcBorders>
              <w:top w:val="nil"/>
              <w:left w:val="nil"/>
              <w:bottom w:val="nil"/>
              <w:right w:val="nil"/>
            </w:tcBorders>
            <w:shd w:val="clear" w:color="auto" w:fill="FFFFFF"/>
            <w:hideMark/>
          </w:tcPr>
          <w:p w:rsidR="00336DBF" w:rsidRPr="00414025" w:rsidRDefault="00336DBF" w:rsidP="009B09C0">
            <w:pPr>
              <w:spacing w:line="0" w:lineRule="atLeast"/>
              <w:rPr>
                <w:sz w:val="28"/>
                <w:szCs w:val="28"/>
              </w:rPr>
            </w:pPr>
            <w:r w:rsidRPr="00414025">
              <w:rPr>
                <w:sz w:val="28"/>
                <w:szCs w:val="28"/>
              </w:rPr>
              <w:t> </w:t>
            </w:r>
          </w:p>
        </w:tc>
        <w:tc>
          <w:tcPr>
            <w:tcW w:w="4253" w:type="dxa"/>
            <w:tcBorders>
              <w:top w:val="nil"/>
              <w:left w:val="nil"/>
              <w:bottom w:val="nil"/>
              <w:right w:val="nil"/>
            </w:tcBorders>
            <w:shd w:val="clear" w:color="auto" w:fill="FFFFFF"/>
            <w:hideMark/>
          </w:tcPr>
          <w:p w:rsidR="00336DBF" w:rsidRPr="00414025" w:rsidRDefault="00336DBF" w:rsidP="009B09C0">
            <w:pPr>
              <w:spacing w:line="0" w:lineRule="atLeast"/>
              <w:rPr>
                <w:sz w:val="28"/>
                <w:szCs w:val="28"/>
              </w:rPr>
            </w:pPr>
            <w:r w:rsidRPr="00414025">
              <w:rPr>
                <w:sz w:val="28"/>
                <w:szCs w:val="28"/>
              </w:rPr>
              <w:t> </w:t>
            </w:r>
          </w:p>
        </w:tc>
      </w:tr>
    </w:tbl>
    <w:p w:rsidR="00336DBF" w:rsidRPr="00414025" w:rsidRDefault="00336DBF" w:rsidP="00336DBF">
      <w:pPr>
        <w:shd w:val="clear" w:color="auto" w:fill="FFFFFF"/>
        <w:spacing w:before="100" w:beforeAutospacing="1" w:after="150"/>
        <w:rPr>
          <w:color w:val="000000"/>
          <w:sz w:val="28"/>
          <w:szCs w:val="28"/>
        </w:rPr>
      </w:pPr>
      <w:r w:rsidRPr="00414025">
        <w:rPr>
          <w:b/>
          <w:bCs/>
          <w:color w:val="000000"/>
          <w:sz w:val="28"/>
          <w:szCs w:val="28"/>
        </w:rPr>
        <w:t> </w:t>
      </w:r>
    </w:p>
    <w:p w:rsidR="00336DBF" w:rsidRPr="00414025" w:rsidRDefault="00336DBF" w:rsidP="00336DBF">
      <w:pPr>
        <w:shd w:val="clear" w:color="auto" w:fill="FFFFFF"/>
        <w:spacing w:before="100" w:beforeAutospacing="1" w:after="150"/>
        <w:ind w:left="720"/>
        <w:jc w:val="center"/>
        <w:rPr>
          <w:color w:val="000000"/>
          <w:sz w:val="28"/>
          <w:szCs w:val="28"/>
        </w:rPr>
      </w:pPr>
      <w:r w:rsidRPr="00414025">
        <w:rPr>
          <w:b/>
          <w:bCs/>
          <w:color w:val="000000"/>
          <w:sz w:val="28"/>
          <w:szCs w:val="28"/>
        </w:rPr>
        <w:t>7.«АРТ пространство» — формирование ценностей общечеловеческой и национальной культуры</w:t>
      </w:r>
    </w:p>
    <w:tbl>
      <w:tblPr>
        <w:tblpPr w:leftFromText="180" w:rightFromText="180" w:vertAnchor="text" w:tblpX="-1911"/>
        <w:tblW w:w="10740" w:type="dxa"/>
        <w:shd w:val="clear" w:color="auto" w:fill="FFFFFF"/>
        <w:tblCellMar>
          <w:left w:w="0" w:type="dxa"/>
          <w:right w:w="0" w:type="dxa"/>
        </w:tblCellMar>
        <w:tblLook w:val="04A0" w:firstRow="1" w:lastRow="0" w:firstColumn="1" w:lastColumn="0" w:noHBand="0" w:noVBand="1"/>
      </w:tblPr>
      <w:tblGrid>
        <w:gridCol w:w="1560"/>
        <w:gridCol w:w="3226"/>
        <w:gridCol w:w="1985"/>
        <w:gridCol w:w="3969"/>
      </w:tblGrid>
      <w:tr w:rsidR="00336DBF" w:rsidRPr="00414025" w:rsidTr="009B09C0">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w:t>
            </w:r>
          </w:p>
          <w:p w:rsidR="00336DBF" w:rsidRPr="00414025" w:rsidRDefault="00336DBF" w:rsidP="009B09C0">
            <w:pPr>
              <w:spacing w:before="100" w:beforeAutospacing="1" w:after="150"/>
              <w:jc w:val="center"/>
              <w:rPr>
                <w:sz w:val="28"/>
                <w:szCs w:val="28"/>
              </w:rPr>
            </w:pPr>
            <w:r w:rsidRPr="00414025">
              <w:rPr>
                <w:b/>
                <w:bCs/>
                <w:sz w:val="28"/>
                <w:szCs w:val="28"/>
              </w:rPr>
              <w:t>пп</w:t>
            </w:r>
          </w:p>
        </w:tc>
        <w:tc>
          <w:tcPr>
            <w:tcW w:w="32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 Мероприятия</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Сроки исполнения</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b/>
                <w:bCs/>
                <w:sz w:val="28"/>
                <w:szCs w:val="28"/>
              </w:rPr>
              <w:t>Участие</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b/>
                <w:bCs/>
                <w:sz w:val="28"/>
                <w:szCs w:val="28"/>
              </w:rPr>
              <w:t>1</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Реализация проекта «Культурный дневник школьника»</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В течение года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2</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«Минута Славы</w:t>
            </w:r>
            <w:r w:rsidRPr="00414025">
              <w:rPr>
                <w:sz w:val="28"/>
                <w:szCs w:val="28"/>
              </w:rPr>
              <w:t>» - конкурс художественной самодеятельности</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Pr>
                <w:sz w:val="28"/>
                <w:szCs w:val="28"/>
              </w:rPr>
              <w:t>апрель</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 </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3</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Новогодние мероприятия (спектакли, театрализованные представления, тематические дискотеки)</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Default="00336DBF" w:rsidP="009B09C0">
            <w:pPr>
              <w:spacing w:before="100" w:beforeAutospacing="1" w:after="150"/>
              <w:jc w:val="center"/>
              <w:rPr>
                <w:sz w:val="28"/>
                <w:szCs w:val="28"/>
              </w:rPr>
            </w:pPr>
            <w:r w:rsidRPr="00414025">
              <w:rPr>
                <w:sz w:val="28"/>
                <w:szCs w:val="28"/>
              </w:rPr>
              <w:t>Декабрь, январь</w:t>
            </w:r>
          </w:p>
          <w:p w:rsidR="00336DBF" w:rsidRDefault="00336DBF" w:rsidP="009B09C0">
            <w:pPr>
              <w:spacing w:before="100" w:beforeAutospacing="1" w:after="150"/>
              <w:jc w:val="center"/>
              <w:rPr>
                <w:sz w:val="28"/>
                <w:szCs w:val="28"/>
              </w:rPr>
            </w:pPr>
            <w:r>
              <w:rPr>
                <w:sz w:val="28"/>
                <w:szCs w:val="28"/>
              </w:rPr>
              <w:t>март</w:t>
            </w:r>
          </w:p>
          <w:p w:rsidR="00336DBF" w:rsidRPr="00414025" w:rsidRDefault="00336DBF" w:rsidP="009B09C0">
            <w:pPr>
              <w:spacing w:before="100" w:beforeAutospacing="1" w:after="150"/>
              <w:jc w:val="center"/>
              <w:rPr>
                <w:sz w:val="28"/>
                <w:szCs w:val="28"/>
              </w:rPr>
            </w:pP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4</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right="60"/>
              <w:jc w:val="both"/>
              <w:rPr>
                <w:sz w:val="28"/>
                <w:szCs w:val="28"/>
              </w:rPr>
            </w:pPr>
            <w:r w:rsidRPr="00414025">
              <w:rPr>
                <w:sz w:val="28"/>
                <w:szCs w:val="28"/>
              </w:rPr>
              <w:t>Общешкольный опрос «Как сделать нашу жизнь содержательной и полезной?</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Сентябрь</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5</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right="60"/>
              <w:jc w:val="both"/>
              <w:rPr>
                <w:sz w:val="28"/>
                <w:szCs w:val="28"/>
              </w:rPr>
            </w:pPr>
            <w:r w:rsidRPr="00414025">
              <w:rPr>
                <w:sz w:val="28"/>
                <w:szCs w:val="28"/>
              </w:rPr>
              <w:t>Праздник Осени (1–11 классы)       </w:t>
            </w:r>
          </w:p>
          <w:p w:rsidR="00336DBF" w:rsidRPr="00414025" w:rsidRDefault="00336DBF" w:rsidP="009B09C0">
            <w:pPr>
              <w:shd w:val="clear" w:color="auto" w:fill="FFFFFF"/>
              <w:spacing w:before="240" w:after="240"/>
              <w:ind w:left="60" w:right="60"/>
              <w:jc w:val="both"/>
              <w:rPr>
                <w:sz w:val="28"/>
                <w:szCs w:val="28"/>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Октябрь, сентябрь</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xml:space="preserve">Школьное, </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lastRenderedPageBreak/>
              <w:t>6</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Международный женский день</w:t>
            </w:r>
          </w:p>
          <w:p w:rsidR="00336DBF" w:rsidRPr="00414025" w:rsidRDefault="00336DBF" w:rsidP="009B09C0">
            <w:pPr>
              <w:shd w:val="clear" w:color="auto" w:fill="FFFFFF"/>
              <w:spacing w:before="240" w:after="240"/>
              <w:ind w:left="60" w:right="60"/>
              <w:jc w:val="both"/>
              <w:rPr>
                <w:sz w:val="28"/>
                <w:szCs w:val="28"/>
              </w:rPr>
            </w:pPr>
            <w:r w:rsidRPr="00414025">
              <w:rPr>
                <w:sz w:val="28"/>
                <w:szCs w:val="28"/>
              </w:rPr>
              <w:t>(1-11 классы)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Март</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7</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Default="00336DBF" w:rsidP="009B09C0">
            <w:pPr>
              <w:shd w:val="clear" w:color="auto" w:fill="FFFFFF"/>
              <w:spacing w:before="240" w:after="240"/>
              <w:ind w:left="60" w:right="60"/>
              <w:jc w:val="both"/>
              <w:rPr>
                <w:sz w:val="28"/>
                <w:szCs w:val="28"/>
              </w:rPr>
            </w:pPr>
            <w:r>
              <w:rPr>
                <w:sz w:val="28"/>
                <w:szCs w:val="28"/>
              </w:rPr>
              <w:t>«А, ну-ка, девочки»-1-11 классы</w:t>
            </w:r>
          </w:p>
          <w:p w:rsidR="00336DBF" w:rsidRPr="00414025" w:rsidRDefault="00336DBF" w:rsidP="009B09C0">
            <w:pPr>
              <w:shd w:val="clear" w:color="auto" w:fill="FFFFFF"/>
              <w:spacing w:before="240" w:after="240"/>
              <w:ind w:left="60" w:right="60"/>
              <w:jc w:val="both"/>
              <w:rPr>
                <w:sz w:val="28"/>
                <w:szCs w:val="28"/>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Март</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w:t>
            </w:r>
            <w:r>
              <w:rPr>
                <w:sz w:val="28"/>
                <w:szCs w:val="28"/>
              </w:rPr>
              <w:t>8</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Конкурс — «Зимний школьный двор»</w:t>
            </w:r>
          </w:p>
          <w:p w:rsidR="00336DBF" w:rsidRPr="00414025" w:rsidRDefault="00336DBF" w:rsidP="009B09C0">
            <w:pPr>
              <w:shd w:val="clear" w:color="auto" w:fill="FFFFFF"/>
              <w:spacing w:before="240" w:after="240"/>
              <w:ind w:left="60" w:right="60"/>
              <w:jc w:val="both"/>
              <w:rPr>
                <w:sz w:val="28"/>
                <w:szCs w:val="28"/>
              </w:rPr>
            </w:pPr>
            <w:r w:rsidRPr="00414025">
              <w:rPr>
                <w:sz w:val="28"/>
                <w:szCs w:val="28"/>
              </w:rPr>
              <w:t>                 "Летний школьный двор"</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9</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«День самоуправления» (9-11)</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Pr>
                <w:sz w:val="28"/>
                <w:szCs w:val="28"/>
              </w:rPr>
              <w:t>октябрь</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10</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Pr>
                <w:sz w:val="28"/>
                <w:szCs w:val="28"/>
              </w:rPr>
              <w:t>Вечер встречи выпускников</w:t>
            </w:r>
            <w:r w:rsidRPr="00414025">
              <w:rPr>
                <w:sz w:val="28"/>
                <w:szCs w:val="28"/>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Pr>
                <w:sz w:val="28"/>
                <w:szCs w:val="28"/>
              </w:rPr>
              <w:t>Июнь-август</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11</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Участие в школьном и районом конкурсе «Ученик года"</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Pr>
                <w:sz w:val="28"/>
                <w:szCs w:val="28"/>
              </w:rPr>
              <w:t>январь</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 районное</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12</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Pr>
                <w:sz w:val="28"/>
                <w:szCs w:val="28"/>
              </w:rPr>
              <w:t>День Защиты де</w:t>
            </w:r>
            <w:r w:rsidRPr="00414025">
              <w:rPr>
                <w:sz w:val="28"/>
                <w:szCs w:val="28"/>
              </w:rPr>
              <w:t>тей</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1 июня</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13</w:t>
            </w:r>
          </w:p>
        </w:tc>
        <w:tc>
          <w:tcPr>
            <w:tcW w:w="3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hd w:val="clear" w:color="auto" w:fill="FFFFFF"/>
              <w:spacing w:before="240" w:after="240"/>
              <w:ind w:left="60" w:right="60"/>
              <w:jc w:val="both"/>
              <w:rPr>
                <w:sz w:val="28"/>
                <w:szCs w:val="28"/>
              </w:rPr>
            </w:pPr>
            <w:r w:rsidRPr="00414025">
              <w:rPr>
                <w:sz w:val="28"/>
                <w:szCs w:val="28"/>
              </w:rPr>
              <w:t>Рейды «Подросток дома, в общественных местах»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В течение года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bl>
    <w:p w:rsidR="00336DBF" w:rsidRDefault="00336DBF" w:rsidP="00336DBF">
      <w:pPr>
        <w:rPr>
          <w:b/>
          <w:bCs/>
          <w:color w:val="000000"/>
          <w:sz w:val="28"/>
          <w:szCs w:val="28"/>
          <w:shd w:val="clear" w:color="auto" w:fill="FFFFFF"/>
        </w:rPr>
      </w:pPr>
    </w:p>
    <w:p w:rsidR="00336DBF" w:rsidRDefault="00336DBF" w:rsidP="00336DBF">
      <w:pPr>
        <w:rPr>
          <w:b/>
          <w:bCs/>
          <w:color w:val="000000"/>
          <w:sz w:val="28"/>
          <w:szCs w:val="28"/>
          <w:shd w:val="clear" w:color="auto" w:fill="FFFFFF"/>
        </w:rPr>
      </w:pPr>
    </w:p>
    <w:p w:rsidR="00336DBF" w:rsidRDefault="00336DBF" w:rsidP="00336DBF">
      <w:pPr>
        <w:rPr>
          <w:b/>
          <w:bCs/>
          <w:color w:val="000000"/>
          <w:sz w:val="28"/>
          <w:szCs w:val="28"/>
          <w:shd w:val="clear" w:color="auto" w:fill="FFFFFF"/>
        </w:rPr>
      </w:pPr>
    </w:p>
    <w:p w:rsidR="00336DBF" w:rsidRDefault="00336DBF" w:rsidP="00336DBF">
      <w:pPr>
        <w:rPr>
          <w:b/>
          <w:bCs/>
          <w:color w:val="000000"/>
          <w:sz w:val="28"/>
          <w:szCs w:val="28"/>
          <w:shd w:val="clear" w:color="auto" w:fill="FFFFFF"/>
        </w:rPr>
      </w:pPr>
    </w:p>
    <w:p w:rsidR="00336DBF" w:rsidRDefault="00336DBF" w:rsidP="00336DBF">
      <w:pPr>
        <w:rPr>
          <w:b/>
          <w:bCs/>
          <w:color w:val="000000"/>
          <w:sz w:val="28"/>
          <w:szCs w:val="28"/>
          <w:shd w:val="clear" w:color="auto" w:fill="FFFFFF"/>
        </w:rPr>
      </w:pPr>
    </w:p>
    <w:p w:rsidR="00336DBF" w:rsidRDefault="00336DBF" w:rsidP="00336DBF">
      <w:pPr>
        <w:rPr>
          <w:b/>
          <w:bCs/>
          <w:color w:val="000000"/>
          <w:sz w:val="28"/>
          <w:szCs w:val="28"/>
          <w:shd w:val="clear" w:color="auto" w:fill="FFFFFF"/>
        </w:rPr>
      </w:pPr>
    </w:p>
    <w:p w:rsidR="00336DBF" w:rsidRDefault="00336DBF" w:rsidP="00336DBF">
      <w:pPr>
        <w:rPr>
          <w:b/>
          <w:bCs/>
          <w:color w:val="000000"/>
          <w:sz w:val="28"/>
          <w:szCs w:val="28"/>
          <w:shd w:val="clear" w:color="auto" w:fill="FFFFFF"/>
        </w:rPr>
      </w:pPr>
    </w:p>
    <w:p w:rsidR="00336DBF" w:rsidRDefault="00336DBF" w:rsidP="00336DBF">
      <w:pPr>
        <w:rPr>
          <w:b/>
          <w:bCs/>
          <w:color w:val="000000"/>
          <w:sz w:val="28"/>
          <w:szCs w:val="28"/>
          <w:shd w:val="clear" w:color="auto" w:fill="FFFFFF"/>
        </w:rPr>
      </w:pPr>
    </w:p>
    <w:p w:rsidR="00336DBF" w:rsidRDefault="00336DBF" w:rsidP="00336DBF">
      <w:pPr>
        <w:rPr>
          <w:b/>
          <w:bCs/>
          <w:color w:val="000000"/>
          <w:sz w:val="28"/>
          <w:szCs w:val="28"/>
          <w:shd w:val="clear" w:color="auto" w:fill="FFFFFF"/>
        </w:rPr>
      </w:pPr>
    </w:p>
    <w:p w:rsidR="00336DBF" w:rsidRDefault="00336DBF" w:rsidP="00336DBF">
      <w:pPr>
        <w:rPr>
          <w:sz w:val="28"/>
          <w:szCs w:val="28"/>
        </w:rPr>
      </w:pPr>
      <w:r w:rsidRPr="00414025">
        <w:rPr>
          <w:b/>
          <w:bCs/>
          <w:color w:val="000000"/>
          <w:sz w:val="28"/>
          <w:szCs w:val="28"/>
          <w:shd w:val="clear" w:color="auto" w:fill="FFFFFF"/>
        </w:rPr>
        <w:lastRenderedPageBreak/>
        <w:t>8</w:t>
      </w:r>
      <w:r w:rsidRPr="00414025">
        <w:rPr>
          <w:color w:val="000000"/>
          <w:sz w:val="28"/>
          <w:szCs w:val="28"/>
          <w:shd w:val="clear" w:color="auto" w:fill="FFFFFF"/>
        </w:rPr>
        <w:t>.«</w:t>
      </w:r>
      <w:r w:rsidRPr="00414025">
        <w:rPr>
          <w:b/>
          <w:bCs/>
          <w:color w:val="000000"/>
          <w:sz w:val="28"/>
          <w:szCs w:val="28"/>
          <w:shd w:val="clear" w:color="auto" w:fill="FFFFFF"/>
        </w:rPr>
        <w:t>Моё право» — формирование основ правовой культуры</w:t>
      </w:r>
    </w:p>
    <w:p w:rsidR="00336DBF" w:rsidRPr="00D4211A" w:rsidRDefault="00336DBF" w:rsidP="00336DBF">
      <w:pPr>
        <w:rPr>
          <w:sz w:val="28"/>
          <w:szCs w:val="28"/>
        </w:rPr>
      </w:pPr>
      <w:r w:rsidRPr="00414025">
        <w:rPr>
          <w:b/>
          <w:bCs/>
          <w:color w:val="000000"/>
          <w:sz w:val="28"/>
          <w:szCs w:val="28"/>
        </w:rPr>
        <w:t> </w:t>
      </w:r>
    </w:p>
    <w:tbl>
      <w:tblPr>
        <w:tblW w:w="10632" w:type="dxa"/>
        <w:tblInd w:w="-1877" w:type="dxa"/>
        <w:shd w:val="clear" w:color="auto" w:fill="FFFFFF"/>
        <w:tblCellMar>
          <w:left w:w="0" w:type="dxa"/>
          <w:right w:w="0" w:type="dxa"/>
        </w:tblCellMar>
        <w:tblLook w:val="04A0" w:firstRow="1" w:lastRow="0" w:firstColumn="1" w:lastColumn="0" w:noHBand="0" w:noVBand="1"/>
      </w:tblPr>
      <w:tblGrid>
        <w:gridCol w:w="709"/>
        <w:gridCol w:w="850"/>
        <w:gridCol w:w="3261"/>
        <w:gridCol w:w="1843"/>
        <w:gridCol w:w="3969"/>
      </w:tblGrid>
      <w:tr w:rsidR="00336DBF" w:rsidRPr="00414025" w:rsidTr="009B09C0">
        <w:trPr>
          <w:gridBefore w:val="1"/>
          <w:wBefore w:w="709" w:type="dxa"/>
          <w:trHeight w:val="562"/>
        </w:trPr>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w:t>
            </w:r>
          </w:p>
        </w:tc>
        <w:tc>
          <w:tcPr>
            <w:tcW w:w="3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Наименование мероприятия</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Сроки</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b/>
                <w:bCs/>
                <w:sz w:val="28"/>
                <w:szCs w:val="28"/>
              </w:rPr>
              <w:t>Участие</w:t>
            </w:r>
          </w:p>
        </w:tc>
      </w:tr>
      <w:tr w:rsidR="00336DBF" w:rsidRPr="00414025" w:rsidTr="009B09C0">
        <w:tc>
          <w:tcPr>
            <w:tcW w:w="15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1</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Цикл классных часов по теме «Я – гражданин и патриот» (1–11 классы):</w:t>
            </w:r>
          </w:p>
          <w:p w:rsidR="00336DBF" w:rsidRPr="00414025" w:rsidRDefault="00336DBF" w:rsidP="00336DBF">
            <w:pPr>
              <w:numPr>
                <w:ilvl w:val="0"/>
                <w:numId w:val="30"/>
              </w:numPr>
              <w:spacing w:before="100" w:beforeAutospacing="1" w:after="100" w:afterAutospacing="1"/>
              <w:jc w:val="both"/>
              <w:rPr>
                <w:sz w:val="28"/>
                <w:szCs w:val="28"/>
              </w:rPr>
            </w:pPr>
            <w:r w:rsidRPr="00414025">
              <w:rPr>
                <w:sz w:val="28"/>
                <w:szCs w:val="28"/>
              </w:rPr>
              <w:t>«Овеянные славой Флаг наш и герб», «Символы Родины», «Москва – столица великой страны» и т.д.;</w:t>
            </w:r>
          </w:p>
          <w:p w:rsidR="00336DBF" w:rsidRPr="00414025" w:rsidRDefault="00336DBF" w:rsidP="00336DBF">
            <w:pPr>
              <w:numPr>
                <w:ilvl w:val="0"/>
                <w:numId w:val="30"/>
              </w:numPr>
              <w:spacing w:before="100" w:beforeAutospacing="1" w:after="100" w:afterAutospacing="1"/>
              <w:jc w:val="both"/>
              <w:rPr>
                <w:sz w:val="28"/>
                <w:szCs w:val="28"/>
              </w:rPr>
            </w:pPr>
            <w:r w:rsidRPr="00414025">
              <w:rPr>
                <w:sz w:val="28"/>
                <w:szCs w:val="28"/>
              </w:rPr>
              <w:t>Символы Ульяновской  области</w:t>
            </w:r>
          </w:p>
          <w:p w:rsidR="00336DBF" w:rsidRPr="00414025" w:rsidRDefault="00336DBF" w:rsidP="00336DBF">
            <w:pPr>
              <w:numPr>
                <w:ilvl w:val="0"/>
                <w:numId w:val="30"/>
              </w:numPr>
              <w:spacing w:before="100" w:beforeAutospacing="1" w:after="100" w:afterAutospacing="1"/>
              <w:jc w:val="both"/>
              <w:rPr>
                <w:sz w:val="28"/>
                <w:szCs w:val="28"/>
              </w:rPr>
            </w:pPr>
            <w:r w:rsidRPr="00414025">
              <w:rPr>
                <w:sz w:val="28"/>
                <w:szCs w:val="28"/>
              </w:rPr>
              <w:t>Школьная и классная символика</w:t>
            </w:r>
          </w:p>
          <w:p w:rsidR="00336DBF" w:rsidRPr="00414025" w:rsidRDefault="00336DBF" w:rsidP="009B09C0">
            <w:pPr>
              <w:spacing w:before="100" w:beforeAutospacing="1" w:after="150"/>
              <w:jc w:val="both"/>
              <w:rPr>
                <w:sz w:val="28"/>
                <w:szCs w:val="28"/>
              </w:rPr>
            </w:pPr>
            <w:r w:rsidRPr="00414025">
              <w:rPr>
                <w:sz w:val="28"/>
                <w:szCs w:val="28"/>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В течение года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D4211A" w:rsidRDefault="00336DBF" w:rsidP="009B09C0">
            <w:pPr>
              <w:spacing w:before="100" w:beforeAutospacing="1" w:after="150"/>
              <w:ind w:left="720"/>
              <w:jc w:val="center"/>
              <w:rPr>
                <w:sz w:val="28"/>
                <w:szCs w:val="28"/>
              </w:rPr>
            </w:pPr>
            <w:r w:rsidRPr="00D4211A">
              <w:rPr>
                <w:bCs/>
                <w:sz w:val="28"/>
                <w:szCs w:val="28"/>
              </w:rPr>
              <w:t>Школьное</w:t>
            </w:r>
            <w:r w:rsidRPr="00D4211A">
              <w:rPr>
                <w:sz w:val="28"/>
                <w:szCs w:val="28"/>
              </w:rPr>
              <w:t> </w:t>
            </w:r>
          </w:p>
        </w:tc>
      </w:tr>
      <w:tr w:rsidR="00336DBF" w:rsidRPr="00414025" w:rsidTr="009B09C0">
        <w:tc>
          <w:tcPr>
            <w:tcW w:w="15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2</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Цикл классных часов о знаменательных событиях истории России «Героические страницы истории моей страны» (1–11 классы)</w:t>
            </w:r>
          </w:p>
          <w:p w:rsidR="00336DBF" w:rsidRPr="00414025" w:rsidRDefault="00336DBF" w:rsidP="009B09C0">
            <w:pPr>
              <w:spacing w:before="100" w:beforeAutospacing="1" w:after="150"/>
              <w:jc w:val="both"/>
              <w:rPr>
                <w:sz w:val="28"/>
                <w:szCs w:val="28"/>
              </w:rPr>
            </w:pPr>
            <w:r w:rsidRPr="00414025">
              <w:rPr>
                <w:sz w:val="28"/>
                <w:szCs w:val="28"/>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По плану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Школьное</w:t>
            </w:r>
          </w:p>
          <w:p w:rsidR="00336DBF" w:rsidRPr="00414025" w:rsidRDefault="00336DBF" w:rsidP="009B09C0">
            <w:pPr>
              <w:spacing w:before="100" w:beforeAutospacing="1" w:after="150"/>
              <w:jc w:val="center"/>
              <w:rPr>
                <w:sz w:val="28"/>
                <w:szCs w:val="28"/>
              </w:rPr>
            </w:pPr>
            <w:r w:rsidRPr="00414025">
              <w:rPr>
                <w:sz w:val="28"/>
                <w:szCs w:val="28"/>
              </w:rPr>
              <w:t> </w:t>
            </w:r>
          </w:p>
          <w:p w:rsidR="00336DBF" w:rsidRPr="00414025" w:rsidRDefault="00336DBF" w:rsidP="009B09C0">
            <w:pPr>
              <w:spacing w:before="100" w:beforeAutospacing="1" w:after="150"/>
              <w:jc w:val="center"/>
              <w:rPr>
                <w:sz w:val="28"/>
                <w:szCs w:val="28"/>
              </w:rPr>
            </w:pPr>
            <w:r w:rsidRPr="00414025">
              <w:rPr>
                <w:sz w:val="28"/>
                <w:szCs w:val="28"/>
              </w:rPr>
              <w:t> </w:t>
            </w:r>
          </w:p>
        </w:tc>
      </w:tr>
      <w:tr w:rsidR="00336DBF" w:rsidRPr="00414025" w:rsidTr="009B09C0">
        <w:tc>
          <w:tcPr>
            <w:tcW w:w="15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3</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Цикл классных часов о героях России «Ими гордится наш район» (1-11классы)</w:t>
            </w:r>
          </w:p>
          <w:p w:rsidR="00336DBF" w:rsidRPr="00414025" w:rsidRDefault="00336DBF" w:rsidP="009B09C0">
            <w:pPr>
              <w:spacing w:before="100" w:beforeAutospacing="1" w:after="150"/>
              <w:jc w:val="both"/>
              <w:rPr>
                <w:sz w:val="28"/>
                <w:szCs w:val="28"/>
              </w:rPr>
            </w:pPr>
            <w:r w:rsidRPr="00414025">
              <w:rPr>
                <w:sz w:val="28"/>
                <w:szCs w:val="28"/>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t>По плану</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4</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b/>
                <w:bCs/>
                <w:sz w:val="28"/>
                <w:szCs w:val="28"/>
              </w:rPr>
              <w:t>День рождения школы:</w:t>
            </w:r>
          </w:p>
          <w:p w:rsidR="00336DBF" w:rsidRPr="00414025" w:rsidRDefault="00336DBF" w:rsidP="009B09C0">
            <w:pPr>
              <w:spacing w:before="100" w:beforeAutospacing="1" w:after="150"/>
              <w:jc w:val="both"/>
              <w:rPr>
                <w:sz w:val="28"/>
                <w:szCs w:val="28"/>
              </w:rPr>
            </w:pPr>
            <w:r w:rsidRPr="00414025">
              <w:rPr>
                <w:sz w:val="28"/>
                <w:szCs w:val="28"/>
              </w:rPr>
              <w:t>Посвящение в школьники 1-х классов.</w:t>
            </w:r>
          </w:p>
          <w:p w:rsidR="00336DBF" w:rsidRPr="00414025" w:rsidRDefault="00336DBF" w:rsidP="009B09C0">
            <w:pPr>
              <w:spacing w:before="100" w:beforeAutospacing="1" w:after="150"/>
              <w:jc w:val="both"/>
              <w:rPr>
                <w:sz w:val="28"/>
                <w:szCs w:val="28"/>
              </w:rPr>
            </w:pPr>
            <w:r w:rsidRPr="00414025">
              <w:rPr>
                <w:sz w:val="28"/>
                <w:szCs w:val="28"/>
              </w:rPr>
              <w:t> «День Рожденья только раз в году»</w:t>
            </w:r>
          </w:p>
          <w:p w:rsidR="00336DBF" w:rsidRPr="00414025" w:rsidRDefault="00336DBF" w:rsidP="009B09C0">
            <w:pPr>
              <w:spacing w:before="100" w:beforeAutospacing="1" w:after="150"/>
              <w:jc w:val="both"/>
              <w:rPr>
                <w:sz w:val="28"/>
                <w:szCs w:val="28"/>
              </w:rPr>
            </w:pPr>
            <w:r w:rsidRPr="00414025">
              <w:rPr>
                <w:sz w:val="28"/>
                <w:szCs w:val="28"/>
              </w:rPr>
              <w:lastRenderedPageBreak/>
              <w:t xml:space="preserve"> Акция «Подарок школе своими руками»</w:t>
            </w:r>
          </w:p>
          <w:p w:rsidR="00336DBF" w:rsidRPr="00414025" w:rsidRDefault="00336DBF" w:rsidP="009B09C0">
            <w:pPr>
              <w:spacing w:before="100" w:beforeAutospacing="1" w:after="100" w:afterAutospacing="1"/>
              <w:jc w:val="both"/>
              <w:rPr>
                <w:sz w:val="28"/>
                <w:szCs w:val="28"/>
              </w:rPr>
            </w:pPr>
            <w:r w:rsidRPr="00414025">
              <w:rPr>
                <w:sz w:val="28"/>
                <w:szCs w:val="28"/>
              </w:rPr>
              <w:t>КТД «Школа – наш дом, будь хозяином в нём»</w:t>
            </w:r>
          </w:p>
          <w:p w:rsidR="00336DBF" w:rsidRPr="00414025" w:rsidRDefault="00336DBF" w:rsidP="009B09C0">
            <w:pPr>
              <w:spacing w:before="100" w:beforeAutospacing="1" w:after="150"/>
              <w:ind w:left="360"/>
              <w:jc w:val="both"/>
              <w:rPr>
                <w:sz w:val="28"/>
                <w:szCs w:val="28"/>
              </w:rPr>
            </w:pPr>
            <w:r w:rsidRPr="00414025">
              <w:rPr>
                <w:sz w:val="28"/>
                <w:szCs w:val="28"/>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sz w:val="28"/>
                <w:szCs w:val="28"/>
              </w:rPr>
              <w:lastRenderedPageBreak/>
              <w:t>В течение года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lastRenderedPageBreak/>
              <w:t>5</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b/>
                <w:bCs/>
                <w:sz w:val="28"/>
                <w:szCs w:val="28"/>
              </w:rPr>
              <w:t>День народного единства (1-11)</w:t>
            </w:r>
          </w:p>
          <w:p w:rsidR="00336DBF" w:rsidRPr="00414025" w:rsidRDefault="00336DBF" w:rsidP="009B09C0">
            <w:pPr>
              <w:spacing w:before="100" w:beforeAutospacing="1" w:after="150"/>
              <w:jc w:val="both"/>
              <w:rPr>
                <w:sz w:val="28"/>
                <w:szCs w:val="28"/>
              </w:rPr>
            </w:pPr>
            <w:r w:rsidRPr="00414025">
              <w:rPr>
                <w:b/>
                <w:bCs/>
                <w:sz w:val="28"/>
                <w:szCs w:val="28"/>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Ноябрь</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 </w:t>
            </w:r>
          </w:p>
        </w:tc>
      </w:tr>
      <w:tr w:rsidR="00336DBF" w:rsidRPr="00414025" w:rsidTr="009B09C0">
        <w:tc>
          <w:tcPr>
            <w:tcW w:w="15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6</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Проведение декад правового просвещения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В течение года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 </w:t>
            </w:r>
          </w:p>
        </w:tc>
      </w:tr>
      <w:tr w:rsidR="00336DBF" w:rsidRPr="00414025" w:rsidTr="009B09C0">
        <w:tc>
          <w:tcPr>
            <w:tcW w:w="15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7</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Проведение месячника безопасности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По плану</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8</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Акции «Я — гражданин России»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Декабрь, май</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5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9</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Создание и организация деятельности отрядов юных ПДД, юных инспекторов движения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Февраль</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bl>
    <w:p w:rsidR="00336DBF" w:rsidRPr="00414025" w:rsidRDefault="00336DBF" w:rsidP="00336DBF">
      <w:pPr>
        <w:shd w:val="clear" w:color="auto" w:fill="FFFFFF"/>
        <w:spacing w:before="100" w:beforeAutospacing="1" w:after="150"/>
        <w:ind w:left="720"/>
        <w:jc w:val="center"/>
        <w:rPr>
          <w:color w:val="000000"/>
          <w:sz w:val="28"/>
          <w:szCs w:val="28"/>
        </w:rPr>
      </w:pPr>
      <w:r w:rsidRPr="00414025">
        <w:rPr>
          <w:b/>
          <w:bCs/>
          <w:color w:val="000000"/>
          <w:sz w:val="28"/>
          <w:szCs w:val="28"/>
        </w:rPr>
        <w:t>9. «В кругу семьи» -  формирование ценности семьи</w:t>
      </w:r>
    </w:p>
    <w:p w:rsidR="00336DBF" w:rsidRPr="00414025" w:rsidRDefault="00336DBF" w:rsidP="00336DBF">
      <w:pPr>
        <w:shd w:val="clear" w:color="auto" w:fill="FFFFFF"/>
        <w:spacing w:before="100" w:beforeAutospacing="1" w:after="150"/>
        <w:jc w:val="center"/>
        <w:rPr>
          <w:color w:val="000000"/>
          <w:sz w:val="28"/>
          <w:szCs w:val="28"/>
        </w:rPr>
      </w:pPr>
      <w:r w:rsidRPr="00414025">
        <w:rPr>
          <w:b/>
          <w:bCs/>
          <w:color w:val="000000"/>
          <w:sz w:val="28"/>
          <w:szCs w:val="28"/>
        </w:rPr>
        <w:t> </w:t>
      </w:r>
    </w:p>
    <w:tbl>
      <w:tblPr>
        <w:tblW w:w="10490" w:type="dxa"/>
        <w:tblInd w:w="-1877" w:type="dxa"/>
        <w:shd w:val="clear" w:color="auto" w:fill="FFFFFF"/>
        <w:tblCellMar>
          <w:left w:w="0" w:type="dxa"/>
          <w:right w:w="0" w:type="dxa"/>
        </w:tblCellMar>
        <w:tblLook w:val="04A0" w:firstRow="1" w:lastRow="0" w:firstColumn="1" w:lastColumn="0" w:noHBand="0" w:noVBand="1"/>
      </w:tblPr>
      <w:tblGrid>
        <w:gridCol w:w="1552"/>
        <w:gridCol w:w="3268"/>
        <w:gridCol w:w="1985"/>
        <w:gridCol w:w="3685"/>
      </w:tblGrid>
      <w:tr w:rsidR="00336DBF" w:rsidRPr="00414025" w:rsidTr="009B09C0">
        <w:tc>
          <w:tcPr>
            <w:tcW w:w="1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w:t>
            </w:r>
          </w:p>
        </w:tc>
        <w:tc>
          <w:tcPr>
            <w:tcW w:w="3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 Мероприятие</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Сроки</w:t>
            </w:r>
          </w:p>
          <w:p w:rsidR="00336DBF" w:rsidRPr="00414025" w:rsidRDefault="00336DBF" w:rsidP="009B09C0">
            <w:pPr>
              <w:spacing w:before="100" w:beforeAutospacing="1" w:after="150" w:line="193" w:lineRule="atLeast"/>
              <w:jc w:val="center"/>
              <w:rPr>
                <w:sz w:val="28"/>
                <w:szCs w:val="28"/>
              </w:rPr>
            </w:pPr>
            <w:r w:rsidRPr="00414025">
              <w:rPr>
                <w:b/>
                <w:bCs/>
                <w:sz w:val="28"/>
                <w:szCs w:val="28"/>
              </w:rPr>
              <w:t>проведения</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Участие</w:t>
            </w:r>
          </w:p>
        </w:tc>
      </w:tr>
      <w:tr w:rsidR="00336DBF" w:rsidRPr="00414025" w:rsidTr="009B09C0">
        <w:tc>
          <w:tcPr>
            <w:tcW w:w="1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1</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2</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3</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line="193" w:lineRule="atLeast"/>
              <w:jc w:val="center"/>
              <w:rPr>
                <w:sz w:val="28"/>
                <w:szCs w:val="28"/>
              </w:rPr>
            </w:pPr>
            <w:r w:rsidRPr="00414025">
              <w:rPr>
                <w:b/>
                <w:bCs/>
                <w:sz w:val="28"/>
                <w:szCs w:val="28"/>
              </w:rPr>
              <w:t>4</w:t>
            </w:r>
          </w:p>
        </w:tc>
      </w:tr>
      <w:tr w:rsidR="00336DBF" w:rsidRPr="00414025" w:rsidTr="009B09C0">
        <w:tc>
          <w:tcPr>
            <w:tcW w:w="1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1</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Проведение общешкольных, классных родительских собраний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1 раз в четверть        </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Классные, школьные</w:t>
            </w:r>
          </w:p>
        </w:tc>
      </w:tr>
      <w:tr w:rsidR="00336DBF" w:rsidRPr="00414025" w:rsidTr="009B09C0">
        <w:tc>
          <w:tcPr>
            <w:tcW w:w="1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2</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Работа родительского комитета    </w:t>
            </w:r>
          </w:p>
          <w:p w:rsidR="00336DBF" w:rsidRPr="00414025" w:rsidRDefault="00336DBF" w:rsidP="009B09C0">
            <w:pPr>
              <w:ind w:left="60" w:right="60"/>
              <w:jc w:val="both"/>
              <w:rPr>
                <w:sz w:val="28"/>
                <w:szCs w:val="28"/>
              </w:rPr>
            </w:pPr>
            <w:r w:rsidRPr="00414025">
              <w:rPr>
                <w:b/>
                <w:bCs/>
                <w:sz w:val="28"/>
                <w:szCs w:val="28"/>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По плану</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Школьное</w:t>
            </w:r>
          </w:p>
        </w:tc>
      </w:tr>
      <w:tr w:rsidR="00336DBF" w:rsidRPr="00414025" w:rsidTr="009B09C0">
        <w:tc>
          <w:tcPr>
            <w:tcW w:w="1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3</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Вовлечение родителей в воспитательную жизнь школы</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В течение года</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Школьное</w:t>
            </w:r>
          </w:p>
        </w:tc>
      </w:tr>
      <w:tr w:rsidR="00336DBF" w:rsidRPr="00414025" w:rsidTr="009B09C0">
        <w:tc>
          <w:tcPr>
            <w:tcW w:w="1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4</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 xml:space="preserve">Проведение </w:t>
            </w:r>
            <w:r w:rsidRPr="00414025">
              <w:rPr>
                <w:sz w:val="28"/>
                <w:szCs w:val="28"/>
              </w:rPr>
              <w:lastRenderedPageBreak/>
              <w:t>индивидуальных консультаций для родителей</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lastRenderedPageBreak/>
              <w:t xml:space="preserve">В течение </w:t>
            </w:r>
            <w:r w:rsidRPr="00414025">
              <w:rPr>
                <w:sz w:val="28"/>
                <w:szCs w:val="28"/>
              </w:rPr>
              <w:lastRenderedPageBreak/>
              <w:t>года</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lastRenderedPageBreak/>
              <w:t>Школьное</w:t>
            </w:r>
          </w:p>
        </w:tc>
      </w:tr>
      <w:tr w:rsidR="00336DBF" w:rsidRPr="00414025" w:rsidTr="009B09C0">
        <w:tc>
          <w:tcPr>
            <w:tcW w:w="1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lastRenderedPageBreak/>
              <w:t>5</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Индивидуальное посещение семей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В течение года</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Школьное</w:t>
            </w:r>
          </w:p>
        </w:tc>
      </w:tr>
      <w:tr w:rsidR="00336DBF" w:rsidRPr="00414025" w:rsidTr="009B09C0">
        <w:tc>
          <w:tcPr>
            <w:tcW w:w="1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6</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Совместное проведение досуга детей и родителей</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В течение года</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Школьное</w:t>
            </w:r>
          </w:p>
        </w:tc>
      </w:tr>
      <w:tr w:rsidR="00336DBF" w:rsidRPr="00414025" w:rsidTr="009B09C0">
        <w:tc>
          <w:tcPr>
            <w:tcW w:w="1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7</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Индивидуальная работа с родителями «трудных» детей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В течение года</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Школьное</w:t>
            </w:r>
          </w:p>
        </w:tc>
      </w:tr>
      <w:tr w:rsidR="00336DBF" w:rsidRPr="00414025" w:rsidTr="009B09C0">
        <w:tc>
          <w:tcPr>
            <w:tcW w:w="1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8</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Проведение дней открытых дверей для родителей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в течение года</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Школьное</w:t>
            </w:r>
          </w:p>
        </w:tc>
      </w:tr>
      <w:tr w:rsidR="00336DBF" w:rsidRPr="00414025" w:rsidTr="009B09C0">
        <w:tc>
          <w:tcPr>
            <w:tcW w:w="1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9</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"День  семейного общения"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center"/>
              <w:rPr>
                <w:sz w:val="28"/>
                <w:szCs w:val="28"/>
              </w:rPr>
            </w:pPr>
            <w:r>
              <w:rPr>
                <w:sz w:val="28"/>
                <w:szCs w:val="28"/>
              </w:rPr>
              <w:t>12 сентября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ind w:left="60" w:right="60"/>
              <w:jc w:val="both"/>
              <w:rPr>
                <w:sz w:val="28"/>
                <w:szCs w:val="28"/>
              </w:rPr>
            </w:pPr>
            <w:r w:rsidRPr="00414025">
              <w:rPr>
                <w:sz w:val="28"/>
                <w:szCs w:val="28"/>
              </w:rPr>
              <w:t>Школьное</w:t>
            </w:r>
          </w:p>
        </w:tc>
      </w:tr>
    </w:tbl>
    <w:p w:rsidR="00336DBF" w:rsidRPr="00414025" w:rsidRDefault="00336DBF" w:rsidP="00336DBF">
      <w:pPr>
        <w:shd w:val="clear" w:color="auto" w:fill="FFFFFF"/>
        <w:spacing w:before="100" w:beforeAutospacing="1" w:after="150"/>
        <w:ind w:left="720"/>
        <w:jc w:val="center"/>
        <w:rPr>
          <w:color w:val="000000"/>
          <w:sz w:val="28"/>
          <w:szCs w:val="28"/>
        </w:rPr>
      </w:pPr>
      <w:r w:rsidRPr="00414025">
        <w:rPr>
          <w:b/>
          <w:bCs/>
          <w:color w:val="000000"/>
          <w:sz w:val="28"/>
          <w:szCs w:val="28"/>
        </w:rPr>
        <w:t>  </w:t>
      </w:r>
    </w:p>
    <w:p w:rsidR="00336DBF" w:rsidRPr="00414025" w:rsidRDefault="00336DBF" w:rsidP="00336DBF">
      <w:pPr>
        <w:shd w:val="clear" w:color="auto" w:fill="FFFFFF"/>
        <w:spacing w:before="100" w:beforeAutospacing="1" w:after="150"/>
        <w:ind w:left="720"/>
        <w:jc w:val="center"/>
        <w:rPr>
          <w:color w:val="000000"/>
          <w:sz w:val="28"/>
          <w:szCs w:val="28"/>
        </w:rPr>
      </w:pPr>
      <w:r w:rsidRPr="00414025">
        <w:rPr>
          <w:b/>
          <w:bCs/>
          <w:color w:val="000000"/>
          <w:sz w:val="28"/>
          <w:szCs w:val="28"/>
        </w:rPr>
        <w:t>10.«Зелёная планета» — формирование ценностного отношения к природе окружающей среде</w:t>
      </w:r>
    </w:p>
    <w:tbl>
      <w:tblPr>
        <w:tblW w:w="10632" w:type="dxa"/>
        <w:tblInd w:w="-1877" w:type="dxa"/>
        <w:shd w:val="clear" w:color="auto" w:fill="FFFFFF"/>
        <w:tblCellMar>
          <w:left w:w="0" w:type="dxa"/>
          <w:right w:w="0" w:type="dxa"/>
        </w:tblCellMar>
        <w:tblLook w:val="04A0" w:firstRow="1" w:lastRow="0" w:firstColumn="1" w:lastColumn="0" w:noHBand="0" w:noVBand="1"/>
      </w:tblPr>
      <w:tblGrid>
        <w:gridCol w:w="1426"/>
        <w:gridCol w:w="3394"/>
        <w:gridCol w:w="1985"/>
        <w:gridCol w:w="3827"/>
      </w:tblGrid>
      <w:tr w:rsidR="00336DBF" w:rsidRPr="00414025" w:rsidTr="009B09C0">
        <w:tc>
          <w:tcPr>
            <w:tcW w:w="1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w:t>
            </w:r>
          </w:p>
          <w:p w:rsidR="00336DBF" w:rsidRPr="00414025" w:rsidRDefault="00336DBF" w:rsidP="009B09C0">
            <w:pPr>
              <w:spacing w:before="100" w:beforeAutospacing="1" w:after="150"/>
              <w:jc w:val="center"/>
              <w:rPr>
                <w:sz w:val="28"/>
                <w:szCs w:val="28"/>
              </w:rPr>
            </w:pPr>
            <w:r w:rsidRPr="00414025">
              <w:rPr>
                <w:b/>
                <w:bCs/>
                <w:sz w:val="28"/>
                <w:szCs w:val="28"/>
              </w:rPr>
              <w:t>п/п</w:t>
            </w:r>
          </w:p>
        </w:tc>
        <w:tc>
          <w:tcPr>
            <w:tcW w:w="3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Наименование мероприятий</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Срок</w:t>
            </w:r>
          </w:p>
          <w:p w:rsidR="00336DBF" w:rsidRPr="00414025" w:rsidRDefault="00336DBF" w:rsidP="009B09C0">
            <w:pPr>
              <w:spacing w:before="100" w:beforeAutospacing="1" w:after="150"/>
              <w:jc w:val="center"/>
              <w:rPr>
                <w:sz w:val="28"/>
                <w:szCs w:val="28"/>
              </w:rPr>
            </w:pPr>
            <w:r w:rsidRPr="00414025">
              <w:rPr>
                <w:b/>
                <w:bCs/>
                <w:sz w:val="28"/>
                <w:szCs w:val="28"/>
              </w:rPr>
              <w:t>исполнения</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center"/>
              <w:rPr>
                <w:sz w:val="28"/>
                <w:szCs w:val="28"/>
              </w:rPr>
            </w:pPr>
            <w:r w:rsidRPr="00414025">
              <w:rPr>
                <w:b/>
                <w:bCs/>
                <w:sz w:val="28"/>
                <w:szCs w:val="28"/>
              </w:rPr>
              <w:t>Участие</w:t>
            </w:r>
          </w:p>
        </w:tc>
      </w:tr>
      <w:tr w:rsidR="00336DBF" w:rsidRPr="00414025" w:rsidTr="009B09C0">
        <w:tc>
          <w:tcPr>
            <w:tcW w:w="1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1</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Месячник по благоустройству территории школы</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Сентябрь, апрель</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Школьное</w:t>
            </w:r>
          </w:p>
        </w:tc>
      </w:tr>
      <w:tr w:rsidR="00336DBF" w:rsidRPr="00414025" w:rsidTr="009B09C0">
        <w:tc>
          <w:tcPr>
            <w:tcW w:w="1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2</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Мероприятия по устройству цветников, посадкам деревьев и кустарников</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Апрель</w:t>
            </w:r>
            <w:r>
              <w:rPr>
                <w:sz w:val="28"/>
                <w:szCs w:val="28"/>
              </w:rPr>
              <w:t>, май</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3</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А</w:t>
            </w:r>
            <w:r w:rsidRPr="00414025">
              <w:rPr>
                <w:sz w:val="28"/>
                <w:szCs w:val="28"/>
              </w:rPr>
              <w:t>кция «</w:t>
            </w:r>
            <w:r>
              <w:rPr>
                <w:sz w:val="28"/>
                <w:szCs w:val="28"/>
              </w:rPr>
              <w:t>Лес Победы»</w:t>
            </w:r>
            <w:r w:rsidRPr="00414025">
              <w:rPr>
                <w:sz w:val="28"/>
                <w:szCs w:val="28"/>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Май, июнь</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областное</w:t>
            </w:r>
          </w:p>
        </w:tc>
      </w:tr>
      <w:tr w:rsidR="00336DBF" w:rsidRPr="00414025" w:rsidTr="009B09C0">
        <w:tc>
          <w:tcPr>
            <w:tcW w:w="1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4</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Default="00336DBF" w:rsidP="009B09C0">
            <w:pPr>
              <w:spacing w:before="100" w:beforeAutospacing="1" w:after="150"/>
              <w:jc w:val="both"/>
              <w:rPr>
                <w:sz w:val="28"/>
                <w:szCs w:val="28"/>
              </w:rPr>
            </w:pPr>
            <w:r w:rsidRPr="00414025">
              <w:rPr>
                <w:sz w:val="28"/>
                <w:szCs w:val="28"/>
              </w:rPr>
              <w:t>Конкурс «Лучшая школьная клумба»</w:t>
            </w:r>
          </w:p>
          <w:p w:rsidR="00336DBF" w:rsidRPr="00414025" w:rsidRDefault="00336DBF" w:rsidP="009B09C0">
            <w:pPr>
              <w:spacing w:before="100" w:beforeAutospacing="1" w:after="150"/>
              <w:jc w:val="both"/>
              <w:rPr>
                <w:sz w:val="28"/>
                <w:szCs w:val="28"/>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апрель-май</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r>
              <w:rPr>
                <w:sz w:val="28"/>
                <w:szCs w:val="28"/>
              </w:rPr>
              <w:t>Участие в областном конкурсе школьных лесничеств</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r>
              <w:rPr>
                <w:sz w:val="28"/>
                <w:szCs w:val="28"/>
              </w:rPr>
              <w:t>Областное- 5 место, 1  место-агитбригада, 5 личных призовых мест по исследовательским работам</w:t>
            </w:r>
          </w:p>
        </w:tc>
      </w:tr>
      <w:tr w:rsidR="00336DBF" w:rsidRPr="00414025" w:rsidTr="009B09C0">
        <w:tc>
          <w:tcPr>
            <w:tcW w:w="1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5</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Весенние дни наблюдения</w:t>
            </w:r>
            <w:r>
              <w:rPr>
                <w:sz w:val="28"/>
                <w:szCs w:val="28"/>
              </w:rPr>
              <w:t xml:space="preserve"> </w:t>
            </w:r>
            <w:r>
              <w:rPr>
                <w:sz w:val="28"/>
                <w:szCs w:val="28"/>
              </w:rPr>
              <w:lastRenderedPageBreak/>
              <w:t>з</w:t>
            </w:r>
            <w:r w:rsidRPr="00414025">
              <w:rPr>
                <w:sz w:val="28"/>
                <w:szCs w:val="28"/>
              </w:rPr>
              <w:t>а птицами.</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lastRenderedPageBreak/>
              <w:t>апрель-май</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lastRenderedPageBreak/>
              <w:t>6</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Участие в акции «Мусору-нет»</w:t>
            </w:r>
          </w:p>
          <w:p w:rsidR="00336DBF" w:rsidRPr="00414025" w:rsidRDefault="00336DBF" w:rsidP="009B09C0">
            <w:pPr>
              <w:spacing w:before="100" w:beforeAutospacing="1" w:after="150"/>
              <w:jc w:val="both"/>
              <w:rPr>
                <w:sz w:val="28"/>
                <w:szCs w:val="28"/>
              </w:rPr>
            </w:pPr>
            <w:r w:rsidRPr="00414025">
              <w:rPr>
                <w:sz w:val="28"/>
                <w:szCs w:val="28"/>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апрель-май</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8</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Pr>
                <w:sz w:val="28"/>
                <w:szCs w:val="28"/>
              </w:rPr>
              <w:t>Выставка «Природа и мы</w:t>
            </w:r>
            <w:r w:rsidRPr="00414025">
              <w:rPr>
                <w:sz w:val="28"/>
                <w:szCs w:val="28"/>
              </w:rPr>
              <w:t>»</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01 апреля – 15 мая</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r>
              <w:rPr>
                <w:sz w:val="28"/>
                <w:szCs w:val="28"/>
              </w:rPr>
              <w:t>, районное</w:t>
            </w:r>
          </w:p>
        </w:tc>
      </w:tr>
      <w:tr w:rsidR="00336DBF" w:rsidRPr="00414025" w:rsidTr="009B09C0">
        <w:tc>
          <w:tcPr>
            <w:tcW w:w="1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10</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9B29FE" w:rsidRDefault="00336DBF" w:rsidP="009B09C0">
            <w:pPr>
              <w:shd w:val="clear" w:color="auto" w:fill="FFFFFF"/>
              <w:spacing w:before="30" w:after="30"/>
              <w:rPr>
                <w:color w:val="000000"/>
                <w:sz w:val="28"/>
                <w:szCs w:val="28"/>
              </w:rPr>
            </w:pPr>
            <w:r w:rsidRPr="009B29FE">
              <w:rPr>
                <w:color w:val="000000"/>
                <w:sz w:val="28"/>
                <w:szCs w:val="28"/>
              </w:rPr>
              <w:t>- Участие в Областном конкурсе семейного творчества «В судьбе природы – наша судьба»</w:t>
            </w:r>
            <w:r>
              <w:rPr>
                <w:color w:val="000000"/>
                <w:sz w:val="28"/>
                <w:szCs w:val="28"/>
              </w:rPr>
              <w:t xml:space="preserve"> </w:t>
            </w:r>
            <w:r w:rsidRPr="009B29FE">
              <w:rPr>
                <w:color w:val="000000"/>
                <w:sz w:val="28"/>
                <w:szCs w:val="28"/>
              </w:rPr>
              <w:t>сентябрь-июнь ( семейные творческие работы , рисунки ,) </w:t>
            </w:r>
            <w:r>
              <w:rPr>
                <w:color w:val="000000"/>
                <w:sz w:val="28"/>
                <w:szCs w:val="28"/>
              </w:rPr>
              <w:t>6кл</w:t>
            </w:r>
          </w:p>
          <w:p w:rsidR="00336DBF" w:rsidRPr="00414025" w:rsidRDefault="00336DBF" w:rsidP="009B09C0">
            <w:pPr>
              <w:spacing w:before="100" w:beforeAutospacing="1" w:after="150"/>
              <w:jc w:val="both"/>
              <w:rPr>
                <w:sz w:val="28"/>
                <w:szCs w:val="28"/>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апрель</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r>
              <w:rPr>
                <w:sz w:val="28"/>
                <w:szCs w:val="28"/>
              </w:rPr>
              <w:t>, областное</w:t>
            </w:r>
          </w:p>
        </w:tc>
      </w:tr>
      <w:tr w:rsidR="00336DBF" w:rsidRPr="00414025" w:rsidTr="009B09C0">
        <w:tc>
          <w:tcPr>
            <w:tcW w:w="1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11</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15 апреля – международный день экологических знаний</w:t>
            </w:r>
          </w:p>
          <w:p w:rsidR="00336DBF" w:rsidRPr="00414025" w:rsidRDefault="00336DBF" w:rsidP="009B09C0">
            <w:pPr>
              <w:spacing w:before="100" w:beforeAutospacing="1" w:after="150"/>
              <w:jc w:val="both"/>
              <w:rPr>
                <w:sz w:val="28"/>
                <w:szCs w:val="28"/>
              </w:rPr>
            </w:pPr>
            <w:r w:rsidRPr="00414025">
              <w:rPr>
                <w:sz w:val="28"/>
                <w:szCs w:val="28"/>
              </w:rPr>
              <w:t> Брейн-ринг “Природа и мы” 5–8 кл.</w:t>
            </w:r>
          </w:p>
          <w:p w:rsidR="00336DBF" w:rsidRPr="00414025" w:rsidRDefault="00336DBF" w:rsidP="009B09C0">
            <w:pPr>
              <w:spacing w:before="100" w:beforeAutospacing="1" w:after="150"/>
              <w:jc w:val="both"/>
              <w:rPr>
                <w:sz w:val="28"/>
                <w:szCs w:val="28"/>
              </w:rPr>
            </w:pPr>
            <w:r w:rsidRPr="00414025">
              <w:rPr>
                <w:sz w:val="28"/>
                <w:szCs w:val="28"/>
              </w:rPr>
              <w:t> Экологическое путешествие “Человек и окружающая среда”. 9–11 кл.</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 </w:t>
            </w:r>
          </w:p>
          <w:p w:rsidR="00336DBF" w:rsidRPr="00414025" w:rsidRDefault="00336DBF" w:rsidP="009B09C0">
            <w:pPr>
              <w:spacing w:before="100" w:beforeAutospacing="1" w:after="150"/>
              <w:jc w:val="both"/>
              <w:rPr>
                <w:sz w:val="28"/>
                <w:szCs w:val="28"/>
              </w:rPr>
            </w:pPr>
            <w:r w:rsidRPr="00414025">
              <w:rPr>
                <w:sz w:val="28"/>
                <w:szCs w:val="28"/>
              </w:rPr>
              <w:t>15 апреля</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Школьное</w:t>
            </w:r>
          </w:p>
        </w:tc>
      </w:tr>
      <w:tr w:rsidR="00336DBF" w:rsidRPr="00414025" w:rsidTr="009B09C0">
        <w:tc>
          <w:tcPr>
            <w:tcW w:w="14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12</w:t>
            </w:r>
          </w:p>
        </w:tc>
        <w:tc>
          <w:tcPr>
            <w:tcW w:w="339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Выставка книг на экологическую тему</w:t>
            </w:r>
          </w:p>
        </w:tc>
        <w:tc>
          <w:tcPr>
            <w:tcW w:w="19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336DBF" w:rsidRPr="00414025" w:rsidRDefault="00336DBF" w:rsidP="009B09C0">
            <w:pPr>
              <w:spacing w:before="100" w:beforeAutospacing="1" w:after="150"/>
              <w:jc w:val="both"/>
              <w:rPr>
                <w:sz w:val="28"/>
                <w:szCs w:val="28"/>
              </w:rPr>
            </w:pPr>
            <w:r w:rsidRPr="00414025">
              <w:rPr>
                <w:sz w:val="28"/>
                <w:szCs w:val="28"/>
              </w:rPr>
              <w:t>январь</w:t>
            </w:r>
          </w:p>
        </w:tc>
        <w:tc>
          <w:tcPr>
            <w:tcW w:w="3827" w:type="dxa"/>
            <w:tcBorders>
              <w:right w:val="single" w:sz="4" w:space="0" w:color="auto"/>
            </w:tcBorders>
            <w:shd w:val="clear" w:color="auto" w:fill="FFFFFF"/>
            <w:hideMark/>
          </w:tcPr>
          <w:p w:rsidR="00336DBF" w:rsidRPr="00414025" w:rsidRDefault="00336DBF" w:rsidP="009B09C0">
            <w:pPr>
              <w:rPr>
                <w:sz w:val="28"/>
                <w:szCs w:val="28"/>
              </w:rPr>
            </w:pPr>
          </w:p>
        </w:tc>
      </w:tr>
      <w:tr w:rsidR="00336DBF" w:rsidRPr="00414025" w:rsidTr="009B09C0">
        <w:tc>
          <w:tcPr>
            <w:tcW w:w="14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p>
        </w:tc>
        <w:tc>
          <w:tcPr>
            <w:tcW w:w="3394" w:type="dxa"/>
            <w:tcBorders>
              <w:top w:val="nil"/>
              <w:left w:val="nil"/>
              <w:bottom w:val="nil"/>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p>
        </w:tc>
        <w:tc>
          <w:tcPr>
            <w:tcW w:w="1985" w:type="dxa"/>
            <w:tcBorders>
              <w:top w:val="nil"/>
              <w:left w:val="nil"/>
              <w:bottom w:val="nil"/>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p>
        </w:tc>
        <w:tc>
          <w:tcPr>
            <w:tcW w:w="3827" w:type="dxa"/>
            <w:tcBorders>
              <w:right w:val="single" w:sz="4" w:space="0" w:color="auto"/>
            </w:tcBorders>
            <w:shd w:val="clear" w:color="auto" w:fill="FFFFFF"/>
          </w:tcPr>
          <w:p w:rsidR="00336DBF" w:rsidRPr="00414025" w:rsidRDefault="00336DBF" w:rsidP="009B09C0">
            <w:pPr>
              <w:rPr>
                <w:sz w:val="28"/>
                <w:szCs w:val="28"/>
              </w:rPr>
            </w:pPr>
          </w:p>
        </w:tc>
      </w:tr>
      <w:tr w:rsidR="00336DBF" w:rsidRPr="00414025" w:rsidTr="009B09C0">
        <w:tc>
          <w:tcPr>
            <w:tcW w:w="14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p>
        </w:tc>
        <w:tc>
          <w:tcPr>
            <w:tcW w:w="3394" w:type="dxa"/>
            <w:tcBorders>
              <w:top w:val="nil"/>
              <w:left w:val="nil"/>
              <w:bottom w:val="nil"/>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p>
        </w:tc>
        <w:tc>
          <w:tcPr>
            <w:tcW w:w="1985" w:type="dxa"/>
            <w:tcBorders>
              <w:top w:val="nil"/>
              <w:left w:val="nil"/>
              <w:bottom w:val="nil"/>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p>
        </w:tc>
        <w:tc>
          <w:tcPr>
            <w:tcW w:w="3827" w:type="dxa"/>
            <w:tcBorders>
              <w:right w:val="single" w:sz="4" w:space="0" w:color="auto"/>
            </w:tcBorders>
            <w:shd w:val="clear" w:color="auto" w:fill="FFFFFF"/>
          </w:tcPr>
          <w:p w:rsidR="00336DBF" w:rsidRPr="00414025" w:rsidRDefault="00336DBF" w:rsidP="009B09C0">
            <w:pPr>
              <w:rPr>
                <w:sz w:val="28"/>
                <w:szCs w:val="28"/>
              </w:rPr>
            </w:pPr>
          </w:p>
        </w:tc>
      </w:tr>
      <w:tr w:rsidR="00336DBF" w:rsidRPr="00414025" w:rsidTr="009B09C0">
        <w:tc>
          <w:tcPr>
            <w:tcW w:w="1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6DBF" w:rsidRPr="00414025" w:rsidRDefault="00336DBF" w:rsidP="009B09C0">
            <w:pPr>
              <w:spacing w:before="100" w:beforeAutospacing="1" w:after="150"/>
              <w:jc w:val="both"/>
              <w:rPr>
                <w:sz w:val="28"/>
                <w:szCs w:val="28"/>
              </w:rPr>
            </w:pPr>
          </w:p>
        </w:tc>
        <w:tc>
          <w:tcPr>
            <w:tcW w:w="3827" w:type="dxa"/>
            <w:tcBorders>
              <w:bottom w:val="single" w:sz="4" w:space="0" w:color="auto"/>
              <w:right w:val="single" w:sz="4" w:space="0" w:color="auto"/>
            </w:tcBorders>
            <w:shd w:val="clear" w:color="auto" w:fill="FFFFFF"/>
          </w:tcPr>
          <w:p w:rsidR="00336DBF" w:rsidRPr="00414025" w:rsidRDefault="00336DBF" w:rsidP="009B09C0">
            <w:pPr>
              <w:rPr>
                <w:sz w:val="28"/>
                <w:szCs w:val="28"/>
              </w:rPr>
            </w:pPr>
          </w:p>
        </w:tc>
      </w:tr>
    </w:tbl>
    <w:p w:rsidR="00336DBF" w:rsidRPr="00414025" w:rsidRDefault="00336DBF" w:rsidP="00336DBF">
      <w:pPr>
        <w:rPr>
          <w:sz w:val="28"/>
          <w:szCs w:val="28"/>
        </w:rPr>
      </w:pPr>
    </w:p>
    <w:p w:rsidR="00336DBF" w:rsidRDefault="00336DBF" w:rsidP="00336DBF"/>
    <w:p w:rsidR="00336DBF" w:rsidRDefault="00336DBF" w:rsidP="00336DBF"/>
    <w:p w:rsidR="00336DBF" w:rsidRDefault="00336DBF" w:rsidP="00336DBF"/>
    <w:p w:rsidR="00336DBF" w:rsidRDefault="00336DBF" w:rsidP="00336DBF"/>
    <w:p w:rsidR="00336DBF" w:rsidRDefault="00336DBF" w:rsidP="00336DBF"/>
    <w:p w:rsidR="00336DBF" w:rsidRDefault="00336DBF" w:rsidP="00336DBF">
      <w:pPr>
        <w:sectPr w:rsidR="00336DBF" w:rsidSect="00401B89">
          <w:pgSz w:w="11906" w:h="16838"/>
          <w:pgMar w:top="1134" w:right="850" w:bottom="1134" w:left="2268" w:header="708" w:footer="708" w:gutter="0"/>
          <w:cols w:space="708"/>
          <w:docGrid w:linePitch="360"/>
        </w:sectPr>
      </w:pPr>
    </w:p>
    <w:p w:rsidR="00336DBF" w:rsidRDefault="00336DBF" w:rsidP="00336DBF">
      <w:r>
        <w:lastRenderedPageBreak/>
        <w:t>Участие классов в конкурсах и занятых призовых местах</w:t>
      </w:r>
    </w:p>
    <w:tbl>
      <w:tblPr>
        <w:tblStyle w:val="afb"/>
        <w:tblW w:w="0" w:type="auto"/>
        <w:tblInd w:w="-614" w:type="dxa"/>
        <w:tblLook w:val="04A0" w:firstRow="1" w:lastRow="0" w:firstColumn="1" w:lastColumn="0" w:noHBand="0" w:noVBand="1"/>
      </w:tblPr>
      <w:tblGrid>
        <w:gridCol w:w="829"/>
        <w:gridCol w:w="840"/>
        <w:gridCol w:w="848"/>
        <w:gridCol w:w="837"/>
        <w:gridCol w:w="1024"/>
        <w:gridCol w:w="1062"/>
        <w:gridCol w:w="971"/>
        <w:gridCol w:w="930"/>
        <w:gridCol w:w="1062"/>
        <w:gridCol w:w="852"/>
        <w:gridCol w:w="930"/>
      </w:tblGrid>
      <w:tr w:rsidR="00336DBF" w:rsidTr="009B09C0">
        <w:trPr>
          <w:trHeight w:val="881"/>
        </w:trPr>
        <w:tc>
          <w:tcPr>
            <w:tcW w:w="1189" w:type="dxa"/>
          </w:tcPr>
          <w:p w:rsidR="00336DBF" w:rsidRDefault="00336DBF" w:rsidP="009B09C0">
            <w:r>
              <w:t>1 класс</w:t>
            </w:r>
          </w:p>
          <w:p w:rsidR="00336DBF" w:rsidRDefault="00336DBF" w:rsidP="009B09C0">
            <w:r>
              <w:t>Махрова Л.А.</w:t>
            </w:r>
          </w:p>
        </w:tc>
        <w:tc>
          <w:tcPr>
            <w:tcW w:w="1207" w:type="dxa"/>
          </w:tcPr>
          <w:p w:rsidR="00336DBF" w:rsidRDefault="00336DBF" w:rsidP="009B09C0">
            <w:r>
              <w:t>2 класс</w:t>
            </w:r>
          </w:p>
          <w:p w:rsidR="00336DBF" w:rsidRDefault="00336DBF" w:rsidP="009B09C0">
            <w:r>
              <w:t>Зельгина Е.Н.</w:t>
            </w:r>
          </w:p>
        </w:tc>
        <w:tc>
          <w:tcPr>
            <w:tcW w:w="1201" w:type="dxa"/>
          </w:tcPr>
          <w:p w:rsidR="00336DBF" w:rsidRDefault="00336DBF" w:rsidP="009B09C0">
            <w:r>
              <w:t>3 класс</w:t>
            </w:r>
          </w:p>
          <w:p w:rsidR="00336DBF" w:rsidRDefault="00336DBF" w:rsidP="009B09C0">
            <w:r>
              <w:t>Фахретд. Г.Ю.</w:t>
            </w:r>
          </w:p>
        </w:tc>
        <w:tc>
          <w:tcPr>
            <w:tcW w:w="1216" w:type="dxa"/>
          </w:tcPr>
          <w:p w:rsidR="00336DBF" w:rsidRDefault="00336DBF" w:rsidP="009B09C0">
            <w:r>
              <w:t>4 класс</w:t>
            </w:r>
          </w:p>
          <w:p w:rsidR="00336DBF" w:rsidRDefault="00336DBF" w:rsidP="009B09C0">
            <w:r>
              <w:t>Марьина Л.С.</w:t>
            </w:r>
          </w:p>
        </w:tc>
        <w:tc>
          <w:tcPr>
            <w:tcW w:w="1464" w:type="dxa"/>
          </w:tcPr>
          <w:p w:rsidR="00336DBF" w:rsidRDefault="00336DBF" w:rsidP="009B09C0">
            <w:r>
              <w:t>5 класс</w:t>
            </w:r>
          </w:p>
          <w:p w:rsidR="00336DBF" w:rsidRDefault="00336DBF" w:rsidP="009B09C0">
            <w:r>
              <w:t>Долушкина Г.н.</w:t>
            </w:r>
          </w:p>
        </w:tc>
        <w:tc>
          <w:tcPr>
            <w:tcW w:w="1501" w:type="dxa"/>
          </w:tcPr>
          <w:p w:rsidR="00336DBF" w:rsidRDefault="00336DBF" w:rsidP="009B09C0">
            <w:r>
              <w:t>6 класс</w:t>
            </w:r>
          </w:p>
          <w:p w:rsidR="00336DBF" w:rsidRDefault="00336DBF" w:rsidP="009B09C0">
            <w:r>
              <w:t>Труничкина Е.А.</w:t>
            </w:r>
          </w:p>
        </w:tc>
        <w:tc>
          <w:tcPr>
            <w:tcW w:w="1399" w:type="dxa"/>
          </w:tcPr>
          <w:p w:rsidR="00336DBF" w:rsidRDefault="00336DBF" w:rsidP="009B09C0">
            <w:r>
              <w:t>7 класс Шилимова Л.П.</w:t>
            </w:r>
          </w:p>
        </w:tc>
        <w:tc>
          <w:tcPr>
            <w:tcW w:w="1349" w:type="dxa"/>
          </w:tcPr>
          <w:p w:rsidR="00336DBF" w:rsidRDefault="00336DBF" w:rsidP="009B09C0">
            <w:r>
              <w:t>8 класс Заплетина Т.Г.</w:t>
            </w:r>
          </w:p>
        </w:tc>
        <w:tc>
          <w:tcPr>
            <w:tcW w:w="1542" w:type="dxa"/>
          </w:tcPr>
          <w:p w:rsidR="00336DBF" w:rsidRDefault="00336DBF" w:rsidP="009B09C0">
            <w:r>
              <w:t>9 класс</w:t>
            </w:r>
          </w:p>
          <w:p w:rsidR="00336DBF" w:rsidRDefault="00336DBF" w:rsidP="009B09C0">
            <w:r>
              <w:t>Артамонова В.А.</w:t>
            </w:r>
          </w:p>
        </w:tc>
        <w:tc>
          <w:tcPr>
            <w:tcW w:w="1239" w:type="dxa"/>
          </w:tcPr>
          <w:p w:rsidR="00336DBF" w:rsidRDefault="00336DBF" w:rsidP="009B09C0">
            <w:r>
              <w:t>10 класс</w:t>
            </w:r>
          </w:p>
          <w:p w:rsidR="00336DBF" w:rsidRDefault="00336DBF" w:rsidP="009B09C0">
            <w:r>
              <w:t>Баканова О.Н.</w:t>
            </w:r>
          </w:p>
        </w:tc>
        <w:tc>
          <w:tcPr>
            <w:tcW w:w="1361" w:type="dxa"/>
          </w:tcPr>
          <w:p w:rsidR="00336DBF" w:rsidRDefault="00336DBF" w:rsidP="009B09C0">
            <w:r>
              <w:t>11 класс</w:t>
            </w:r>
          </w:p>
          <w:p w:rsidR="00336DBF" w:rsidRDefault="00336DBF" w:rsidP="009B09C0">
            <w:r>
              <w:t>Миронова И.А.</w:t>
            </w:r>
          </w:p>
        </w:tc>
      </w:tr>
      <w:tr w:rsidR="00336DBF" w:rsidTr="009B09C0">
        <w:trPr>
          <w:trHeight w:val="283"/>
        </w:trPr>
        <w:tc>
          <w:tcPr>
            <w:tcW w:w="1189" w:type="dxa"/>
          </w:tcPr>
          <w:p w:rsidR="00336DBF" w:rsidRDefault="00336DBF" w:rsidP="009B09C0">
            <w:r>
              <w:t xml:space="preserve">    11(6)</w:t>
            </w:r>
          </w:p>
        </w:tc>
        <w:tc>
          <w:tcPr>
            <w:tcW w:w="1207" w:type="dxa"/>
          </w:tcPr>
          <w:p w:rsidR="00336DBF" w:rsidRDefault="00336DBF" w:rsidP="009B09C0">
            <w:r>
              <w:t>11(7)</w:t>
            </w:r>
          </w:p>
        </w:tc>
        <w:tc>
          <w:tcPr>
            <w:tcW w:w="1201" w:type="dxa"/>
          </w:tcPr>
          <w:p w:rsidR="00336DBF" w:rsidRDefault="00336DBF" w:rsidP="009B09C0">
            <w:r>
              <w:t>8(3)</w:t>
            </w:r>
          </w:p>
        </w:tc>
        <w:tc>
          <w:tcPr>
            <w:tcW w:w="1216" w:type="dxa"/>
          </w:tcPr>
          <w:p w:rsidR="00336DBF" w:rsidRDefault="00336DBF" w:rsidP="009B09C0">
            <w:r>
              <w:t>7(1)</w:t>
            </w:r>
          </w:p>
        </w:tc>
        <w:tc>
          <w:tcPr>
            <w:tcW w:w="1464" w:type="dxa"/>
          </w:tcPr>
          <w:p w:rsidR="00336DBF" w:rsidRDefault="00336DBF" w:rsidP="009B09C0">
            <w:r>
              <w:t>6(5)</w:t>
            </w:r>
          </w:p>
        </w:tc>
        <w:tc>
          <w:tcPr>
            <w:tcW w:w="1501" w:type="dxa"/>
          </w:tcPr>
          <w:p w:rsidR="00336DBF" w:rsidRDefault="00336DBF" w:rsidP="009B09C0">
            <w:r>
              <w:t>7(4)</w:t>
            </w:r>
          </w:p>
        </w:tc>
        <w:tc>
          <w:tcPr>
            <w:tcW w:w="1399" w:type="dxa"/>
          </w:tcPr>
          <w:p w:rsidR="00336DBF" w:rsidRDefault="00336DBF" w:rsidP="009B09C0">
            <w:r>
              <w:t>6(7)</w:t>
            </w:r>
          </w:p>
        </w:tc>
        <w:tc>
          <w:tcPr>
            <w:tcW w:w="1349" w:type="dxa"/>
          </w:tcPr>
          <w:p w:rsidR="00336DBF" w:rsidRDefault="00336DBF" w:rsidP="009B09C0">
            <w:r>
              <w:t>6(7)</w:t>
            </w:r>
          </w:p>
        </w:tc>
        <w:tc>
          <w:tcPr>
            <w:tcW w:w="1542" w:type="dxa"/>
          </w:tcPr>
          <w:p w:rsidR="00336DBF" w:rsidRDefault="00336DBF" w:rsidP="009B09C0">
            <w:r>
              <w:t>2(4)</w:t>
            </w:r>
          </w:p>
        </w:tc>
        <w:tc>
          <w:tcPr>
            <w:tcW w:w="1239" w:type="dxa"/>
          </w:tcPr>
          <w:p w:rsidR="00336DBF" w:rsidRDefault="00336DBF" w:rsidP="009B09C0">
            <w:r>
              <w:t>8(15)</w:t>
            </w:r>
          </w:p>
        </w:tc>
        <w:tc>
          <w:tcPr>
            <w:tcW w:w="1361" w:type="dxa"/>
          </w:tcPr>
          <w:p w:rsidR="00336DBF" w:rsidRDefault="00336DBF" w:rsidP="009B09C0">
            <w:r>
              <w:t>7(9)</w:t>
            </w:r>
          </w:p>
        </w:tc>
      </w:tr>
      <w:tr w:rsidR="00336DBF" w:rsidTr="009B09C0">
        <w:trPr>
          <w:trHeight w:val="294"/>
        </w:trPr>
        <w:tc>
          <w:tcPr>
            <w:tcW w:w="1189" w:type="dxa"/>
          </w:tcPr>
          <w:p w:rsidR="00336DBF" w:rsidRDefault="00336DBF" w:rsidP="009B09C0">
            <w:r>
              <w:t>2 место</w:t>
            </w:r>
          </w:p>
        </w:tc>
        <w:tc>
          <w:tcPr>
            <w:tcW w:w="1207" w:type="dxa"/>
          </w:tcPr>
          <w:p w:rsidR="00336DBF" w:rsidRDefault="00336DBF" w:rsidP="009B09C0">
            <w:r>
              <w:t>1 место</w:t>
            </w:r>
          </w:p>
        </w:tc>
        <w:tc>
          <w:tcPr>
            <w:tcW w:w="1201" w:type="dxa"/>
          </w:tcPr>
          <w:p w:rsidR="00336DBF" w:rsidRDefault="00336DBF" w:rsidP="009B09C0">
            <w:r>
              <w:t>3 место</w:t>
            </w:r>
          </w:p>
        </w:tc>
        <w:tc>
          <w:tcPr>
            <w:tcW w:w="1216" w:type="dxa"/>
          </w:tcPr>
          <w:p w:rsidR="00336DBF" w:rsidRDefault="00336DBF" w:rsidP="009B09C0"/>
        </w:tc>
        <w:tc>
          <w:tcPr>
            <w:tcW w:w="1464" w:type="dxa"/>
          </w:tcPr>
          <w:p w:rsidR="00336DBF" w:rsidRDefault="00336DBF" w:rsidP="009B09C0">
            <w:r>
              <w:t>2 место</w:t>
            </w:r>
          </w:p>
        </w:tc>
        <w:tc>
          <w:tcPr>
            <w:tcW w:w="1501" w:type="dxa"/>
          </w:tcPr>
          <w:p w:rsidR="00336DBF" w:rsidRDefault="00336DBF" w:rsidP="009B09C0">
            <w:r>
              <w:t>3 место</w:t>
            </w:r>
          </w:p>
        </w:tc>
        <w:tc>
          <w:tcPr>
            <w:tcW w:w="1399" w:type="dxa"/>
          </w:tcPr>
          <w:p w:rsidR="00336DBF" w:rsidRDefault="00336DBF" w:rsidP="009B09C0">
            <w:r>
              <w:t>1 место</w:t>
            </w:r>
          </w:p>
        </w:tc>
        <w:tc>
          <w:tcPr>
            <w:tcW w:w="1349" w:type="dxa"/>
          </w:tcPr>
          <w:p w:rsidR="00336DBF" w:rsidRDefault="00336DBF" w:rsidP="009B09C0">
            <w:r>
              <w:t>1 место</w:t>
            </w:r>
          </w:p>
        </w:tc>
        <w:tc>
          <w:tcPr>
            <w:tcW w:w="1542" w:type="dxa"/>
          </w:tcPr>
          <w:p w:rsidR="00336DBF" w:rsidRDefault="00336DBF" w:rsidP="009B09C0">
            <w:r>
              <w:t>3 место</w:t>
            </w:r>
          </w:p>
        </w:tc>
        <w:tc>
          <w:tcPr>
            <w:tcW w:w="1239" w:type="dxa"/>
          </w:tcPr>
          <w:p w:rsidR="00336DBF" w:rsidRDefault="00336DBF" w:rsidP="009B09C0">
            <w:r>
              <w:t>1 место</w:t>
            </w:r>
          </w:p>
        </w:tc>
        <w:tc>
          <w:tcPr>
            <w:tcW w:w="1361" w:type="dxa"/>
          </w:tcPr>
          <w:p w:rsidR="00336DBF" w:rsidRDefault="00336DBF" w:rsidP="009B09C0">
            <w:r>
              <w:t>2 место</w:t>
            </w:r>
          </w:p>
        </w:tc>
      </w:tr>
    </w:tbl>
    <w:p w:rsidR="00336DBF" w:rsidRDefault="00336DBF" w:rsidP="00336DBF"/>
    <w:p w:rsidR="00336DBF" w:rsidRDefault="00336DBF" w:rsidP="00336DBF">
      <w:pPr>
        <w:tabs>
          <w:tab w:val="left" w:pos="5290"/>
        </w:tabs>
      </w:pPr>
      <w:r>
        <w:tab/>
        <w:t xml:space="preserve"> Участие в конкурсах и подготовка</w:t>
      </w:r>
    </w:p>
    <w:tbl>
      <w:tblPr>
        <w:tblStyle w:val="afb"/>
        <w:tblW w:w="0" w:type="auto"/>
        <w:tblLook w:val="04A0" w:firstRow="1" w:lastRow="0" w:firstColumn="1" w:lastColumn="0" w:noHBand="0" w:noVBand="1"/>
      </w:tblPr>
      <w:tblGrid>
        <w:gridCol w:w="815"/>
        <w:gridCol w:w="1052"/>
        <w:gridCol w:w="877"/>
        <w:gridCol w:w="1028"/>
        <w:gridCol w:w="966"/>
        <w:gridCol w:w="1051"/>
        <w:gridCol w:w="908"/>
        <w:gridCol w:w="1085"/>
        <w:gridCol w:w="864"/>
        <w:gridCol w:w="925"/>
      </w:tblGrid>
      <w:tr w:rsidR="00336DBF" w:rsidTr="009B09C0">
        <w:tc>
          <w:tcPr>
            <w:tcW w:w="1478" w:type="dxa"/>
          </w:tcPr>
          <w:p w:rsidR="00336DBF" w:rsidRDefault="00336DBF" w:rsidP="009B09C0">
            <w:pPr>
              <w:tabs>
                <w:tab w:val="left" w:pos="5290"/>
              </w:tabs>
            </w:pPr>
            <w:r>
              <w:t>Махрова Л.А.</w:t>
            </w:r>
          </w:p>
        </w:tc>
        <w:tc>
          <w:tcPr>
            <w:tcW w:w="1478" w:type="dxa"/>
          </w:tcPr>
          <w:p w:rsidR="00336DBF" w:rsidRDefault="00336DBF" w:rsidP="009B09C0">
            <w:pPr>
              <w:tabs>
                <w:tab w:val="left" w:pos="5290"/>
              </w:tabs>
            </w:pPr>
            <w:r>
              <w:t>Зельгина Е.Н.</w:t>
            </w:r>
          </w:p>
        </w:tc>
        <w:tc>
          <w:tcPr>
            <w:tcW w:w="1478" w:type="dxa"/>
          </w:tcPr>
          <w:p w:rsidR="00336DBF" w:rsidRDefault="00336DBF" w:rsidP="009B09C0">
            <w:pPr>
              <w:tabs>
                <w:tab w:val="left" w:pos="5290"/>
              </w:tabs>
            </w:pPr>
            <w:r>
              <w:t>Долушкина Г.Н</w:t>
            </w:r>
          </w:p>
        </w:tc>
        <w:tc>
          <w:tcPr>
            <w:tcW w:w="1478" w:type="dxa"/>
          </w:tcPr>
          <w:p w:rsidR="00336DBF" w:rsidRDefault="00336DBF" w:rsidP="009B09C0">
            <w:pPr>
              <w:tabs>
                <w:tab w:val="left" w:pos="5290"/>
              </w:tabs>
            </w:pPr>
            <w:r>
              <w:t>Завьялова О.В.</w:t>
            </w:r>
          </w:p>
        </w:tc>
        <w:tc>
          <w:tcPr>
            <w:tcW w:w="1479" w:type="dxa"/>
          </w:tcPr>
          <w:p w:rsidR="00336DBF" w:rsidRDefault="00336DBF" w:rsidP="009B09C0">
            <w:pPr>
              <w:tabs>
                <w:tab w:val="left" w:pos="5290"/>
              </w:tabs>
            </w:pPr>
            <w:r>
              <w:t>Заплетина Т.Г.</w:t>
            </w:r>
          </w:p>
        </w:tc>
        <w:tc>
          <w:tcPr>
            <w:tcW w:w="1479" w:type="dxa"/>
          </w:tcPr>
          <w:p w:rsidR="00336DBF" w:rsidRDefault="00336DBF" w:rsidP="009B09C0">
            <w:pPr>
              <w:tabs>
                <w:tab w:val="left" w:pos="5290"/>
              </w:tabs>
            </w:pPr>
            <w:r>
              <w:t>Баканова О.Н.</w:t>
            </w:r>
          </w:p>
        </w:tc>
        <w:tc>
          <w:tcPr>
            <w:tcW w:w="1479" w:type="dxa"/>
          </w:tcPr>
          <w:p w:rsidR="00336DBF" w:rsidRDefault="00336DBF" w:rsidP="009B09C0">
            <w:pPr>
              <w:tabs>
                <w:tab w:val="left" w:pos="5290"/>
              </w:tabs>
            </w:pPr>
            <w:r>
              <w:t>Артамонова В.А.</w:t>
            </w:r>
          </w:p>
        </w:tc>
        <w:tc>
          <w:tcPr>
            <w:tcW w:w="1479" w:type="dxa"/>
          </w:tcPr>
          <w:p w:rsidR="00336DBF" w:rsidRDefault="00336DBF" w:rsidP="009B09C0">
            <w:pPr>
              <w:tabs>
                <w:tab w:val="left" w:pos="5290"/>
              </w:tabs>
            </w:pPr>
            <w:r>
              <w:t>Миронова И.А.</w:t>
            </w:r>
          </w:p>
        </w:tc>
        <w:tc>
          <w:tcPr>
            <w:tcW w:w="1479" w:type="dxa"/>
          </w:tcPr>
          <w:p w:rsidR="00336DBF" w:rsidRDefault="00336DBF" w:rsidP="009B09C0">
            <w:pPr>
              <w:tabs>
                <w:tab w:val="left" w:pos="5290"/>
              </w:tabs>
            </w:pPr>
            <w:r>
              <w:t>Савельев Ю.П.</w:t>
            </w:r>
          </w:p>
        </w:tc>
        <w:tc>
          <w:tcPr>
            <w:tcW w:w="1479" w:type="dxa"/>
          </w:tcPr>
          <w:p w:rsidR="00336DBF" w:rsidRDefault="00336DBF" w:rsidP="009B09C0">
            <w:pPr>
              <w:tabs>
                <w:tab w:val="left" w:pos="5290"/>
              </w:tabs>
            </w:pPr>
            <w:r>
              <w:t>Стахив С.Н.</w:t>
            </w:r>
          </w:p>
        </w:tc>
      </w:tr>
      <w:tr w:rsidR="00336DBF" w:rsidTr="009B09C0">
        <w:tc>
          <w:tcPr>
            <w:tcW w:w="1478" w:type="dxa"/>
          </w:tcPr>
          <w:p w:rsidR="00336DBF" w:rsidRDefault="00336DBF" w:rsidP="009B09C0">
            <w:pPr>
              <w:tabs>
                <w:tab w:val="left" w:pos="5290"/>
              </w:tabs>
            </w:pPr>
            <w:r>
              <w:t xml:space="preserve">Малая академия </w:t>
            </w:r>
          </w:p>
        </w:tc>
        <w:tc>
          <w:tcPr>
            <w:tcW w:w="1478" w:type="dxa"/>
          </w:tcPr>
          <w:p w:rsidR="00336DBF" w:rsidRDefault="00336DBF" w:rsidP="009B09C0">
            <w:pPr>
              <w:tabs>
                <w:tab w:val="left" w:pos="5290"/>
              </w:tabs>
            </w:pPr>
            <w:r>
              <w:t xml:space="preserve">Краеведческая конференция </w:t>
            </w:r>
          </w:p>
        </w:tc>
        <w:tc>
          <w:tcPr>
            <w:tcW w:w="1478" w:type="dxa"/>
          </w:tcPr>
          <w:p w:rsidR="00336DBF" w:rsidRDefault="00336DBF" w:rsidP="009B09C0">
            <w:pPr>
              <w:tabs>
                <w:tab w:val="left" w:pos="5290"/>
              </w:tabs>
            </w:pPr>
            <w:r>
              <w:t>Живое слово</w:t>
            </w:r>
          </w:p>
        </w:tc>
        <w:tc>
          <w:tcPr>
            <w:tcW w:w="1478" w:type="dxa"/>
          </w:tcPr>
          <w:p w:rsidR="00336DBF" w:rsidRDefault="00336DBF" w:rsidP="009B09C0">
            <w:pPr>
              <w:tabs>
                <w:tab w:val="left" w:pos="5290"/>
              </w:tabs>
            </w:pPr>
            <w:r>
              <w:t>Музыкальный Олимп</w:t>
            </w:r>
          </w:p>
        </w:tc>
        <w:tc>
          <w:tcPr>
            <w:tcW w:w="1479" w:type="dxa"/>
          </w:tcPr>
          <w:p w:rsidR="00336DBF" w:rsidRDefault="00336DBF" w:rsidP="009B09C0">
            <w:pPr>
              <w:tabs>
                <w:tab w:val="left" w:pos="5290"/>
              </w:tabs>
            </w:pPr>
            <w:r>
              <w:t>Краевед. конференция</w:t>
            </w:r>
          </w:p>
        </w:tc>
        <w:tc>
          <w:tcPr>
            <w:tcW w:w="1479" w:type="dxa"/>
          </w:tcPr>
          <w:p w:rsidR="00336DBF" w:rsidRDefault="00336DBF" w:rsidP="009B09C0">
            <w:pPr>
              <w:tabs>
                <w:tab w:val="left" w:pos="5290"/>
              </w:tabs>
            </w:pPr>
            <w:r>
              <w:t>Краеведческая конф.</w:t>
            </w:r>
          </w:p>
        </w:tc>
        <w:tc>
          <w:tcPr>
            <w:tcW w:w="1479" w:type="dxa"/>
          </w:tcPr>
          <w:p w:rsidR="00336DBF" w:rsidRDefault="00336DBF" w:rsidP="009B09C0">
            <w:pPr>
              <w:tabs>
                <w:tab w:val="left" w:pos="5290"/>
              </w:tabs>
            </w:pPr>
            <w:r>
              <w:t>Самый классный класс</w:t>
            </w:r>
          </w:p>
        </w:tc>
        <w:tc>
          <w:tcPr>
            <w:tcW w:w="1479" w:type="dxa"/>
          </w:tcPr>
          <w:p w:rsidR="00336DBF" w:rsidRDefault="00336DBF" w:rsidP="009B09C0">
            <w:pPr>
              <w:tabs>
                <w:tab w:val="left" w:pos="5290"/>
              </w:tabs>
            </w:pPr>
            <w:r>
              <w:t>Всероссийский слёт школьный лесничеств</w:t>
            </w:r>
          </w:p>
        </w:tc>
        <w:tc>
          <w:tcPr>
            <w:tcW w:w="1479" w:type="dxa"/>
          </w:tcPr>
          <w:p w:rsidR="00336DBF" w:rsidRDefault="00336DBF" w:rsidP="009B09C0">
            <w:pPr>
              <w:tabs>
                <w:tab w:val="left" w:pos="5290"/>
              </w:tabs>
            </w:pPr>
            <w:r>
              <w:t>Пост №1</w:t>
            </w:r>
          </w:p>
        </w:tc>
        <w:tc>
          <w:tcPr>
            <w:tcW w:w="1479" w:type="dxa"/>
          </w:tcPr>
          <w:p w:rsidR="00336DBF" w:rsidRDefault="00336DBF" w:rsidP="009B09C0">
            <w:pPr>
              <w:tabs>
                <w:tab w:val="left" w:pos="5290"/>
              </w:tabs>
            </w:pPr>
            <w:r>
              <w:t>«Горжусь тобой моя Россия» -3 место</w:t>
            </w:r>
          </w:p>
        </w:tc>
      </w:tr>
      <w:tr w:rsidR="00336DBF" w:rsidTr="009B09C0">
        <w:tc>
          <w:tcPr>
            <w:tcW w:w="1478" w:type="dxa"/>
          </w:tcPr>
          <w:p w:rsidR="00336DBF" w:rsidRDefault="00336DBF" w:rsidP="009B09C0">
            <w:pPr>
              <w:tabs>
                <w:tab w:val="left" w:pos="5290"/>
              </w:tabs>
            </w:pPr>
            <w:r>
              <w:t>1 место район</w:t>
            </w:r>
          </w:p>
        </w:tc>
        <w:tc>
          <w:tcPr>
            <w:tcW w:w="1478" w:type="dxa"/>
          </w:tcPr>
          <w:p w:rsidR="00336DBF" w:rsidRDefault="00336DBF" w:rsidP="009B09C0">
            <w:pPr>
              <w:tabs>
                <w:tab w:val="left" w:pos="5290"/>
              </w:tabs>
            </w:pPr>
            <w:r>
              <w:t>2 место район</w:t>
            </w:r>
          </w:p>
        </w:tc>
        <w:tc>
          <w:tcPr>
            <w:tcW w:w="1478" w:type="dxa"/>
          </w:tcPr>
          <w:p w:rsidR="00336DBF" w:rsidRDefault="00336DBF" w:rsidP="009B09C0">
            <w:pPr>
              <w:tabs>
                <w:tab w:val="left" w:pos="5290"/>
              </w:tabs>
            </w:pPr>
            <w:r>
              <w:t>3 место-район</w:t>
            </w:r>
          </w:p>
        </w:tc>
        <w:tc>
          <w:tcPr>
            <w:tcW w:w="1478" w:type="dxa"/>
          </w:tcPr>
          <w:p w:rsidR="00336DBF" w:rsidRDefault="00336DBF" w:rsidP="009B09C0">
            <w:pPr>
              <w:tabs>
                <w:tab w:val="left" w:pos="5290"/>
              </w:tabs>
            </w:pPr>
            <w:r>
              <w:t>2 и 3 места</w:t>
            </w:r>
          </w:p>
        </w:tc>
        <w:tc>
          <w:tcPr>
            <w:tcW w:w="1479" w:type="dxa"/>
          </w:tcPr>
          <w:p w:rsidR="00336DBF" w:rsidRDefault="00336DBF" w:rsidP="009B09C0">
            <w:pPr>
              <w:tabs>
                <w:tab w:val="left" w:pos="5290"/>
              </w:tabs>
            </w:pPr>
            <w:r>
              <w:t>1 место (участие в области)</w:t>
            </w:r>
          </w:p>
        </w:tc>
        <w:tc>
          <w:tcPr>
            <w:tcW w:w="1479" w:type="dxa"/>
          </w:tcPr>
          <w:p w:rsidR="00336DBF" w:rsidRDefault="00336DBF" w:rsidP="009B09C0">
            <w:pPr>
              <w:tabs>
                <w:tab w:val="left" w:pos="5290"/>
              </w:tabs>
            </w:pPr>
            <w:r>
              <w:t>2 место-район</w:t>
            </w:r>
          </w:p>
        </w:tc>
        <w:tc>
          <w:tcPr>
            <w:tcW w:w="1479" w:type="dxa"/>
          </w:tcPr>
          <w:p w:rsidR="00336DBF" w:rsidRDefault="00336DBF" w:rsidP="009B09C0">
            <w:pPr>
              <w:tabs>
                <w:tab w:val="left" w:pos="5290"/>
              </w:tabs>
            </w:pPr>
            <w:r>
              <w:t>1 место-район, участие в области(2 м)</w:t>
            </w:r>
          </w:p>
        </w:tc>
        <w:tc>
          <w:tcPr>
            <w:tcW w:w="1479" w:type="dxa"/>
          </w:tcPr>
          <w:p w:rsidR="00336DBF" w:rsidRDefault="00336DBF" w:rsidP="009B09C0">
            <w:pPr>
              <w:tabs>
                <w:tab w:val="left" w:pos="5290"/>
              </w:tabs>
            </w:pPr>
            <w:r>
              <w:t>1,2,2,3 места</w:t>
            </w:r>
          </w:p>
          <w:p w:rsidR="00336DBF" w:rsidRDefault="00336DBF" w:rsidP="009B09C0">
            <w:pPr>
              <w:tabs>
                <w:tab w:val="left" w:pos="5290"/>
              </w:tabs>
            </w:pPr>
            <w:r>
              <w:t>(личное участие)</w:t>
            </w:r>
          </w:p>
        </w:tc>
        <w:tc>
          <w:tcPr>
            <w:tcW w:w="1479" w:type="dxa"/>
          </w:tcPr>
          <w:p w:rsidR="00336DBF" w:rsidRDefault="00336DBF" w:rsidP="009B09C0">
            <w:pPr>
              <w:tabs>
                <w:tab w:val="left" w:pos="5290"/>
              </w:tabs>
            </w:pPr>
            <w:r>
              <w:t>2 место</w:t>
            </w:r>
          </w:p>
        </w:tc>
        <w:tc>
          <w:tcPr>
            <w:tcW w:w="1479" w:type="dxa"/>
          </w:tcPr>
          <w:p w:rsidR="00336DBF" w:rsidRDefault="00336DBF" w:rsidP="009B09C0">
            <w:pPr>
              <w:tabs>
                <w:tab w:val="left" w:pos="5290"/>
              </w:tabs>
            </w:pPr>
            <w:r>
              <w:t>«Безопасное колесо» – 1 место</w:t>
            </w:r>
          </w:p>
        </w:tc>
      </w:tr>
      <w:tr w:rsidR="00336DBF" w:rsidTr="009B09C0">
        <w:tc>
          <w:tcPr>
            <w:tcW w:w="1478" w:type="dxa"/>
          </w:tcPr>
          <w:p w:rsidR="00336DBF" w:rsidRDefault="00336DBF" w:rsidP="009B09C0">
            <w:pPr>
              <w:tabs>
                <w:tab w:val="left" w:pos="5290"/>
              </w:tabs>
            </w:pPr>
            <w:r>
              <w:t>1 место зональные</w:t>
            </w:r>
          </w:p>
        </w:tc>
        <w:tc>
          <w:tcPr>
            <w:tcW w:w="1478" w:type="dxa"/>
          </w:tcPr>
          <w:p w:rsidR="00336DBF" w:rsidRDefault="00336DBF" w:rsidP="009B09C0">
            <w:pPr>
              <w:tabs>
                <w:tab w:val="left" w:pos="5290"/>
              </w:tabs>
            </w:pPr>
            <w:r>
              <w:t>Лауреат всероссийские</w:t>
            </w:r>
          </w:p>
        </w:tc>
        <w:tc>
          <w:tcPr>
            <w:tcW w:w="1478" w:type="dxa"/>
          </w:tcPr>
          <w:p w:rsidR="00336DBF" w:rsidRDefault="00336DBF" w:rsidP="009B09C0">
            <w:pPr>
              <w:tabs>
                <w:tab w:val="left" w:pos="5290"/>
              </w:tabs>
            </w:pPr>
          </w:p>
        </w:tc>
        <w:tc>
          <w:tcPr>
            <w:tcW w:w="1478" w:type="dxa"/>
          </w:tcPr>
          <w:p w:rsidR="00336DBF" w:rsidRDefault="00336DBF" w:rsidP="009B09C0">
            <w:pPr>
              <w:tabs>
                <w:tab w:val="left" w:pos="5290"/>
              </w:tabs>
            </w:pPr>
            <w:r>
              <w:t>Танцевальная волна 2,3 места</w:t>
            </w:r>
          </w:p>
        </w:tc>
        <w:tc>
          <w:tcPr>
            <w:tcW w:w="1479" w:type="dxa"/>
          </w:tcPr>
          <w:p w:rsidR="00336DBF" w:rsidRDefault="00336DBF" w:rsidP="009B09C0">
            <w:pPr>
              <w:tabs>
                <w:tab w:val="left" w:pos="5290"/>
              </w:tabs>
            </w:pPr>
            <w:r>
              <w:t>2 место-олимпиада по Литературе</w:t>
            </w:r>
          </w:p>
        </w:tc>
        <w:tc>
          <w:tcPr>
            <w:tcW w:w="1479" w:type="dxa"/>
          </w:tcPr>
          <w:p w:rsidR="00336DBF" w:rsidRDefault="00336DBF" w:rsidP="009B09C0">
            <w:pPr>
              <w:tabs>
                <w:tab w:val="left" w:pos="5290"/>
              </w:tabs>
            </w:pPr>
            <w:r>
              <w:t>1 место- осознанный выбор-район</w:t>
            </w: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r>
              <w:t>Районная экологическая конференция- 2 место</w:t>
            </w:r>
          </w:p>
        </w:tc>
        <w:tc>
          <w:tcPr>
            <w:tcW w:w="1479" w:type="dxa"/>
          </w:tcPr>
          <w:p w:rsidR="00336DBF" w:rsidRDefault="00336DBF" w:rsidP="009B09C0">
            <w:pPr>
              <w:tabs>
                <w:tab w:val="left" w:pos="5290"/>
              </w:tabs>
            </w:pPr>
            <w:r>
              <w:t>Смотр строя и песни- 3 место в районе</w:t>
            </w:r>
          </w:p>
        </w:tc>
        <w:tc>
          <w:tcPr>
            <w:tcW w:w="1479" w:type="dxa"/>
          </w:tcPr>
          <w:p w:rsidR="00336DBF" w:rsidRDefault="00336DBF" w:rsidP="009B09C0">
            <w:pPr>
              <w:tabs>
                <w:tab w:val="left" w:pos="5290"/>
              </w:tabs>
            </w:pPr>
          </w:p>
        </w:tc>
      </w:tr>
      <w:tr w:rsidR="00336DBF" w:rsidTr="009B09C0">
        <w:tc>
          <w:tcPr>
            <w:tcW w:w="1478" w:type="dxa"/>
          </w:tcPr>
          <w:p w:rsidR="00336DBF" w:rsidRDefault="00336DBF" w:rsidP="009B09C0">
            <w:pPr>
              <w:tabs>
                <w:tab w:val="left" w:pos="5290"/>
              </w:tabs>
            </w:pPr>
            <w:r>
              <w:t>2 место область</w:t>
            </w:r>
          </w:p>
        </w:tc>
        <w:tc>
          <w:tcPr>
            <w:tcW w:w="1478" w:type="dxa"/>
          </w:tcPr>
          <w:p w:rsidR="00336DBF" w:rsidRDefault="00336DBF" w:rsidP="009B09C0">
            <w:pPr>
              <w:tabs>
                <w:tab w:val="left" w:pos="5290"/>
              </w:tabs>
            </w:pPr>
            <w:r>
              <w:t>1 место –(исслед. Раб)Овеянный славой флаг наш и герб- район</w:t>
            </w:r>
          </w:p>
        </w:tc>
        <w:tc>
          <w:tcPr>
            <w:tcW w:w="1478" w:type="dxa"/>
          </w:tcPr>
          <w:p w:rsidR="00336DBF" w:rsidRDefault="00336DBF" w:rsidP="009B09C0">
            <w:pPr>
              <w:tabs>
                <w:tab w:val="left" w:pos="5290"/>
              </w:tabs>
            </w:pPr>
          </w:p>
        </w:tc>
        <w:tc>
          <w:tcPr>
            <w:tcW w:w="1478" w:type="dxa"/>
          </w:tcPr>
          <w:p w:rsidR="00336DBF" w:rsidRDefault="00336DBF" w:rsidP="009B09C0">
            <w:pPr>
              <w:tabs>
                <w:tab w:val="left" w:pos="5290"/>
              </w:tabs>
            </w:pPr>
            <w:r>
              <w:t>2 место- смотр хоров</w:t>
            </w:r>
          </w:p>
        </w:tc>
        <w:tc>
          <w:tcPr>
            <w:tcW w:w="1479" w:type="dxa"/>
          </w:tcPr>
          <w:p w:rsidR="00336DBF" w:rsidRDefault="00336DBF" w:rsidP="009B09C0">
            <w:pPr>
              <w:tabs>
                <w:tab w:val="left" w:pos="5290"/>
              </w:tabs>
            </w:pPr>
            <w:r>
              <w:t>3 место-конкурс чтецов (район)</w:t>
            </w:r>
          </w:p>
        </w:tc>
        <w:tc>
          <w:tcPr>
            <w:tcW w:w="1479" w:type="dxa"/>
          </w:tcPr>
          <w:p w:rsidR="00336DBF" w:rsidRDefault="00336DBF" w:rsidP="009B09C0">
            <w:pPr>
              <w:tabs>
                <w:tab w:val="left" w:pos="5290"/>
              </w:tabs>
            </w:pPr>
            <w:r>
              <w:t>1 место-право</w:t>
            </w:r>
          </w:p>
          <w:p w:rsidR="00336DBF" w:rsidRDefault="00336DBF" w:rsidP="009B09C0">
            <w:pPr>
              <w:tabs>
                <w:tab w:val="left" w:pos="5290"/>
              </w:tabs>
            </w:pPr>
            <w:r>
              <w:t>2 место- краеведение- район</w:t>
            </w: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r>
              <w:t>Олимпиада ОБЖ 2 место</w:t>
            </w:r>
          </w:p>
        </w:tc>
        <w:tc>
          <w:tcPr>
            <w:tcW w:w="1479" w:type="dxa"/>
          </w:tcPr>
          <w:p w:rsidR="00336DBF" w:rsidRDefault="00336DBF" w:rsidP="009B09C0">
            <w:pPr>
              <w:tabs>
                <w:tab w:val="left" w:pos="5290"/>
              </w:tabs>
            </w:pPr>
          </w:p>
        </w:tc>
      </w:tr>
      <w:tr w:rsidR="00336DBF" w:rsidTr="009B09C0">
        <w:tc>
          <w:tcPr>
            <w:tcW w:w="1478" w:type="dxa"/>
          </w:tcPr>
          <w:p w:rsidR="00336DBF" w:rsidRDefault="00336DBF" w:rsidP="009B09C0">
            <w:pPr>
              <w:tabs>
                <w:tab w:val="left" w:pos="5290"/>
              </w:tabs>
            </w:pPr>
          </w:p>
        </w:tc>
        <w:tc>
          <w:tcPr>
            <w:tcW w:w="1478" w:type="dxa"/>
          </w:tcPr>
          <w:p w:rsidR="00336DBF" w:rsidRDefault="00336DBF" w:rsidP="009B09C0">
            <w:pPr>
              <w:tabs>
                <w:tab w:val="left" w:pos="5290"/>
              </w:tabs>
            </w:pPr>
            <w:r>
              <w:t>Конкурс презент</w:t>
            </w:r>
            <w:r>
              <w:lastRenderedPageBreak/>
              <w:t>аций «Арт-удар» 3 место</w:t>
            </w:r>
          </w:p>
        </w:tc>
        <w:tc>
          <w:tcPr>
            <w:tcW w:w="1478" w:type="dxa"/>
          </w:tcPr>
          <w:p w:rsidR="00336DBF" w:rsidRDefault="00336DBF" w:rsidP="009B09C0">
            <w:pPr>
              <w:tabs>
                <w:tab w:val="left" w:pos="5290"/>
              </w:tabs>
            </w:pPr>
          </w:p>
        </w:tc>
        <w:tc>
          <w:tcPr>
            <w:tcW w:w="1478" w:type="dxa"/>
          </w:tcPr>
          <w:p w:rsidR="00336DBF" w:rsidRDefault="00336DBF" w:rsidP="009B09C0">
            <w:pPr>
              <w:tabs>
                <w:tab w:val="left" w:pos="5290"/>
              </w:tabs>
            </w:pPr>
            <w:r>
              <w:t xml:space="preserve">Горжусь тобой моя </w:t>
            </w:r>
            <w:r>
              <w:lastRenderedPageBreak/>
              <w:t>Россия -3 место</w:t>
            </w: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p>
        </w:tc>
      </w:tr>
      <w:tr w:rsidR="00336DBF" w:rsidTr="009B09C0">
        <w:tc>
          <w:tcPr>
            <w:tcW w:w="1478" w:type="dxa"/>
          </w:tcPr>
          <w:p w:rsidR="00336DBF" w:rsidRDefault="00336DBF" w:rsidP="009B09C0">
            <w:pPr>
              <w:tabs>
                <w:tab w:val="left" w:pos="5290"/>
              </w:tabs>
            </w:pPr>
          </w:p>
        </w:tc>
        <w:tc>
          <w:tcPr>
            <w:tcW w:w="1478" w:type="dxa"/>
          </w:tcPr>
          <w:p w:rsidR="00336DBF" w:rsidRDefault="00336DBF" w:rsidP="009B09C0">
            <w:pPr>
              <w:tabs>
                <w:tab w:val="left" w:pos="5290"/>
              </w:tabs>
            </w:pPr>
            <w:r>
              <w:t>Горжусь тобой моя Россия -3 место</w:t>
            </w:r>
          </w:p>
        </w:tc>
        <w:tc>
          <w:tcPr>
            <w:tcW w:w="1478" w:type="dxa"/>
          </w:tcPr>
          <w:p w:rsidR="00336DBF" w:rsidRDefault="00336DBF" w:rsidP="009B09C0">
            <w:pPr>
              <w:tabs>
                <w:tab w:val="left" w:pos="5290"/>
              </w:tabs>
            </w:pPr>
          </w:p>
        </w:tc>
        <w:tc>
          <w:tcPr>
            <w:tcW w:w="1478" w:type="dxa"/>
          </w:tcPr>
          <w:p w:rsidR="00336DBF" w:rsidRDefault="00336DBF" w:rsidP="009B09C0">
            <w:pPr>
              <w:tabs>
                <w:tab w:val="left" w:pos="5290"/>
              </w:tabs>
            </w:pP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p>
        </w:tc>
        <w:tc>
          <w:tcPr>
            <w:tcW w:w="1479" w:type="dxa"/>
          </w:tcPr>
          <w:p w:rsidR="00336DBF" w:rsidRDefault="00336DBF" w:rsidP="009B09C0">
            <w:pPr>
              <w:tabs>
                <w:tab w:val="left" w:pos="5290"/>
              </w:tabs>
            </w:pPr>
          </w:p>
        </w:tc>
      </w:tr>
    </w:tbl>
    <w:p w:rsidR="00336DBF" w:rsidRPr="00F445AA" w:rsidRDefault="00336DBF" w:rsidP="00336DBF">
      <w:pPr>
        <w:tabs>
          <w:tab w:val="left" w:pos="5290"/>
        </w:tabs>
      </w:pPr>
    </w:p>
    <w:p w:rsidR="00336DBF" w:rsidRDefault="00336DBF">
      <w:bookmarkStart w:id="0" w:name="_GoBack"/>
      <w:bookmarkEnd w:id="0"/>
    </w:p>
    <w:sectPr w:rsidR="00336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6CD"/>
    <w:multiLevelType w:val="hybridMultilevel"/>
    <w:tmpl w:val="868C29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FE331F1"/>
    <w:multiLevelType w:val="multilevel"/>
    <w:tmpl w:val="347E3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160BA"/>
    <w:multiLevelType w:val="hybridMultilevel"/>
    <w:tmpl w:val="0B0C45C4"/>
    <w:lvl w:ilvl="0" w:tplc="65EA3614">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335E4E"/>
    <w:multiLevelType w:val="multilevel"/>
    <w:tmpl w:val="274C1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622E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EB5442E"/>
    <w:multiLevelType w:val="hybridMultilevel"/>
    <w:tmpl w:val="DD580F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1BD01EC"/>
    <w:multiLevelType w:val="hybridMultilevel"/>
    <w:tmpl w:val="E6EA64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2166C33"/>
    <w:multiLevelType w:val="multilevel"/>
    <w:tmpl w:val="3C1EB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05B60"/>
    <w:multiLevelType w:val="hybridMultilevel"/>
    <w:tmpl w:val="F4C4C1D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3576B7D"/>
    <w:multiLevelType w:val="multilevel"/>
    <w:tmpl w:val="B11AB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F13D2"/>
    <w:multiLevelType w:val="multilevel"/>
    <w:tmpl w:val="A0D80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C6220C"/>
    <w:multiLevelType w:val="hybridMultilevel"/>
    <w:tmpl w:val="C4F210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292162F"/>
    <w:multiLevelType w:val="multilevel"/>
    <w:tmpl w:val="981AB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5652E5"/>
    <w:multiLevelType w:val="multilevel"/>
    <w:tmpl w:val="D444E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90C77"/>
    <w:multiLevelType w:val="multilevel"/>
    <w:tmpl w:val="AAA4C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AB66A2"/>
    <w:multiLevelType w:val="hybridMultilevel"/>
    <w:tmpl w:val="6BF057E8"/>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636689F"/>
    <w:multiLevelType w:val="multilevel"/>
    <w:tmpl w:val="D87E0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5F35B1"/>
    <w:multiLevelType w:val="hybridMultilevel"/>
    <w:tmpl w:val="19726C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AF8691A"/>
    <w:multiLevelType w:val="multilevel"/>
    <w:tmpl w:val="B7CEF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A663DF"/>
    <w:multiLevelType w:val="multilevel"/>
    <w:tmpl w:val="6AD4E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115557"/>
    <w:multiLevelType w:val="hybridMultilevel"/>
    <w:tmpl w:val="61B032B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1">
    <w:nsid w:val="6F224D68"/>
    <w:multiLevelType w:val="multilevel"/>
    <w:tmpl w:val="85A6B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4732F2"/>
    <w:multiLevelType w:val="hybridMultilevel"/>
    <w:tmpl w:val="78C2276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2794F0F"/>
    <w:multiLevelType w:val="multilevel"/>
    <w:tmpl w:val="55180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FC01C3"/>
    <w:multiLevelType w:val="multilevel"/>
    <w:tmpl w:val="7ED8A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0"/>
  </w:num>
  <w:num w:numId="3">
    <w:abstractNumId w:val="4"/>
  </w:num>
  <w:num w:numId="4">
    <w:abstractNumId w:val="4"/>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18"/>
  </w:num>
  <w:num w:numId="22">
    <w:abstractNumId w:val="19"/>
  </w:num>
  <w:num w:numId="23">
    <w:abstractNumId w:val="23"/>
  </w:num>
  <w:num w:numId="24">
    <w:abstractNumId w:val="7"/>
  </w:num>
  <w:num w:numId="25">
    <w:abstractNumId w:val="13"/>
  </w:num>
  <w:num w:numId="26">
    <w:abstractNumId w:val="21"/>
  </w:num>
  <w:num w:numId="27">
    <w:abstractNumId w:val="16"/>
  </w:num>
  <w:num w:numId="28">
    <w:abstractNumId w:val="14"/>
  </w:num>
  <w:num w:numId="29">
    <w:abstractNumId w:val="3"/>
  </w:num>
  <w:num w:numId="30">
    <w:abstractNumId w:val="24"/>
  </w:num>
  <w:num w:numId="31">
    <w:abstractNumId w:val="9"/>
  </w:num>
  <w:num w:numId="32">
    <w:abstractNumId w:val="1"/>
  </w:num>
  <w:num w:numId="33">
    <w:abstractNumId w:val="1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E2"/>
    <w:rsid w:val="00097BE9"/>
    <w:rsid w:val="00116090"/>
    <w:rsid w:val="00336DBF"/>
    <w:rsid w:val="005021CA"/>
    <w:rsid w:val="008573E2"/>
    <w:rsid w:val="0088477D"/>
    <w:rsid w:val="008E7F30"/>
    <w:rsid w:val="00A06EE2"/>
    <w:rsid w:val="00A33B0B"/>
    <w:rsid w:val="00D60B23"/>
    <w:rsid w:val="00E32472"/>
    <w:rsid w:val="00E547EA"/>
    <w:rsid w:val="00E77AF8"/>
    <w:rsid w:val="00EA2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573E2"/>
    <w:pPr>
      <w:keepNext/>
      <w:outlineLvl w:val="0"/>
    </w:pPr>
    <w:rPr>
      <w:sz w:val="28"/>
    </w:rPr>
  </w:style>
  <w:style w:type="paragraph" w:styleId="2">
    <w:name w:val="heading 2"/>
    <w:basedOn w:val="a"/>
    <w:next w:val="a"/>
    <w:link w:val="20"/>
    <w:uiPriority w:val="99"/>
    <w:unhideWhenUsed/>
    <w:qFormat/>
    <w:rsid w:val="008573E2"/>
    <w:pPr>
      <w:keepNext/>
      <w:spacing w:before="240" w:after="60"/>
      <w:outlineLvl w:val="1"/>
    </w:pPr>
    <w:rPr>
      <w:rFonts w:ascii="Arial" w:hAnsi="Arial" w:cs="Arial"/>
      <w:b/>
      <w:bCs/>
      <w:i/>
      <w:iCs/>
      <w:sz w:val="28"/>
      <w:szCs w:val="28"/>
    </w:rPr>
  </w:style>
  <w:style w:type="paragraph" w:styleId="3">
    <w:name w:val="heading 3"/>
    <w:basedOn w:val="a"/>
    <w:next w:val="a"/>
    <w:link w:val="30"/>
    <w:uiPriority w:val="99"/>
    <w:semiHidden/>
    <w:unhideWhenUsed/>
    <w:qFormat/>
    <w:rsid w:val="008573E2"/>
    <w:pPr>
      <w:keepNext/>
      <w:spacing w:before="240" w:after="60"/>
      <w:outlineLvl w:val="2"/>
    </w:pPr>
    <w:rPr>
      <w:rFonts w:ascii="Cambria" w:hAnsi="Cambria"/>
      <w:b/>
      <w:bCs/>
      <w:sz w:val="26"/>
      <w:szCs w:val="26"/>
    </w:rPr>
  </w:style>
  <w:style w:type="paragraph" w:styleId="5">
    <w:name w:val="heading 5"/>
    <w:basedOn w:val="a"/>
    <w:link w:val="50"/>
    <w:semiHidden/>
    <w:unhideWhenUsed/>
    <w:qFormat/>
    <w:rsid w:val="008573E2"/>
    <w:pPr>
      <w:spacing w:before="100" w:beforeAutospacing="1" w:after="100" w:afterAutospacing="1"/>
      <w:outlineLvl w:val="4"/>
    </w:pPr>
    <w:rPr>
      <w:b/>
      <w:bCs/>
      <w:sz w:val="21"/>
      <w:szCs w:val="21"/>
      <w:lang w:eastAsia="ar-SA"/>
    </w:rPr>
  </w:style>
  <w:style w:type="paragraph" w:styleId="9">
    <w:name w:val="heading 9"/>
    <w:basedOn w:val="a"/>
    <w:next w:val="a"/>
    <w:link w:val="90"/>
    <w:uiPriority w:val="99"/>
    <w:semiHidden/>
    <w:unhideWhenUsed/>
    <w:qFormat/>
    <w:rsid w:val="008573E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73E2"/>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8573E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8573E2"/>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8573E2"/>
    <w:rPr>
      <w:rFonts w:ascii="Times New Roman" w:eastAsia="Times New Roman" w:hAnsi="Times New Roman" w:cs="Times New Roman"/>
      <w:b/>
      <w:bCs/>
      <w:sz w:val="21"/>
      <w:szCs w:val="21"/>
      <w:lang w:eastAsia="ar-SA"/>
    </w:rPr>
  </w:style>
  <w:style w:type="character" w:customStyle="1" w:styleId="90">
    <w:name w:val="Заголовок 9 Знак"/>
    <w:basedOn w:val="a0"/>
    <w:link w:val="9"/>
    <w:uiPriority w:val="99"/>
    <w:semiHidden/>
    <w:rsid w:val="008573E2"/>
    <w:rPr>
      <w:rFonts w:ascii="Arial" w:eastAsia="Times New Roman" w:hAnsi="Arial" w:cs="Arial"/>
      <w:lang w:eastAsia="ru-RU"/>
    </w:rPr>
  </w:style>
  <w:style w:type="paragraph" w:styleId="a3">
    <w:name w:val="Normal (Web)"/>
    <w:basedOn w:val="a"/>
    <w:semiHidden/>
    <w:unhideWhenUsed/>
    <w:rsid w:val="008573E2"/>
    <w:pPr>
      <w:spacing w:before="100" w:beforeAutospacing="1" w:after="100" w:afterAutospacing="1"/>
    </w:pPr>
  </w:style>
  <w:style w:type="paragraph" w:styleId="a4">
    <w:name w:val="header"/>
    <w:basedOn w:val="a"/>
    <w:link w:val="a5"/>
    <w:uiPriority w:val="99"/>
    <w:semiHidden/>
    <w:unhideWhenUsed/>
    <w:rsid w:val="008573E2"/>
    <w:pPr>
      <w:tabs>
        <w:tab w:val="center" w:pos="4677"/>
        <w:tab w:val="right" w:pos="9355"/>
      </w:tabs>
    </w:pPr>
  </w:style>
  <w:style w:type="character" w:customStyle="1" w:styleId="a5">
    <w:name w:val="Верхний колонтитул Знак"/>
    <w:basedOn w:val="a0"/>
    <w:link w:val="a4"/>
    <w:uiPriority w:val="99"/>
    <w:semiHidden/>
    <w:rsid w:val="008573E2"/>
    <w:rPr>
      <w:rFonts w:ascii="Times New Roman" w:eastAsia="Times New Roman" w:hAnsi="Times New Roman" w:cs="Times New Roman"/>
      <w:sz w:val="24"/>
      <w:szCs w:val="24"/>
      <w:lang w:eastAsia="ru-RU"/>
    </w:rPr>
  </w:style>
  <w:style w:type="paragraph" w:styleId="a6">
    <w:name w:val="footer"/>
    <w:basedOn w:val="a"/>
    <w:link w:val="11"/>
    <w:uiPriority w:val="99"/>
    <w:semiHidden/>
    <w:unhideWhenUsed/>
    <w:rsid w:val="008573E2"/>
    <w:pPr>
      <w:tabs>
        <w:tab w:val="center" w:pos="4677"/>
        <w:tab w:val="right" w:pos="9355"/>
      </w:tabs>
    </w:pPr>
  </w:style>
  <w:style w:type="character" w:customStyle="1" w:styleId="a7">
    <w:name w:val="Нижний колонтитул Знак"/>
    <w:basedOn w:val="a0"/>
    <w:uiPriority w:val="99"/>
    <w:semiHidden/>
    <w:rsid w:val="008573E2"/>
    <w:rPr>
      <w:rFonts w:ascii="Times New Roman" w:eastAsia="Times New Roman" w:hAnsi="Times New Roman" w:cs="Times New Roman"/>
      <w:sz w:val="24"/>
      <w:szCs w:val="24"/>
      <w:lang w:eastAsia="ru-RU"/>
    </w:rPr>
  </w:style>
  <w:style w:type="paragraph" w:styleId="a8">
    <w:name w:val="Body Text"/>
    <w:basedOn w:val="a"/>
    <w:link w:val="12"/>
    <w:uiPriority w:val="99"/>
    <w:semiHidden/>
    <w:unhideWhenUsed/>
    <w:rsid w:val="008573E2"/>
    <w:pPr>
      <w:spacing w:after="120"/>
    </w:pPr>
  </w:style>
  <w:style w:type="character" w:customStyle="1" w:styleId="a9">
    <w:name w:val="Основной текст Знак"/>
    <w:basedOn w:val="a0"/>
    <w:uiPriority w:val="99"/>
    <w:semiHidden/>
    <w:rsid w:val="008573E2"/>
    <w:rPr>
      <w:rFonts w:ascii="Times New Roman" w:eastAsia="Times New Roman" w:hAnsi="Times New Roman" w:cs="Times New Roman"/>
      <w:sz w:val="24"/>
      <w:szCs w:val="24"/>
      <w:lang w:eastAsia="ru-RU"/>
    </w:rPr>
  </w:style>
  <w:style w:type="paragraph" w:styleId="aa">
    <w:name w:val="List"/>
    <w:basedOn w:val="a8"/>
    <w:uiPriority w:val="99"/>
    <w:semiHidden/>
    <w:unhideWhenUsed/>
    <w:rsid w:val="008573E2"/>
    <w:pPr>
      <w:suppressAutoHyphens/>
    </w:pPr>
    <w:rPr>
      <w:rFonts w:ascii="Arial" w:hAnsi="Arial" w:cs="Tahoma"/>
      <w:lang w:eastAsia="ar-SA"/>
    </w:rPr>
  </w:style>
  <w:style w:type="paragraph" w:styleId="ab">
    <w:name w:val="Title"/>
    <w:basedOn w:val="a"/>
    <w:link w:val="ac"/>
    <w:uiPriority w:val="99"/>
    <w:qFormat/>
    <w:rsid w:val="008573E2"/>
    <w:pPr>
      <w:jc w:val="center"/>
    </w:pPr>
    <w:rPr>
      <w:b/>
      <w:bCs/>
      <w:sz w:val="28"/>
    </w:rPr>
  </w:style>
  <w:style w:type="character" w:customStyle="1" w:styleId="ac">
    <w:name w:val="Название Знак"/>
    <w:basedOn w:val="a0"/>
    <w:link w:val="ab"/>
    <w:uiPriority w:val="99"/>
    <w:rsid w:val="008573E2"/>
    <w:rPr>
      <w:rFonts w:ascii="Times New Roman" w:eastAsia="Times New Roman" w:hAnsi="Times New Roman" w:cs="Times New Roman"/>
      <w:b/>
      <w:bCs/>
      <w:sz w:val="28"/>
      <w:szCs w:val="24"/>
      <w:lang w:eastAsia="ru-RU"/>
    </w:rPr>
  </w:style>
  <w:style w:type="paragraph" w:styleId="ad">
    <w:name w:val="Body Text Indent"/>
    <w:basedOn w:val="a"/>
    <w:link w:val="13"/>
    <w:uiPriority w:val="99"/>
    <w:semiHidden/>
    <w:unhideWhenUsed/>
    <w:rsid w:val="008573E2"/>
    <w:pPr>
      <w:ind w:left="900" w:hanging="900"/>
    </w:pPr>
    <w:rPr>
      <w:sz w:val="28"/>
    </w:rPr>
  </w:style>
  <w:style w:type="character" w:customStyle="1" w:styleId="ae">
    <w:name w:val="Основной текст с отступом Знак"/>
    <w:basedOn w:val="a0"/>
    <w:uiPriority w:val="99"/>
    <w:semiHidden/>
    <w:rsid w:val="008573E2"/>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573E2"/>
    <w:pPr>
      <w:spacing w:after="120" w:line="480" w:lineRule="auto"/>
    </w:pPr>
  </w:style>
  <w:style w:type="character" w:customStyle="1" w:styleId="22">
    <w:name w:val="Основной текст 2 Знак"/>
    <w:basedOn w:val="a0"/>
    <w:link w:val="21"/>
    <w:uiPriority w:val="99"/>
    <w:semiHidden/>
    <w:rsid w:val="008573E2"/>
    <w:rPr>
      <w:rFonts w:ascii="Times New Roman" w:eastAsia="Times New Roman" w:hAnsi="Times New Roman" w:cs="Times New Roman"/>
      <w:sz w:val="24"/>
      <w:szCs w:val="24"/>
      <w:lang w:eastAsia="ru-RU"/>
    </w:rPr>
  </w:style>
  <w:style w:type="paragraph" w:styleId="23">
    <w:name w:val="Body Text Indent 2"/>
    <w:basedOn w:val="a"/>
    <w:link w:val="210"/>
    <w:uiPriority w:val="99"/>
    <w:semiHidden/>
    <w:unhideWhenUsed/>
    <w:rsid w:val="008573E2"/>
    <w:pPr>
      <w:spacing w:after="120" w:line="480" w:lineRule="auto"/>
      <w:ind w:left="283"/>
    </w:pPr>
  </w:style>
  <w:style w:type="character" w:customStyle="1" w:styleId="24">
    <w:name w:val="Основной текст с отступом 2 Знак"/>
    <w:basedOn w:val="a0"/>
    <w:uiPriority w:val="99"/>
    <w:semiHidden/>
    <w:rsid w:val="008573E2"/>
    <w:rPr>
      <w:rFonts w:ascii="Times New Roman" w:eastAsia="Times New Roman" w:hAnsi="Times New Roman" w:cs="Times New Roman"/>
      <w:sz w:val="24"/>
      <w:szCs w:val="24"/>
      <w:lang w:eastAsia="ru-RU"/>
    </w:rPr>
  </w:style>
  <w:style w:type="paragraph" w:styleId="31">
    <w:name w:val="Body Text Indent 3"/>
    <w:basedOn w:val="a"/>
    <w:link w:val="310"/>
    <w:uiPriority w:val="99"/>
    <w:semiHidden/>
    <w:unhideWhenUsed/>
    <w:rsid w:val="008573E2"/>
    <w:pPr>
      <w:spacing w:after="120"/>
      <w:ind w:left="283"/>
    </w:pPr>
    <w:rPr>
      <w:sz w:val="16"/>
      <w:szCs w:val="16"/>
    </w:rPr>
  </w:style>
  <w:style w:type="character" w:customStyle="1" w:styleId="32">
    <w:name w:val="Основной текст с отступом 3 Знак"/>
    <w:basedOn w:val="a0"/>
    <w:uiPriority w:val="99"/>
    <w:semiHidden/>
    <w:rsid w:val="008573E2"/>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8573E2"/>
    <w:rPr>
      <w:rFonts w:ascii="Tahoma" w:hAnsi="Tahoma" w:cs="Tahoma"/>
      <w:sz w:val="16"/>
      <w:szCs w:val="16"/>
    </w:rPr>
  </w:style>
  <w:style w:type="character" w:customStyle="1" w:styleId="af0">
    <w:name w:val="Текст выноски Знак"/>
    <w:basedOn w:val="a0"/>
    <w:link w:val="af"/>
    <w:uiPriority w:val="99"/>
    <w:semiHidden/>
    <w:rsid w:val="008573E2"/>
    <w:rPr>
      <w:rFonts w:ascii="Tahoma" w:eastAsia="Times New Roman" w:hAnsi="Tahoma" w:cs="Tahoma"/>
      <w:sz w:val="16"/>
      <w:szCs w:val="16"/>
      <w:lang w:eastAsia="ru-RU"/>
    </w:rPr>
  </w:style>
  <w:style w:type="character" w:customStyle="1" w:styleId="af1">
    <w:name w:val="Без интервала Знак"/>
    <w:link w:val="af2"/>
    <w:uiPriority w:val="1"/>
    <w:locked/>
    <w:rsid w:val="008573E2"/>
  </w:style>
  <w:style w:type="paragraph" w:styleId="af2">
    <w:name w:val="No Spacing"/>
    <w:link w:val="af1"/>
    <w:uiPriority w:val="1"/>
    <w:qFormat/>
    <w:rsid w:val="008573E2"/>
    <w:pPr>
      <w:spacing w:after="0" w:line="240" w:lineRule="auto"/>
    </w:pPr>
  </w:style>
  <w:style w:type="paragraph" w:styleId="af3">
    <w:name w:val="List Paragraph"/>
    <w:basedOn w:val="a"/>
    <w:uiPriority w:val="34"/>
    <w:qFormat/>
    <w:rsid w:val="008573E2"/>
    <w:pPr>
      <w:ind w:left="720"/>
      <w:contextualSpacing/>
    </w:pPr>
  </w:style>
  <w:style w:type="paragraph" w:customStyle="1" w:styleId="af4">
    <w:name w:val="Содержимое таблицы"/>
    <w:basedOn w:val="a"/>
    <w:uiPriority w:val="99"/>
    <w:rsid w:val="008573E2"/>
    <w:pPr>
      <w:widowControl w:val="0"/>
      <w:suppressLineNumbers/>
      <w:suppressAutoHyphens/>
    </w:pPr>
    <w:rPr>
      <w:rFonts w:ascii="Arial" w:eastAsia="Calibri" w:hAnsi="Arial" w:cs="Tahoma"/>
    </w:rPr>
  </w:style>
  <w:style w:type="character" w:customStyle="1" w:styleId="14">
    <w:name w:val="Заголовок №1_"/>
    <w:basedOn w:val="a0"/>
    <w:link w:val="15"/>
    <w:locked/>
    <w:rsid w:val="008573E2"/>
    <w:rPr>
      <w:rFonts w:ascii="Times New Roman" w:eastAsia="Times New Roman" w:hAnsi="Times New Roman" w:cs="Times New Roman"/>
      <w:sz w:val="26"/>
      <w:szCs w:val="26"/>
      <w:shd w:val="clear" w:color="auto" w:fill="FFFFFF"/>
    </w:rPr>
  </w:style>
  <w:style w:type="paragraph" w:customStyle="1" w:styleId="15">
    <w:name w:val="Заголовок №1"/>
    <w:basedOn w:val="a"/>
    <w:link w:val="14"/>
    <w:rsid w:val="008573E2"/>
    <w:pPr>
      <w:shd w:val="clear" w:color="auto" w:fill="FFFFFF"/>
      <w:spacing w:after="360" w:line="322" w:lineRule="exact"/>
      <w:jc w:val="center"/>
      <w:outlineLvl w:val="0"/>
    </w:pPr>
    <w:rPr>
      <w:sz w:val="26"/>
      <w:szCs w:val="26"/>
      <w:lang w:eastAsia="en-US"/>
    </w:rPr>
  </w:style>
  <w:style w:type="character" w:customStyle="1" w:styleId="33">
    <w:name w:val="Основной текст (3)_"/>
    <w:basedOn w:val="a0"/>
    <w:link w:val="34"/>
    <w:locked/>
    <w:rsid w:val="008573E2"/>
    <w:rPr>
      <w:rFonts w:ascii="Times New Roman" w:eastAsia="Times New Roman" w:hAnsi="Times New Roman" w:cs="Times New Roman"/>
      <w:sz w:val="8"/>
      <w:szCs w:val="8"/>
      <w:shd w:val="clear" w:color="auto" w:fill="FFFFFF"/>
    </w:rPr>
  </w:style>
  <w:style w:type="paragraph" w:customStyle="1" w:styleId="34">
    <w:name w:val="Основной текст (3)"/>
    <w:basedOn w:val="a"/>
    <w:link w:val="33"/>
    <w:rsid w:val="008573E2"/>
    <w:pPr>
      <w:shd w:val="clear" w:color="auto" w:fill="FFFFFF"/>
      <w:spacing w:after="180" w:line="0" w:lineRule="atLeast"/>
    </w:pPr>
    <w:rPr>
      <w:sz w:val="8"/>
      <w:szCs w:val="8"/>
      <w:lang w:eastAsia="en-US"/>
    </w:rPr>
  </w:style>
  <w:style w:type="character" w:customStyle="1" w:styleId="25">
    <w:name w:val="Основной текст (2)_"/>
    <w:basedOn w:val="a0"/>
    <w:link w:val="26"/>
    <w:locked/>
    <w:rsid w:val="008573E2"/>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8573E2"/>
    <w:pPr>
      <w:shd w:val="clear" w:color="auto" w:fill="FFFFFF"/>
      <w:spacing w:line="0" w:lineRule="atLeast"/>
    </w:pPr>
    <w:rPr>
      <w:sz w:val="26"/>
      <w:szCs w:val="26"/>
      <w:lang w:eastAsia="en-US"/>
    </w:rPr>
  </w:style>
  <w:style w:type="character" w:customStyle="1" w:styleId="af5">
    <w:name w:val="Основной текст_"/>
    <w:basedOn w:val="a0"/>
    <w:link w:val="16"/>
    <w:locked/>
    <w:rsid w:val="008573E2"/>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5"/>
    <w:rsid w:val="008573E2"/>
    <w:pPr>
      <w:shd w:val="clear" w:color="auto" w:fill="FFFFFF"/>
      <w:spacing w:line="0" w:lineRule="atLeast"/>
    </w:pPr>
    <w:rPr>
      <w:sz w:val="27"/>
      <w:szCs w:val="27"/>
      <w:lang w:eastAsia="en-US"/>
    </w:rPr>
  </w:style>
  <w:style w:type="character" w:customStyle="1" w:styleId="51">
    <w:name w:val="Основной текст (5)_"/>
    <w:basedOn w:val="a0"/>
    <w:link w:val="52"/>
    <w:locked/>
    <w:rsid w:val="008573E2"/>
    <w:rPr>
      <w:rFonts w:ascii="Times New Roman" w:eastAsia="Times New Roman" w:hAnsi="Times New Roman" w:cs="Times New Roman"/>
      <w:sz w:val="27"/>
      <w:szCs w:val="27"/>
      <w:shd w:val="clear" w:color="auto" w:fill="FFFFFF"/>
    </w:rPr>
  </w:style>
  <w:style w:type="paragraph" w:customStyle="1" w:styleId="52">
    <w:name w:val="Основной текст (5)"/>
    <w:basedOn w:val="a"/>
    <w:link w:val="51"/>
    <w:rsid w:val="008573E2"/>
    <w:pPr>
      <w:shd w:val="clear" w:color="auto" w:fill="FFFFFF"/>
      <w:spacing w:line="0" w:lineRule="atLeast"/>
    </w:pPr>
    <w:rPr>
      <w:sz w:val="27"/>
      <w:szCs w:val="27"/>
      <w:lang w:eastAsia="en-US"/>
    </w:rPr>
  </w:style>
  <w:style w:type="character" w:customStyle="1" w:styleId="af6">
    <w:name w:val="Подпись к таблице_"/>
    <w:basedOn w:val="a0"/>
    <w:link w:val="af7"/>
    <w:locked/>
    <w:rsid w:val="008573E2"/>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8573E2"/>
    <w:pPr>
      <w:shd w:val="clear" w:color="auto" w:fill="FFFFFF"/>
      <w:spacing w:line="0" w:lineRule="atLeast"/>
    </w:pPr>
    <w:rPr>
      <w:sz w:val="26"/>
      <w:szCs w:val="26"/>
      <w:lang w:eastAsia="en-US"/>
    </w:rPr>
  </w:style>
  <w:style w:type="character" w:customStyle="1" w:styleId="6">
    <w:name w:val="Основной текст (6)_"/>
    <w:basedOn w:val="a0"/>
    <w:link w:val="60"/>
    <w:locked/>
    <w:rsid w:val="008573E2"/>
    <w:rPr>
      <w:rFonts w:ascii="Times New Roman" w:eastAsia="Times New Roman" w:hAnsi="Times New Roman" w:cs="Times New Roman"/>
      <w:sz w:val="72"/>
      <w:szCs w:val="72"/>
      <w:shd w:val="clear" w:color="auto" w:fill="FFFFFF"/>
    </w:rPr>
  </w:style>
  <w:style w:type="paragraph" w:customStyle="1" w:styleId="60">
    <w:name w:val="Основной текст (6)"/>
    <w:basedOn w:val="a"/>
    <w:link w:val="6"/>
    <w:rsid w:val="008573E2"/>
    <w:pPr>
      <w:shd w:val="clear" w:color="auto" w:fill="FFFFFF"/>
      <w:spacing w:line="0" w:lineRule="atLeast"/>
    </w:pPr>
    <w:rPr>
      <w:sz w:val="72"/>
      <w:szCs w:val="72"/>
      <w:lang w:eastAsia="en-US"/>
    </w:rPr>
  </w:style>
  <w:style w:type="character" w:customStyle="1" w:styleId="7">
    <w:name w:val="Основной текст (7)_"/>
    <w:basedOn w:val="a0"/>
    <w:link w:val="70"/>
    <w:locked/>
    <w:rsid w:val="008573E2"/>
    <w:rPr>
      <w:rFonts w:ascii="Times New Roman" w:eastAsia="Times New Roman" w:hAnsi="Times New Roman" w:cs="Times New Roman"/>
      <w:sz w:val="9"/>
      <w:szCs w:val="9"/>
      <w:shd w:val="clear" w:color="auto" w:fill="FFFFFF"/>
    </w:rPr>
  </w:style>
  <w:style w:type="paragraph" w:customStyle="1" w:styleId="70">
    <w:name w:val="Основной текст (7)"/>
    <w:basedOn w:val="a"/>
    <w:link w:val="7"/>
    <w:rsid w:val="008573E2"/>
    <w:pPr>
      <w:shd w:val="clear" w:color="auto" w:fill="FFFFFF"/>
      <w:spacing w:line="0" w:lineRule="atLeast"/>
    </w:pPr>
    <w:rPr>
      <w:sz w:val="9"/>
      <w:szCs w:val="9"/>
      <w:lang w:eastAsia="en-US"/>
    </w:rPr>
  </w:style>
  <w:style w:type="character" w:customStyle="1" w:styleId="8">
    <w:name w:val="Основной текст (8)_"/>
    <w:basedOn w:val="a0"/>
    <w:link w:val="80"/>
    <w:locked/>
    <w:rsid w:val="008573E2"/>
    <w:rPr>
      <w:rFonts w:ascii="Times New Roman" w:eastAsia="Times New Roman" w:hAnsi="Times New Roman" w:cs="Times New Roman"/>
      <w:sz w:val="55"/>
      <w:szCs w:val="55"/>
      <w:shd w:val="clear" w:color="auto" w:fill="FFFFFF"/>
    </w:rPr>
  </w:style>
  <w:style w:type="paragraph" w:customStyle="1" w:styleId="80">
    <w:name w:val="Основной текст (8)"/>
    <w:basedOn w:val="a"/>
    <w:link w:val="8"/>
    <w:rsid w:val="008573E2"/>
    <w:pPr>
      <w:shd w:val="clear" w:color="auto" w:fill="FFFFFF"/>
      <w:spacing w:line="0" w:lineRule="atLeast"/>
    </w:pPr>
    <w:rPr>
      <w:sz w:val="55"/>
      <w:szCs w:val="55"/>
      <w:lang w:eastAsia="en-US"/>
    </w:rPr>
  </w:style>
  <w:style w:type="character" w:customStyle="1" w:styleId="91">
    <w:name w:val="Основной текст (9)_"/>
    <w:basedOn w:val="a0"/>
    <w:link w:val="92"/>
    <w:locked/>
    <w:rsid w:val="008573E2"/>
    <w:rPr>
      <w:rFonts w:ascii="Times New Roman" w:eastAsia="Times New Roman" w:hAnsi="Times New Roman" w:cs="Times New Roman"/>
      <w:sz w:val="9"/>
      <w:szCs w:val="9"/>
      <w:shd w:val="clear" w:color="auto" w:fill="FFFFFF"/>
    </w:rPr>
  </w:style>
  <w:style w:type="paragraph" w:customStyle="1" w:styleId="92">
    <w:name w:val="Основной текст (9)"/>
    <w:basedOn w:val="a"/>
    <w:link w:val="91"/>
    <w:rsid w:val="008573E2"/>
    <w:pPr>
      <w:shd w:val="clear" w:color="auto" w:fill="FFFFFF"/>
      <w:spacing w:line="0" w:lineRule="atLeast"/>
    </w:pPr>
    <w:rPr>
      <w:sz w:val="9"/>
      <w:szCs w:val="9"/>
      <w:lang w:eastAsia="en-US"/>
    </w:rPr>
  </w:style>
  <w:style w:type="character" w:customStyle="1" w:styleId="100">
    <w:name w:val="Основной текст (10)_"/>
    <w:basedOn w:val="a0"/>
    <w:link w:val="101"/>
    <w:locked/>
    <w:rsid w:val="008573E2"/>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rsid w:val="008573E2"/>
    <w:pPr>
      <w:shd w:val="clear" w:color="auto" w:fill="FFFFFF"/>
      <w:spacing w:line="0" w:lineRule="atLeast"/>
    </w:pPr>
    <w:rPr>
      <w:sz w:val="9"/>
      <w:szCs w:val="9"/>
      <w:lang w:eastAsia="en-US"/>
    </w:rPr>
  </w:style>
  <w:style w:type="paragraph" w:customStyle="1" w:styleId="af8">
    <w:name w:val="Заголовок"/>
    <w:basedOn w:val="a"/>
    <w:next w:val="a8"/>
    <w:uiPriority w:val="99"/>
    <w:rsid w:val="008573E2"/>
    <w:pPr>
      <w:keepNext/>
      <w:suppressAutoHyphens/>
      <w:spacing w:before="240" w:after="120"/>
    </w:pPr>
    <w:rPr>
      <w:rFonts w:ascii="Arial" w:eastAsia="MS Mincho" w:hAnsi="Arial" w:cs="Tahoma"/>
      <w:sz w:val="28"/>
      <w:szCs w:val="28"/>
      <w:lang w:eastAsia="ar-SA"/>
    </w:rPr>
  </w:style>
  <w:style w:type="paragraph" w:customStyle="1" w:styleId="17">
    <w:name w:val="Название1"/>
    <w:basedOn w:val="a"/>
    <w:uiPriority w:val="99"/>
    <w:rsid w:val="008573E2"/>
    <w:pPr>
      <w:suppressLineNumbers/>
      <w:suppressAutoHyphens/>
      <w:spacing w:before="120" w:after="120"/>
    </w:pPr>
    <w:rPr>
      <w:rFonts w:ascii="Arial" w:hAnsi="Arial" w:cs="Tahoma"/>
      <w:i/>
      <w:iCs/>
      <w:sz w:val="20"/>
      <w:lang w:eastAsia="ar-SA"/>
    </w:rPr>
  </w:style>
  <w:style w:type="paragraph" w:customStyle="1" w:styleId="18">
    <w:name w:val="Указатель1"/>
    <w:basedOn w:val="a"/>
    <w:uiPriority w:val="99"/>
    <w:rsid w:val="008573E2"/>
    <w:pPr>
      <w:suppressLineNumbers/>
      <w:suppressAutoHyphens/>
    </w:pPr>
    <w:rPr>
      <w:rFonts w:ascii="Arial" w:hAnsi="Arial" w:cs="Tahoma"/>
      <w:lang w:eastAsia="ar-SA"/>
    </w:rPr>
  </w:style>
  <w:style w:type="paragraph" w:customStyle="1" w:styleId="af9">
    <w:name w:val="Заголовок таблицы"/>
    <w:basedOn w:val="af4"/>
    <w:uiPriority w:val="99"/>
    <w:rsid w:val="008573E2"/>
    <w:pPr>
      <w:widowControl/>
      <w:jc w:val="center"/>
    </w:pPr>
    <w:rPr>
      <w:rFonts w:ascii="Times New Roman" w:eastAsia="Times New Roman" w:hAnsi="Times New Roman" w:cs="Times New Roman"/>
      <w:b/>
      <w:bCs/>
      <w:lang w:eastAsia="ar-SA"/>
    </w:rPr>
  </w:style>
  <w:style w:type="character" w:customStyle="1" w:styleId="120">
    <w:name w:val="Заголовок №1 (2)_"/>
    <w:basedOn w:val="a0"/>
    <w:link w:val="121"/>
    <w:locked/>
    <w:rsid w:val="008573E2"/>
    <w:rPr>
      <w:rFonts w:ascii="Book Antiqua" w:eastAsia="Book Antiqua" w:hAnsi="Book Antiqua" w:cs="Book Antiqua"/>
      <w:sz w:val="24"/>
      <w:szCs w:val="24"/>
      <w:shd w:val="clear" w:color="auto" w:fill="FFFFFF"/>
    </w:rPr>
  </w:style>
  <w:style w:type="paragraph" w:customStyle="1" w:styleId="121">
    <w:name w:val="Заголовок №1 (2)"/>
    <w:basedOn w:val="a"/>
    <w:link w:val="120"/>
    <w:rsid w:val="008573E2"/>
    <w:pPr>
      <w:shd w:val="clear" w:color="auto" w:fill="FFFFFF"/>
      <w:spacing w:before="360" w:line="312" w:lineRule="exact"/>
      <w:outlineLvl w:val="0"/>
    </w:pPr>
    <w:rPr>
      <w:rFonts w:ascii="Book Antiqua" w:eastAsia="Book Antiqua" w:hAnsi="Book Antiqua" w:cs="Book Antiqua"/>
      <w:lang w:eastAsia="en-US"/>
    </w:rPr>
  </w:style>
  <w:style w:type="character" w:customStyle="1" w:styleId="4">
    <w:name w:val="Основной текст (4)_"/>
    <w:basedOn w:val="a0"/>
    <w:link w:val="40"/>
    <w:uiPriority w:val="99"/>
    <w:locked/>
    <w:rsid w:val="008573E2"/>
    <w:rPr>
      <w:rFonts w:ascii="Book Antiqua" w:eastAsia="Book Antiqua" w:hAnsi="Book Antiqua" w:cs="Book Antiqua"/>
      <w:sz w:val="24"/>
      <w:szCs w:val="24"/>
      <w:shd w:val="clear" w:color="auto" w:fill="FFFFFF"/>
    </w:rPr>
  </w:style>
  <w:style w:type="paragraph" w:customStyle="1" w:styleId="40">
    <w:name w:val="Основной текст (4)"/>
    <w:basedOn w:val="a"/>
    <w:link w:val="4"/>
    <w:uiPriority w:val="99"/>
    <w:rsid w:val="008573E2"/>
    <w:pPr>
      <w:shd w:val="clear" w:color="auto" w:fill="FFFFFF"/>
      <w:spacing w:line="0" w:lineRule="atLeast"/>
    </w:pPr>
    <w:rPr>
      <w:rFonts w:ascii="Book Antiqua" w:eastAsia="Book Antiqua" w:hAnsi="Book Antiqua" w:cs="Book Antiqua"/>
      <w:lang w:eastAsia="en-US"/>
    </w:rPr>
  </w:style>
  <w:style w:type="paragraph" w:customStyle="1" w:styleId="headertext">
    <w:name w:val="headertext"/>
    <w:basedOn w:val="a"/>
    <w:rsid w:val="008573E2"/>
    <w:pPr>
      <w:spacing w:before="100" w:beforeAutospacing="1" w:after="100" w:afterAutospacing="1"/>
    </w:pPr>
  </w:style>
  <w:style w:type="paragraph" w:customStyle="1" w:styleId="formattext">
    <w:name w:val="formattext"/>
    <w:basedOn w:val="a"/>
    <w:rsid w:val="008573E2"/>
    <w:pPr>
      <w:spacing w:before="100" w:beforeAutospacing="1" w:after="100" w:afterAutospacing="1"/>
    </w:pPr>
  </w:style>
  <w:style w:type="paragraph" w:customStyle="1" w:styleId="FORMATTEXT0">
    <w:name w:val=".FORMATTEXT"/>
    <w:uiPriority w:val="99"/>
    <w:rsid w:val="00857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
    <w:name w:val="Стиль2 Знак"/>
    <w:link w:val="28"/>
    <w:locked/>
    <w:rsid w:val="008573E2"/>
    <w:rPr>
      <w:rFonts w:ascii="Cambria" w:eastAsia="Times New Roman" w:hAnsi="Cambria" w:cs="Times New Roman"/>
      <w:color w:val="FF0000"/>
      <w:sz w:val="24"/>
      <w:szCs w:val="24"/>
      <w:u w:val="single"/>
      <w:lang w:val="en-US" w:bidi="en-US"/>
    </w:rPr>
  </w:style>
  <w:style w:type="paragraph" w:customStyle="1" w:styleId="28">
    <w:name w:val="Стиль2"/>
    <w:next w:val="af2"/>
    <w:link w:val="27"/>
    <w:qFormat/>
    <w:rsid w:val="008573E2"/>
    <w:rPr>
      <w:rFonts w:ascii="Cambria" w:eastAsia="Times New Roman" w:hAnsi="Cambria" w:cs="Times New Roman"/>
      <w:color w:val="FF0000"/>
      <w:sz w:val="24"/>
      <w:szCs w:val="24"/>
      <w:u w:val="single"/>
      <w:lang w:val="en-US" w:bidi="en-US"/>
    </w:rPr>
  </w:style>
  <w:style w:type="character" w:customStyle="1" w:styleId="11">
    <w:name w:val="Нижний колонтитул Знак1"/>
    <w:basedOn w:val="a0"/>
    <w:link w:val="a6"/>
    <w:uiPriority w:val="99"/>
    <w:semiHidden/>
    <w:locked/>
    <w:rsid w:val="008573E2"/>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8"/>
    <w:uiPriority w:val="99"/>
    <w:semiHidden/>
    <w:locked/>
    <w:rsid w:val="008573E2"/>
    <w:rPr>
      <w:rFonts w:ascii="Times New Roman" w:eastAsia="Times New Roman" w:hAnsi="Times New Roman" w:cs="Times New Roman"/>
      <w:sz w:val="24"/>
      <w:szCs w:val="24"/>
      <w:lang w:eastAsia="ru-RU"/>
    </w:rPr>
  </w:style>
  <w:style w:type="character" w:customStyle="1" w:styleId="13">
    <w:name w:val="Основной текст с отступом Знак1"/>
    <w:basedOn w:val="a0"/>
    <w:link w:val="ad"/>
    <w:uiPriority w:val="99"/>
    <w:semiHidden/>
    <w:locked/>
    <w:rsid w:val="008573E2"/>
    <w:rPr>
      <w:rFonts w:ascii="Times New Roman" w:eastAsia="Times New Roman" w:hAnsi="Times New Roman" w:cs="Times New Roman"/>
      <w:sz w:val="28"/>
      <w:szCs w:val="24"/>
      <w:lang w:eastAsia="ru-RU"/>
    </w:rPr>
  </w:style>
  <w:style w:type="character" w:customStyle="1" w:styleId="210">
    <w:name w:val="Основной текст с отступом 2 Знак1"/>
    <w:basedOn w:val="a0"/>
    <w:link w:val="23"/>
    <w:uiPriority w:val="99"/>
    <w:semiHidden/>
    <w:locked/>
    <w:rsid w:val="008573E2"/>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link w:val="31"/>
    <w:uiPriority w:val="99"/>
    <w:semiHidden/>
    <w:locked/>
    <w:rsid w:val="008573E2"/>
    <w:rPr>
      <w:rFonts w:ascii="Times New Roman" w:eastAsia="Times New Roman" w:hAnsi="Times New Roman" w:cs="Times New Roman"/>
      <w:sz w:val="16"/>
      <w:szCs w:val="16"/>
      <w:lang w:eastAsia="ru-RU"/>
    </w:rPr>
  </w:style>
  <w:style w:type="character" w:customStyle="1" w:styleId="WW8Num1z0">
    <w:name w:val="WW8Num1z0"/>
    <w:rsid w:val="008573E2"/>
    <w:rPr>
      <w:rFonts w:ascii="Times New Roman" w:eastAsia="Times New Roman" w:hAnsi="Times New Roman" w:cs="Times New Roman" w:hint="default"/>
    </w:rPr>
  </w:style>
  <w:style w:type="character" w:customStyle="1" w:styleId="19">
    <w:name w:val="Основной шрифт абзаца1"/>
    <w:rsid w:val="008573E2"/>
  </w:style>
  <w:style w:type="character" w:customStyle="1" w:styleId="102">
    <w:name w:val="Основной текст + 10"/>
    <w:aliases w:val="5 pt,Основной текст + 18,Масштаб 70%"/>
    <w:basedOn w:val="af5"/>
    <w:rsid w:val="008573E2"/>
    <w:rPr>
      <w:rFonts w:ascii="Book Antiqua" w:eastAsia="Book Antiqua" w:hAnsi="Book Antiqua" w:cs="Book Antiqua"/>
      <w:b w:val="0"/>
      <w:bCs w:val="0"/>
      <w:i w:val="0"/>
      <w:iCs w:val="0"/>
      <w:smallCaps w:val="0"/>
      <w:strike w:val="0"/>
      <w:dstrike w:val="0"/>
      <w:spacing w:val="0"/>
      <w:sz w:val="21"/>
      <w:szCs w:val="21"/>
      <w:u w:val="none"/>
      <w:effect w:val="none"/>
      <w:shd w:val="clear" w:color="auto" w:fill="FFFFFF"/>
    </w:rPr>
  </w:style>
  <w:style w:type="character" w:customStyle="1" w:styleId="13pt">
    <w:name w:val="Основной текст + 13 pt"/>
    <w:aliases w:val="Полужирный"/>
    <w:basedOn w:val="af5"/>
    <w:rsid w:val="008573E2"/>
    <w:rPr>
      <w:rFonts w:ascii="Times New Roman" w:eastAsia="Times New Roman" w:hAnsi="Times New Roman" w:cs="Times New Roman"/>
      <w:b/>
      <w:bCs/>
      <w:i w:val="0"/>
      <w:iCs w:val="0"/>
      <w:smallCaps/>
      <w:strike w:val="0"/>
      <w:dstrike w:val="0"/>
      <w:spacing w:val="0"/>
      <w:sz w:val="22"/>
      <w:szCs w:val="22"/>
      <w:u w:val="none"/>
      <w:effect w:val="none"/>
      <w:shd w:val="clear" w:color="auto" w:fill="FFFFFF"/>
    </w:rPr>
  </w:style>
  <w:style w:type="character" w:customStyle="1" w:styleId="afa">
    <w:name w:val="Основной текст + Полужирный"/>
    <w:basedOn w:val="af5"/>
    <w:rsid w:val="008573E2"/>
    <w:rPr>
      <w:rFonts w:ascii="Times New Roman" w:eastAsia="Times New Roman" w:hAnsi="Times New Roman" w:cs="Times New Roman"/>
      <w:b/>
      <w:bCs/>
      <w:i w:val="0"/>
      <w:iCs w:val="0"/>
      <w:smallCaps w:val="0"/>
      <w:strike w:val="0"/>
      <w:dstrike w:val="0"/>
      <w:spacing w:val="0"/>
      <w:sz w:val="27"/>
      <w:szCs w:val="27"/>
      <w:u w:val="none"/>
      <w:effect w:val="none"/>
      <w:shd w:val="clear" w:color="auto" w:fill="FFFFFF"/>
    </w:rPr>
  </w:style>
  <w:style w:type="character" w:customStyle="1" w:styleId="apple-converted-space">
    <w:name w:val="apple-converted-space"/>
    <w:basedOn w:val="a0"/>
    <w:rsid w:val="008573E2"/>
  </w:style>
  <w:style w:type="table" w:styleId="afb">
    <w:name w:val="Table Grid"/>
    <w:basedOn w:val="a1"/>
    <w:uiPriority w:val="59"/>
    <w:rsid w:val="008573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573E2"/>
    <w:pPr>
      <w:keepNext/>
      <w:outlineLvl w:val="0"/>
    </w:pPr>
    <w:rPr>
      <w:sz w:val="28"/>
    </w:rPr>
  </w:style>
  <w:style w:type="paragraph" w:styleId="2">
    <w:name w:val="heading 2"/>
    <w:basedOn w:val="a"/>
    <w:next w:val="a"/>
    <w:link w:val="20"/>
    <w:uiPriority w:val="99"/>
    <w:unhideWhenUsed/>
    <w:qFormat/>
    <w:rsid w:val="008573E2"/>
    <w:pPr>
      <w:keepNext/>
      <w:spacing w:before="240" w:after="60"/>
      <w:outlineLvl w:val="1"/>
    </w:pPr>
    <w:rPr>
      <w:rFonts w:ascii="Arial" w:hAnsi="Arial" w:cs="Arial"/>
      <w:b/>
      <w:bCs/>
      <w:i/>
      <w:iCs/>
      <w:sz w:val="28"/>
      <w:szCs w:val="28"/>
    </w:rPr>
  </w:style>
  <w:style w:type="paragraph" w:styleId="3">
    <w:name w:val="heading 3"/>
    <w:basedOn w:val="a"/>
    <w:next w:val="a"/>
    <w:link w:val="30"/>
    <w:uiPriority w:val="99"/>
    <w:semiHidden/>
    <w:unhideWhenUsed/>
    <w:qFormat/>
    <w:rsid w:val="008573E2"/>
    <w:pPr>
      <w:keepNext/>
      <w:spacing w:before="240" w:after="60"/>
      <w:outlineLvl w:val="2"/>
    </w:pPr>
    <w:rPr>
      <w:rFonts w:ascii="Cambria" w:hAnsi="Cambria"/>
      <w:b/>
      <w:bCs/>
      <w:sz w:val="26"/>
      <w:szCs w:val="26"/>
    </w:rPr>
  </w:style>
  <w:style w:type="paragraph" w:styleId="5">
    <w:name w:val="heading 5"/>
    <w:basedOn w:val="a"/>
    <w:link w:val="50"/>
    <w:semiHidden/>
    <w:unhideWhenUsed/>
    <w:qFormat/>
    <w:rsid w:val="008573E2"/>
    <w:pPr>
      <w:spacing w:before="100" w:beforeAutospacing="1" w:after="100" w:afterAutospacing="1"/>
      <w:outlineLvl w:val="4"/>
    </w:pPr>
    <w:rPr>
      <w:b/>
      <w:bCs/>
      <w:sz w:val="21"/>
      <w:szCs w:val="21"/>
      <w:lang w:eastAsia="ar-SA"/>
    </w:rPr>
  </w:style>
  <w:style w:type="paragraph" w:styleId="9">
    <w:name w:val="heading 9"/>
    <w:basedOn w:val="a"/>
    <w:next w:val="a"/>
    <w:link w:val="90"/>
    <w:uiPriority w:val="99"/>
    <w:semiHidden/>
    <w:unhideWhenUsed/>
    <w:qFormat/>
    <w:rsid w:val="008573E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73E2"/>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8573E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8573E2"/>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8573E2"/>
    <w:rPr>
      <w:rFonts w:ascii="Times New Roman" w:eastAsia="Times New Roman" w:hAnsi="Times New Roman" w:cs="Times New Roman"/>
      <w:b/>
      <w:bCs/>
      <w:sz w:val="21"/>
      <w:szCs w:val="21"/>
      <w:lang w:eastAsia="ar-SA"/>
    </w:rPr>
  </w:style>
  <w:style w:type="character" w:customStyle="1" w:styleId="90">
    <w:name w:val="Заголовок 9 Знак"/>
    <w:basedOn w:val="a0"/>
    <w:link w:val="9"/>
    <w:uiPriority w:val="99"/>
    <w:semiHidden/>
    <w:rsid w:val="008573E2"/>
    <w:rPr>
      <w:rFonts w:ascii="Arial" w:eastAsia="Times New Roman" w:hAnsi="Arial" w:cs="Arial"/>
      <w:lang w:eastAsia="ru-RU"/>
    </w:rPr>
  </w:style>
  <w:style w:type="paragraph" w:styleId="a3">
    <w:name w:val="Normal (Web)"/>
    <w:basedOn w:val="a"/>
    <w:semiHidden/>
    <w:unhideWhenUsed/>
    <w:rsid w:val="008573E2"/>
    <w:pPr>
      <w:spacing w:before="100" w:beforeAutospacing="1" w:after="100" w:afterAutospacing="1"/>
    </w:pPr>
  </w:style>
  <w:style w:type="paragraph" w:styleId="a4">
    <w:name w:val="header"/>
    <w:basedOn w:val="a"/>
    <w:link w:val="a5"/>
    <w:uiPriority w:val="99"/>
    <w:semiHidden/>
    <w:unhideWhenUsed/>
    <w:rsid w:val="008573E2"/>
    <w:pPr>
      <w:tabs>
        <w:tab w:val="center" w:pos="4677"/>
        <w:tab w:val="right" w:pos="9355"/>
      </w:tabs>
    </w:pPr>
  </w:style>
  <w:style w:type="character" w:customStyle="1" w:styleId="a5">
    <w:name w:val="Верхний колонтитул Знак"/>
    <w:basedOn w:val="a0"/>
    <w:link w:val="a4"/>
    <w:uiPriority w:val="99"/>
    <w:semiHidden/>
    <w:rsid w:val="008573E2"/>
    <w:rPr>
      <w:rFonts w:ascii="Times New Roman" w:eastAsia="Times New Roman" w:hAnsi="Times New Roman" w:cs="Times New Roman"/>
      <w:sz w:val="24"/>
      <w:szCs w:val="24"/>
      <w:lang w:eastAsia="ru-RU"/>
    </w:rPr>
  </w:style>
  <w:style w:type="paragraph" w:styleId="a6">
    <w:name w:val="footer"/>
    <w:basedOn w:val="a"/>
    <w:link w:val="11"/>
    <w:uiPriority w:val="99"/>
    <w:semiHidden/>
    <w:unhideWhenUsed/>
    <w:rsid w:val="008573E2"/>
    <w:pPr>
      <w:tabs>
        <w:tab w:val="center" w:pos="4677"/>
        <w:tab w:val="right" w:pos="9355"/>
      </w:tabs>
    </w:pPr>
  </w:style>
  <w:style w:type="character" w:customStyle="1" w:styleId="a7">
    <w:name w:val="Нижний колонтитул Знак"/>
    <w:basedOn w:val="a0"/>
    <w:uiPriority w:val="99"/>
    <w:semiHidden/>
    <w:rsid w:val="008573E2"/>
    <w:rPr>
      <w:rFonts w:ascii="Times New Roman" w:eastAsia="Times New Roman" w:hAnsi="Times New Roman" w:cs="Times New Roman"/>
      <w:sz w:val="24"/>
      <w:szCs w:val="24"/>
      <w:lang w:eastAsia="ru-RU"/>
    </w:rPr>
  </w:style>
  <w:style w:type="paragraph" w:styleId="a8">
    <w:name w:val="Body Text"/>
    <w:basedOn w:val="a"/>
    <w:link w:val="12"/>
    <w:uiPriority w:val="99"/>
    <w:semiHidden/>
    <w:unhideWhenUsed/>
    <w:rsid w:val="008573E2"/>
    <w:pPr>
      <w:spacing w:after="120"/>
    </w:pPr>
  </w:style>
  <w:style w:type="character" w:customStyle="1" w:styleId="a9">
    <w:name w:val="Основной текст Знак"/>
    <w:basedOn w:val="a0"/>
    <w:uiPriority w:val="99"/>
    <w:semiHidden/>
    <w:rsid w:val="008573E2"/>
    <w:rPr>
      <w:rFonts w:ascii="Times New Roman" w:eastAsia="Times New Roman" w:hAnsi="Times New Roman" w:cs="Times New Roman"/>
      <w:sz w:val="24"/>
      <w:szCs w:val="24"/>
      <w:lang w:eastAsia="ru-RU"/>
    </w:rPr>
  </w:style>
  <w:style w:type="paragraph" w:styleId="aa">
    <w:name w:val="List"/>
    <w:basedOn w:val="a8"/>
    <w:uiPriority w:val="99"/>
    <w:semiHidden/>
    <w:unhideWhenUsed/>
    <w:rsid w:val="008573E2"/>
    <w:pPr>
      <w:suppressAutoHyphens/>
    </w:pPr>
    <w:rPr>
      <w:rFonts w:ascii="Arial" w:hAnsi="Arial" w:cs="Tahoma"/>
      <w:lang w:eastAsia="ar-SA"/>
    </w:rPr>
  </w:style>
  <w:style w:type="paragraph" w:styleId="ab">
    <w:name w:val="Title"/>
    <w:basedOn w:val="a"/>
    <w:link w:val="ac"/>
    <w:uiPriority w:val="99"/>
    <w:qFormat/>
    <w:rsid w:val="008573E2"/>
    <w:pPr>
      <w:jc w:val="center"/>
    </w:pPr>
    <w:rPr>
      <w:b/>
      <w:bCs/>
      <w:sz w:val="28"/>
    </w:rPr>
  </w:style>
  <w:style w:type="character" w:customStyle="1" w:styleId="ac">
    <w:name w:val="Название Знак"/>
    <w:basedOn w:val="a0"/>
    <w:link w:val="ab"/>
    <w:uiPriority w:val="99"/>
    <w:rsid w:val="008573E2"/>
    <w:rPr>
      <w:rFonts w:ascii="Times New Roman" w:eastAsia="Times New Roman" w:hAnsi="Times New Roman" w:cs="Times New Roman"/>
      <w:b/>
      <w:bCs/>
      <w:sz w:val="28"/>
      <w:szCs w:val="24"/>
      <w:lang w:eastAsia="ru-RU"/>
    </w:rPr>
  </w:style>
  <w:style w:type="paragraph" w:styleId="ad">
    <w:name w:val="Body Text Indent"/>
    <w:basedOn w:val="a"/>
    <w:link w:val="13"/>
    <w:uiPriority w:val="99"/>
    <w:semiHidden/>
    <w:unhideWhenUsed/>
    <w:rsid w:val="008573E2"/>
    <w:pPr>
      <w:ind w:left="900" w:hanging="900"/>
    </w:pPr>
    <w:rPr>
      <w:sz w:val="28"/>
    </w:rPr>
  </w:style>
  <w:style w:type="character" w:customStyle="1" w:styleId="ae">
    <w:name w:val="Основной текст с отступом Знак"/>
    <w:basedOn w:val="a0"/>
    <w:uiPriority w:val="99"/>
    <w:semiHidden/>
    <w:rsid w:val="008573E2"/>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573E2"/>
    <w:pPr>
      <w:spacing w:after="120" w:line="480" w:lineRule="auto"/>
    </w:pPr>
  </w:style>
  <w:style w:type="character" w:customStyle="1" w:styleId="22">
    <w:name w:val="Основной текст 2 Знак"/>
    <w:basedOn w:val="a0"/>
    <w:link w:val="21"/>
    <w:uiPriority w:val="99"/>
    <w:semiHidden/>
    <w:rsid w:val="008573E2"/>
    <w:rPr>
      <w:rFonts w:ascii="Times New Roman" w:eastAsia="Times New Roman" w:hAnsi="Times New Roman" w:cs="Times New Roman"/>
      <w:sz w:val="24"/>
      <w:szCs w:val="24"/>
      <w:lang w:eastAsia="ru-RU"/>
    </w:rPr>
  </w:style>
  <w:style w:type="paragraph" w:styleId="23">
    <w:name w:val="Body Text Indent 2"/>
    <w:basedOn w:val="a"/>
    <w:link w:val="210"/>
    <w:uiPriority w:val="99"/>
    <w:semiHidden/>
    <w:unhideWhenUsed/>
    <w:rsid w:val="008573E2"/>
    <w:pPr>
      <w:spacing w:after="120" w:line="480" w:lineRule="auto"/>
      <w:ind w:left="283"/>
    </w:pPr>
  </w:style>
  <w:style w:type="character" w:customStyle="1" w:styleId="24">
    <w:name w:val="Основной текст с отступом 2 Знак"/>
    <w:basedOn w:val="a0"/>
    <w:uiPriority w:val="99"/>
    <w:semiHidden/>
    <w:rsid w:val="008573E2"/>
    <w:rPr>
      <w:rFonts w:ascii="Times New Roman" w:eastAsia="Times New Roman" w:hAnsi="Times New Roman" w:cs="Times New Roman"/>
      <w:sz w:val="24"/>
      <w:szCs w:val="24"/>
      <w:lang w:eastAsia="ru-RU"/>
    </w:rPr>
  </w:style>
  <w:style w:type="paragraph" w:styleId="31">
    <w:name w:val="Body Text Indent 3"/>
    <w:basedOn w:val="a"/>
    <w:link w:val="310"/>
    <w:uiPriority w:val="99"/>
    <w:semiHidden/>
    <w:unhideWhenUsed/>
    <w:rsid w:val="008573E2"/>
    <w:pPr>
      <w:spacing w:after="120"/>
      <w:ind w:left="283"/>
    </w:pPr>
    <w:rPr>
      <w:sz w:val="16"/>
      <w:szCs w:val="16"/>
    </w:rPr>
  </w:style>
  <w:style w:type="character" w:customStyle="1" w:styleId="32">
    <w:name w:val="Основной текст с отступом 3 Знак"/>
    <w:basedOn w:val="a0"/>
    <w:uiPriority w:val="99"/>
    <w:semiHidden/>
    <w:rsid w:val="008573E2"/>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8573E2"/>
    <w:rPr>
      <w:rFonts w:ascii="Tahoma" w:hAnsi="Tahoma" w:cs="Tahoma"/>
      <w:sz w:val="16"/>
      <w:szCs w:val="16"/>
    </w:rPr>
  </w:style>
  <w:style w:type="character" w:customStyle="1" w:styleId="af0">
    <w:name w:val="Текст выноски Знак"/>
    <w:basedOn w:val="a0"/>
    <w:link w:val="af"/>
    <w:uiPriority w:val="99"/>
    <w:semiHidden/>
    <w:rsid w:val="008573E2"/>
    <w:rPr>
      <w:rFonts w:ascii="Tahoma" w:eastAsia="Times New Roman" w:hAnsi="Tahoma" w:cs="Tahoma"/>
      <w:sz w:val="16"/>
      <w:szCs w:val="16"/>
      <w:lang w:eastAsia="ru-RU"/>
    </w:rPr>
  </w:style>
  <w:style w:type="character" w:customStyle="1" w:styleId="af1">
    <w:name w:val="Без интервала Знак"/>
    <w:link w:val="af2"/>
    <w:uiPriority w:val="1"/>
    <w:locked/>
    <w:rsid w:val="008573E2"/>
  </w:style>
  <w:style w:type="paragraph" w:styleId="af2">
    <w:name w:val="No Spacing"/>
    <w:link w:val="af1"/>
    <w:uiPriority w:val="1"/>
    <w:qFormat/>
    <w:rsid w:val="008573E2"/>
    <w:pPr>
      <w:spacing w:after="0" w:line="240" w:lineRule="auto"/>
    </w:pPr>
  </w:style>
  <w:style w:type="paragraph" w:styleId="af3">
    <w:name w:val="List Paragraph"/>
    <w:basedOn w:val="a"/>
    <w:uiPriority w:val="34"/>
    <w:qFormat/>
    <w:rsid w:val="008573E2"/>
    <w:pPr>
      <w:ind w:left="720"/>
      <w:contextualSpacing/>
    </w:pPr>
  </w:style>
  <w:style w:type="paragraph" w:customStyle="1" w:styleId="af4">
    <w:name w:val="Содержимое таблицы"/>
    <w:basedOn w:val="a"/>
    <w:uiPriority w:val="99"/>
    <w:rsid w:val="008573E2"/>
    <w:pPr>
      <w:widowControl w:val="0"/>
      <w:suppressLineNumbers/>
      <w:suppressAutoHyphens/>
    </w:pPr>
    <w:rPr>
      <w:rFonts w:ascii="Arial" w:eastAsia="Calibri" w:hAnsi="Arial" w:cs="Tahoma"/>
    </w:rPr>
  </w:style>
  <w:style w:type="character" w:customStyle="1" w:styleId="14">
    <w:name w:val="Заголовок №1_"/>
    <w:basedOn w:val="a0"/>
    <w:link w:val="15"/>
    <w:locked/>
    <w:rsid w:val="008573E2"/>
    <w:rPr>
      <w:rFonts w:ascii="Times New Roman" w:eastAsia="Times New Roman" w:hAnsi="Times New Roman" w:cs="Times New Roman"/>
      <w:sz w:val="26"/>
      <w:szCs w:val="26"/>
      <w:shd w:val="clear" w:color="auto" w:fill="FFFFFF"/>
    </w:rPr>
  </w:style>
  <w:style w:type="paragraph" w:customStyle="1" w:styleId="15">
    <w:name w:val="Заголовок №1"/>
    <w:basedOn w:val="a"/>
    <w:link w:val="14"/>
    <w:rsid w:val="008573E2"/>
    <w:pPr>
      <w:shd w:val="clear" w:color="auto" w:fill="FFFFFF"/>
      <w:spacing w:after="360" w:line="322" w:lineRule="exact"/>
      <w:jc w:val="center"/>
      <w:outlineLvl w:val="0"/>
    </w:pPr>
    <w:rPr>
      <w:sz w:val="26"/>
      <w:szCs w:val="26"/>
      <w:lang w:eastAsia="en-US"/>
    </w:rPr>
  </w:style>
  <w:style w:type="character" w:customStyle="1" w:styleId="33">
    <w:name w:val="Основной текст (3)_"/>
    <w:basedOn w:val="a0"/>
    <w:link w:val="34"/>
    <w:locked/>
    <w:rsid w:val="008573E2"/>
    <w:rPr>
      <w:rFonts w:ascii="Times New Roman" w:eastAsia="Times New Roman" w:hAnsi="Times New Roman" w:cs="Times New Roman"/>
      <w:sz w:val="8"/>
      <w:szCs w:val="8"/>
      <w:shd w:val="clear" w:color="auto" w:fill="FFFFFF"/>
    </w:rPr>
  </w:style>
  <w:style w:type="paragraph" w:customStyle="1" w:styleId="34">
    <w:name w:val="Основной текст (3)"/>
    <w:basedOn w:val="a"/>
    <w:link w:val="33"/>
    <w:rsid w:val="008573E2"/>
    <w:pPr>
      <w:shd w:val="clear" w:color="auto" w:fill="FFFFFF"/>
      <w:spacing w:after="180" w:line="0" w:lineRule="atLeast"/>
    </w:pPr>
    <w:rPr>
      <w:sz w:val="8"/>
      <w:szCs w:val="8"/>
      <w:lang w:eastAsia="en-US"/>
    </w:rPr>
  </w:style>
  <w:style w:type="character" w:customStyle="1" w:styleId="25">
    <w:name w:val="Основной текст (2)_"/>
    <w:basedOn w:val="a0"/>
    <w:link w:val="26"/>
    <w:locked/>
    <w:rsid w:val="008573E2"/>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8573E2"/>
    <w:pPr>
      <w:shd w:val="clear" w:color="auto" w:fill="FFFFFF"/>
      <w:spacing w:line="0" w:lineRule="atLeast"/>
    </w:pPr>
    <w:rPr>
      <w:sz w:val="26"/>
      <w:szCs w:val="26"/>
      <w:lang w:eastAsia="en-US"/>
    </w:rPr>
  </w:style>
  <w:style w:type="character" w:customStyle="1" w:styleId="af5">
    <w:name w:val="Основной текст_"/>
    <w:basedOn w:val="a0"/>
    <w:link w:val="16"/>
    <w:locked/>
    <w:rsid w:val="008573E2"/>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5"/>
    <w:rsid w:val="008573E2"/>
    <w:pPr>
      <w:shd w:val="clear" w:color="auto" w:fill="FFFFFF"/>
      <w:spacing w:line="0" w:lineRule="atLeast"/>
    </w:pPr>
    <w:rPr>
      <w:sz w:val="27"/>
      <w:szCs w:val="27"/>
      <w:lang w:eastAsia="en-US"/>
    </w:rPr>
  </w:style>
  <w:style w:type="character" w:customStyle="1" w:styleId="51">
    <w:name w:val="Основной текст (5)_"/>
    <w:basedOn w:val="a0"/>
    <w:link w:val="52"/>
    <w:locked/>
    <w:rsid w:val="008573E2"/>
    <w:rPr>
      <w:rFonts w:ascii="Times New Roman" w:eastAsia="Times New Roman" w:hAnsi="Times New Roman" w:cs="Times New Roman"/>
      <w:sz w:val="27"/>
      <w:szCs w:val="27"/>
      <w:shd w:val="clear" w:color="auto" w:fill="FFFFFF"/>
    </w:rPr>
  </w:style>
  <w:style w:type="paragraph" w:customStyle="1" w:styleId="52">
    <w:name w:val="Основной текст (5)"/>
    <w:basedOn w:val="a"/>
    <w:link w:val="51"/>
    <w:rsid w:val="008573E2"/>
    <w:pPr>
      <w:shd w:val="clear" w:color="auto" w:fill="FFFFFF"/>
      <w:spacing w:line="0" w:lineRule="atLeast"/>
    </w:pPr>
    <w:rPr>
      <w:sz w:val="27"/>
      <w:szCs w:val="27"/>
      <w:lang w:eastAsia="en-US"/>
    </w:rPr>
  </w:style>
  <w:style w:type="character" w:customStyle="1" w:styleId="af6">
    <w:name w:val="Подпись к таблице_"/>
    <w:basedOn w:val="a0"/>
    <w:link w:val="af7"/>
    <w:locked/>
    <w:rsid w:val="008573E2"/>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8573E2"/>
    <w:pPr>
      <w:shd w:val="clear" w:color="auto" w:fill="FFFFFF"/>
      <w:spacing w:line="0" w:lineRule="atLeast"/>
    </w:pPr>
    <w:rPr>
      <w:sz w:val="26"/>
      <w:szCs w:val="26"/>
      <w:lang w:eastAsia="en-US"/>
    </w:rPr>
  </w:style>
  <w:style w:type="character" w:customStyle="1" w:styleId="6">
    <w:name w:val="Основной текст (6)_"/>
    <w:basedOn w:val="a0"/>
    <w:link w:val="60"/>
    <w:locked/>
    <w:rsid w:val="008573E2"/>
    <w:rPr>
      <w:rFonts w:ascii="Times New Roman" w:eastAsia="Times New Roman" w:hAnsi="Times New Roman" w:cs="Times New Roman"/>
      <w:sz w:val="72"/>
      <w:szCs w:val="72"/>
      <w:shd w:val="clear" w:color="auto" w:fill="FFFFFF"/>
    </w:rPr>
  </w:style>
  <w:style w:type="paragraph" w:customStyle="1" w:styleId="60">
    <w:name w:val="Основной текст (6)"/>
    <w:basedOn w:val="a"/>
    <w:link w:val="6"/>
    <w:rsid w:val="008573E2"/>
    <w:pPr>
      <w:shd w:val="clear" w:color="auto" w:fill="FFFFFF"/>
      <w:spacing w:line="0" w:lineRule="atLeast"/>
    </w:pPr>
    <w:rPr>
      <w:sz w:val="72"/>
      <w:szCs w:val="72"/>
      <w:lang w:eastAsia="en-US"/>
    </w:rPr>
  </w:style>
  <w:style w:type="character" w:customStyle="1" w:styleId="7">
    <w:name w:val="Основной текст (7)_"/>
    <w:basedOn w:val="a0"/>
    <w:link w:val="70"/>
    <w:locked/>
    <w:rsid w:val="008573E2"/>
    <w:rPr>
      <w:rFonts w:ascii="Times New Roman" w:eastAsia="Times New Roman" w:hAnsi="Times New Roman" w:cs="Times New Roman"/>
      <w:sz w:val="9"/>
      <w:szCs w:val="9"/>
      <w:shd w:val="clear" w:color="auto" w:fill="FFFFFF"/>
    </w:rPr>
  </w:style>
  <w:style w:type="paragraph" w:customStyle="1" w:styleId="70">
    <w:name w:val="Основной текст (7)"/>
    <w:basedOn w:val="a"/>
    <w:link w:val="7"/>
    <w:rsid w:val="008573E2"/>
    <w:pPr>
      <w:shd w:val="clear" w:color="auto" w:fill="FFFFFF"/>
      <w:spacing w:line="0" w:lineRule="atLeast"/>
    </w:pPr>
    <w:rPr>
      <w:sz w:val="9"/>
      <w:szCs w:val="9"/>
      <w:lang w:eastAsia="en-US"/>
    </w:rPr>
  </w:style>
  <w:style w:type="character" w:customStyle="1" w:styleId="8">
    <w:name w:val="Основной текст (8)_"/>
    <w:basedOn w:val="a0"/>
    <w:link w:val="80"/>
    <w:locked/>
    <w:rsid w:val="008573E2"/>
    <w:rPr>
      <w:rFonts w:ascii="Times New Roman" w:eastAsia="Times New Roman" w:hAnsi="Times New Roman" w:cs="Times New Roman"/>
      <w:sz w:val="55"/>
      <w:szCs w:val="55"/>
      <w:shd w:val="clear" w:color="auto" w:fill="FFFFFF"/>
    </w:rPr>
  </w:style>
  <w:style w:type="paragraph" w:customStyle="1" w:styleId="80">
    <w:name w:val="Основной текст (8)"/>
    <w:basedOn w:val="a"/>
    <w:link w:val="8"/>
    <w:rsid w:val="008573E2"/>
    <w:pPr>
      <w:shd w:val="clear" w:color="auto" w:fill="FFFFFF"/>
      <w:spacing w:line="0" w:lineRule="atLeast"/>
    </w:pPr>
    <w:rPr>
      <w:sz w:val="55"/>
      <w:szCs w:val="55"/>
      <w:lang w:eastAsia="en-US"/>
    </w:rPr>
  </w:style>
  <w:style w:type="character" w:customStyle="1" w:styleId="91">
    <w:name w:val="Основной текст (9)_"/>
    <w:basedOn w:val="a0"/>
    <w:link w:val="92"/>
    <w:locked/>
    <w:rsid w:val="008573E2"/>
    <w:rPr>
      <w:rFonts w:ascii="Times New Roman" w:eastAsia="Times New Roman" w:hAnsi="Times New Roman" w:cs="Times New Roman"/>
      <w:sz w:val="9"/>
      <w:szCs w:val="9"/>
      <w:shd w:val="clear" w:color="auto" w:fill="FFFFFF"/>
    </w:rPr>
  </w:style>
  <w:style w:type="paragraph" w:customStyle="1" w:styleId="92">
    <w:name w:val="Основной текст (9)"/>
    <w:basedOn w:val="a"/>
    <w:link w:val="91"/>
    <w:rsid w:val="008573E2"/>
    <w:pPr>
      <w:shd w:val="clear" w:color="auto" w:fill="FFFFFF"/>
      <w:spacing w:line="0" w:lineRule="atLeast"/>
    </w:pPr>
    <w:rPr>
      <w:sz w:val="9"/>
      <w:szCs w:val="9"/>
      <w:lang w:eastAsia="en-US"/>
    </w:rPr>
  </w:style>
  <w:style w:type="character" w:customStyle="1" w:styleId="100">
    <w:name w:val="Основной текст (10)_"/>
    <w:basedOn w:val="a0"/>
    <w:link w:val="101"/>
    <w:locked/>
    <w:rsid w:val="008573E2"/>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rsid w:val="008573E2"/>
    <w:pPr>
      <w:shd w:val="clear" w:color="auto" w:fill="FFFFFF"/>
      <w:spacing w:line="0" w:lineRule="atLeast"/>
    </w:pPr>
    <w:rPr>
      <w:sz w:val="9"/>
      <w:szCs w:val="9"/>
      <w:lang w:eastAsia="en-US"/>
    </w:rPr>
  </w:style>
  <w:style w:type="paragraph" w:customStyle="1" w:styleId="af8">
    <w:name w:val="Заголовок"/>
    <w:basedOn w:val="a"/>
    <w:next w:val="a8"/>
    <w:uiPriority w:val="99"/>
    <w:rsid w:val="008573E2"/>
    <w:pPr>
      <w:keepNext/>
      <w:suppressAutoHyphens/>
      <w:spacing w:before="240" w:after="120"/>
    </w:pPr>
    <w:rPr>
      <w:rFonts w:ascii="Arial" w:eastAsia="MS Mincho" w:hAnsi="Arial" w:cs="Tahoma"/>
      <w:sz w:val="28"/>
      <w:szCs w:val="28"/>
      <w:lang w:eastAsia="ar-SA"/>
    </w:rPr>
  </w:style>
  <w:style w:type="paragraph" w:customStyle="1" w:styleId="17">
    <w:name w:val="Название1"/>
    <w:basedOn w:val="a"/>
    <w:uiPriority w:val="99"/>
    <w:rsid w:val="008573E2"/>
    <w:pPr>
      <w:suppressLineNumbers/>
      <w:suppressAutoHyphens/>
      <w:spacing w:before="120" w:after="120"/>
    </w:pPr>
    <w:rPr>
      <w:rFonts w:ascii="Arial" w:hAnsi="Arial" w:cs="Tahoma"/>
      <w:i/>
      <w:iCs/>
      <w:sz w:val="20"/>
      <w:lang w:eastAsia="ar-SA"/>
    </w:rPr>
  </w:style>
  <w:style w:type="paragraph" w:customStyle="1" w:styleId="18">
    <w:name w:val="Указатель1"/>
    <w:basedOn w:val="a"/>
    <w:uiPriority w:val="99"/>
    <w:rsid w:val="008573E2"/>
    <w:pPr>
      <w:suppressLineNumbers/>
      <w:suppressAutoHyphens/>
    </w:pPr>
    <w:rPr>
      <w:rFonts w:ascii="Arial" w:hAnsi="Arial" w:cs="Tahoma"/>
      <w:lang w:eastAsia="ar-SA"/>
    </w:rPr>
  </w:style>
  <w:style w:type="paragraph" w:customStyle="1" w:styleId="af9">
    <w:name w:val="Заголовок таблицы"/>
    <w:basedOn w:val="af4"/>
    <w:uiPriority w:val="99"/>
    <w:rsid w:val="008573E2"/>
    <w:pPr>
      <w:widowControl/>
      <w:jc w:val="center"/>
    </w:pPr>
    <w:rPr>
      <w:rFonts w:ascii="Times New Roman" w:eastAsia="Times New Roman" w:hAnsi="Times New Roman" w:cs="Times New Roman"/>
      <w:b/>
      <w:bCs/>
      <w:lang w:eastAsia="ar-SA"/>
    </w:rPr>
  </w:style>
  <w:style w:type="character" w:customStyle="1" w:styleId="120">
    <w:name w:val="Заголовок №1 (2)_"/>
    <w:basedOn w:val="a0"/>
    <w:link w:val="121"/>
    <w:locked/>
    <w:rsid w:val="008573E2"/>
    <w:rPr>
      <w:rFonts w:ascii="Book Antiqua" w:eastAsia="Book Antiqua" w:hAnsi="Book Antiqua" w:cs="Book Antiqua"/>
      <w:sz w:val="24"/>
      <w:szCs w:val="24"/>
      <w:shd w:val="clear" w:color="auto" w:fill="FFFFFF"/>
    </w:rPr>
  </w:style>
  <w:style w:type="paragraph" w:customStyle="1" w:styleId="121">
    <w:name w:val="Заголовок №1 (2)"/>
    <w:basedOn w:val="a"/>
    <w:link w:val="120"/>
    <w:rsid w:val="008573E2"/>
    <w:pPr>
      <w:shd w:val="clear" w:color="auto" w:fill="FFFFFF"/>
      <w:spacing w:before="360" w:line="312" w:lineRule="exact"/>
      <w:outlineLvl w:val="0"/>
    </w:pPr>
    <w:rPr>
      <w:rFonts w:ascii="Book Antiqua" w:eastAsia="Book Antiqua" w:hAnsi="Book Antiqua" w:cs="Book Antiqua"/>
      <w:lang w:eastAsia="en-US"/>
    </w:rPr>
  </w:style>
  <w:style w:type="character" w:customStyle="1" w:styleId="4">
    <w:name w:val="Основной текст (4)_"/>
    <w:basedOn w:val="a0"/>
    <w:link w:val="40"/>
    <w:uiPriority w:val="99"/>
    <w:locked/>
    <w:rsid w:val="008573E2"/>
    <w:rPr>
      <w:rFonts w:ascii="Book Antiqua" w:eastAsia="Book Antiqua" w:hAnsi="Book Antiqua" w:cs="Book Antiqua"/>
      <w:sz w:val="24"/>
      <w:szCs w:val="24"/>
      <w:shd w:val="clear" w:color="auto" w:fill="FFFFFF"/>
    </w:rPr>
  </w:style>
  <w:style w:type="paragraph" w:customStyle="1" w:styleId="40">
    <w:name w:val="Основной текст (4)"/>
    <w:basedOn w:val="a"/>
    <w:link w:val="4"/>
    <w:uiPriority w:val="99"/>
    <w:rsid w:val="008573E2"/>
    <w:pPr>
      <w:shd w:val="clear" w:color="auto" w:fill="FFFFFF"/>
      <w:spacing w:line="0" w:lineRule="atLeast"/>
    </w:pPr>
    <w:rPr>
      <w:rFonts w:ascii="Book Antiqua" w:eastAsia="Book Antiqua" w:hAnsi="Book Antiqua" w:cs="Book Antiqua"/>
      <w:lang w:eastAsia="en-US"/>
    </w:rPr>
  </w:style>
  <w:style w:type="paragraph" w:customStyle="1" w:styleId="headertext">
    <w:name w:val="headertext"/>
    <w:basedOn w:val="a"/>
    <w:rsid w:val="008573E2"/>
    <w:pPr>
      <w:spacing w:before="100" w:beforeAutospacing="1" w:after="100" w:afterAutospacing="1"/>
    </w:pPr>
  </w:style>
  <w:style w:type="paragraph" w:customStyle="1" w:styleId="formattext">
    <w:name w:val="formattext"/>
    <w:basedOn w:val="a"/>
    <w:rsid w:val="008573E2"/>
    <w:pPr>
      <w:spacing w:before="100" w:beforeAutospacing="1" w:after="100" w:afterAutospacing="1"/>
    </w:pPr>
  </w:style>
  <w:style w:type="paragraph" w:customStyle="1" w:styleId="FORMATTEXT0">
    <w:name w:val=".FORMATTEXT"/>
    <w:uiPriority w:val="99"/>
    <w:rsid w:val="00857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
    <w:name w:val="Стиль2 Знак"/>
    <w:link w:val="28"/>
    <w:locked/>
    <w:rsid w:val="008573E2"/>
    <w:rPr>
      <w:rFonts w:ascii="Cambria" w:eastAsia="Times New Roman" w:hAnsi="Cambria" w:cs="Times New Roman"/>
      <w:color w:val="FF0000"/>
      <w:sz w:val="24"/>
      <w:szCs w:val="24"/>
      <w:u w:val="single"/>
      <w:lang w:val="en-US" w:bidi="en-US"/>
    </w:rPr>
  </w:style>
  <w:style w:type="paragraph" w:customStyle="1" w:styleId="28">
    <w:name w:val="Стиль2"/>
    <w:next w:val="af2"/>
    <w:link w:val="27"/>
    <w:qFormat/>
    <w:rsid w:val="008573E2"/>
    <w:rPr>
      <w:rFonts w:ascii="Cambria" w:eastAsia="Times New Roman" w:hAnsi="Cambria" w:cs="Times New Roman"/>
      <w:color w:val="FF0000"/>
      <w:sz w:val="24"/>
      <w:szCs w:val="24"/>
      <w:u w:val="single"/>
      <w:lang w:val="en-US" w:bidi="en-US"/>
    </w:rPr>
  </w:style>
  <w:style w:type="character" w:customStyle="1" w:styleId="11">
    <w:name w:val="Нижний колонтитул Знак1"/>
    <w:basedOn w:val="a0"/>
    <w:link w:val="a6"/>
    <w:uiPriority w:val="99"/>
    <w:semiHidden/>
    <w:locked/>
    <w:rsid w:val="008573E2"/>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8"/>
    <w:uiPriority w:val="99"/>
    <w:semiHidden/>
    <w:locked/>
    <w:rsid w:val="008573E2"/>
    <w:rPr>
      <w:rFonts w:ascii="Times New Roman" w:eastAsia="Times New Roman" w:hAnsi="Times New Roman" w:cs="Times New Roman"/>
      <w:sz w:val="24"/>
      <w:szCs w:val="24"/>
      <w:lang w:eastAsia="ru-RU"/>
    </w:rPr>
  </w:style>
  <w:style w:type="character" w:customStyle="1" w:styleId="13">
    <w:name w:val="Основной текст с отступом Знак1"/>
    <w:basedOn w:val="a0"/>
    <w:link w:val="ad"/>
    <w:uiPriority w:val="99"/>
    <w:semiHidden/>
    <w:locked/>
    <w:rsid w:val="008573E2"/>
    <w:rPr>
      <w:rFonts w:ascii="Times New Roman" w:eastAsia="Times New Roman" w:hAnsi="Times New Roman" w:cs="Times New Roman"/>
      <w:sz w:val="28"/>
      <w:szCs w:val="24"/>
      <w:lang w:eastAsia="ru-RU"/>
    </w:rPr>
  </w:style>
  <w:style w:type="character" w:customStyle="1" w:styleId="210">
    <w:name w:val="Основной текст с отступом 2 Знак1"/>
    <w:basedOn w:val="a0"/>
    <w:link w:val="23"/>
    <w:uiPriority w:val="99"/>
    <w:semiHidden/>
    <w:locked/>
    <w:rsid w:val="008573E2"/>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link w:val="31"/>
    <w:uiPriority w:val="99"/>
    <w:semiHidden/>
    <w:locked/>
    <w:rsid w:val="008573E2"/>
    <w:rPr>
      <w:rFonts w:ascii="Times New Roman" w:eastAsia="Times New Roman" w:hAnsi="Times New Roman" w:cs="Times New Roman"/>
      <w:sz w:val="16"/>
      <w:szCs w:val="16"/>
      <w:lang w:eastAsia="ru-RU"/>
    </w:rPr>
  </w:style>
  <w:style w:type="character" w:customStyle="1" w:styleId="WW8Num1z0">
    <w:name w:val="WW8Num1z0"/>
    <w:rsid w:val="008573E2"/>
    <w:rPr>
      <w:rFonts w:ascii="Times New Roman" w:eastAsia="Times New Roman" w:hAnsi="Times New Roman" w:cs="Times New Roman" w:hint="default"/>
    </w:rPr>
  </w:style>
  <w:style w:type="character" w:customStyle="1" w:styleId="19">
    <w:name w:val="Основной шрифт абзаца1"/>
    <w:rsid w:val="008573E2"/>
  </w:style>
  <w:style w:type="character" w:customStyle="1" w:styleId="102">
    <w:name w:val="Основной текст + 10"/>
    <w:aliases w:val="5 pt,Основной текст + 18,Масштаб 70%"/>
    <w:basedOn w:val="af5"/>
    <w:rsid w:val="008573E2"/>
    <w:rPr>
      <w:rFonts w:ascii="Book Antiqua" w:eastAsia="Book Antiqua" w:hAnsi="Book Antiqua" w:cs="Book Antiqua"/>
      <w:b w:val="0"/>
      <w:bCs w:val="0"/>
      <w:i w:val="0"/>
      <w:iCs w:val="0"/>
      <w:smallCaps w:val="0"/>
      <w:strike w:val="0"/>
      <w:dstrike w:val="0"/>
      <w:spacing w:val="0"/>
      <w:sz w:val="21"/>
      <w:szCs w:val="21"/>
      <w:u w:val="none"/>
      <w:effect w:val="none"/>
      <w:shd w:val="clear" w:color="auto" w:fill="FFFFFF"/>
    </w:rPr>
  </w:style>
  <w:style w:type="character" w:customStyle="1" w:styleId="13pt">
    <w:name w:val="Основной текст + 13 pt"/>
    <w:aliases w:val="Полужирный"/>
    <w:basedOn w:val="af5"/>
    <w:rsid w:val="008573E2"/>
    <w:rPr>
      <w:rFonts w:ascii="Times New Roman" w:eastAsia="Times New Roman" w:hAnsi="Times New Roman" w:cs="Times New Roman"/>
      <w:b/>
      <w:bCs/>
      <w:i w:val="0"/>
      <w:iCs w:val="0"/>
      <w:smallCaps/>
      <w:strike w:val="0"/>
      <w:dstrike w:val="0"/>
      <w:spacing w:val="0"/>
      <w:sz w:val="22"/>
      <w:szCs w:val="22"/>
      <w:u w:val="none"/>
      <w:effect w:val="none"/>
      <w:shd w:val="clear" w:color="auto" w:fill="FFFFFF"/>
    </w:rPr>
  </w:style>
  <w:style w:type="character" w:customStyle="1" w:styleId="afa">
    <w:name w:val="Основной текст + Полужирный"/>
    <w:basedOn w:val="af5"/>
    <w:rsid w:val="008573E2"/>
    <w:rPr>
      <w:rFonts w:ascii="Times New Roman" w:eastAsia="Times New Roman" w:hAnsi="Times New Roman" w:cs="Times New Roman"/>
      <w:b/>
      <w:bCs/>
      <w:i w:val="0"/>
      <w:iCs w:val="0"/>
      <w:smallCaps w:val="0"/>
      <w:strike w:val="0"/>
      <w:dstrike w:val="0"/>
      <w:spacing w:val="0"/>
      <w:sz w:val="27"/>
      <w:szCs w:val="27"/>
      <w:u w:val="none"/>
      <w:effect w:val="none"/>
      <w:shd w:val="clear" w:color="auto" w:fill="FFFFFF"/>
    </w:rPr>
  </w:style>
  <w:style w:type="character" w:customStyle="1" w:styleId="apple-converted-space">
    <w:name w:val="apple-converted-space"/>
    <w:basedOn w:val="a0"/>
    <w:rsid w:val="008573E2"/>
  </w:style>
  <w:style w:type="table" w:styleId="afb">
    <w:name w:val="Table Grid"/>
    <w:basedOn w:val="a1"/>
    <w:uiPriority w:val="59"/>
    <w:rsid w:val="008573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11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2011-2012</c:v>
                </c:pt>
              </c:strCache>
            </c:strRef>
          </c:tx>
          <c:invertIfNegative val="0"/>
          <c:cat>
            <c:strRef>
              <c:f>Лист1!$A$2:$A$5</c:f>
              <c:strCache>
                <c:ptCount val="4"/>
                <c:pt idx="0">
                  <c:v>1-4 классы</c:v>
                </c:pt>
                <c:pt idx="1">
                  <c:v>5-9 классы</c:v>
                </c:pt>
                <c:pt idx="2">
                  <c:v>10-11 классы</c:v>
                </c:pt>
                <c:pt idx="3">
                  <c:v>Общие</c:v>
                </c:pt>
              </c:strCache>
            </c:strRef>
          </c:cat>
          <c:val>
            <c:numRef>
              <c:f>Лист1!$B$2:$B$5</c:f>
              <c:numCache>
                <c:formatCode>General</c:formatCode>
                <c:ptCount val="4"/>
                <c:pt idx="0">
                  <c:v>55.4</c:v>
                </c:pt>
                <c:pt idx="1">
                  <c:v>37.5</c:v>
                </c:pt>
                <c:pt idx="2">
                  <c:v>58</c:v>
                </c:pt>
                <c:pt idx="3">
                  <c:v>46.9</c:v>
                </c:pt>
              </c:numCache>
            </c:numRef>
          </c:val>
        </c:ser>
        <c:ser>
          <c:idx val="1"/>
          <c:order val="1"/>
          <c:tx>
            <c:strRef>
              <c:f>Лист1!$C$1</c:f>
              <c:strCache>
                <c:ptCount val="1"/>
                <c:pt idx="0">
                  <c:v>2012-2013</c:v>
                </c:pt>
              </c:strCache>
            </c:strRef>
          </c:tx>
          <c:invertIfNegative val="0"/>
          <c:cat>
            <c:strRef>
              <c:f>Лист1!$A$2:$A$5</c:f>
              <c:strCache>
                <c:ptCount val="4"/>
                <c:pt idx="0">
                  <c:v>1-4 классы</c:v>
                </c:pt>
                <c:pt idx="1">
                  <c:v>5-9 классы</c:v>
                </c:pt>
                <c:pt idx="2">
                  <c:v>10-11 классы</c:v>
                </c:pt>
                <c:pt idx="3">
                  <c:v>Общие</c:v>
                </c:pt>
              </c:strCache>
            </c:strRef>
          </c:cat>
          <c:val>
            <c:numRef>
              <c:f>Лист1!$C$2:$C$5</c:f>
              <c:numCache>
                <c:formatCode>General</c:formatCode>
                <c:ptCount val="4"/>
                <c:pt idx="0">
                  <c:v>55.1</c:v>
                </c:pt>
                <c:pt idx="1">
                  <c:v>48.2</c:v>
                </c:pt>
                <c:pt idx="2">
                  <c:v>72</c:v>
                </c:pt>
                <c:pt idx="3">
                  <c:v>54.1</c:v>
                </c:pt>
              </c:numCache>
            </c:numRef>
          </c:val>
        </c:ser>
        <c:ser>
          <c:idx val="2"/>
          <c:order val="2"/>
          <c:tx>
            <c:strRef>
              <c:f>Лист1!$D$1</c:f>
              <c:strCache>
                <c:ptCount val="1"/>
                <c:pt idx="0">
                  <c:v>2013-2014</c:v>
                </c:pt>
              </c:strCache>
            </c:strRef>
          </c:tx>
          <c:invertIfNegative val="0"/>
          <c:cat>
            <c:strRef>
              <c:f>Лист1!$A$2:$A$5</c:f>
              <c:strCache>
                <c:ptCount val="4"/>
                <c:pt idx="0">
                  <c:v>1-4 классы</c:v>
                </c:pt>
                <c:pt idx="1">
                  <c:v>5-9 классы</c:v>
                </c:pt>
                <c:pt idx="2">
                  <c:v>10-11 классы</c:v>
                </c:pt>
                <c:pt idx="3">
                  <c:v>Общие</c:v>
                </c:pt>
              </c:strCache>
            </c:strRef>
          </c:cat>
          <c:val>
            <c:numRef>
              <c:f>Лист1!$D$2:$D$5</c:f>
              <c:numCache>
                <c:formatCode>General</c:formatCode>
                <c:ptCount val="4"/>
                <c:pt idx="0">
                  <c:v>46.8</c:v>
                </c:pt>
                <c:pt idx="1">
                  <c:v>54.2</c:v>
                </c:pt>
                <c:pt idx="2">
                  <c:v>53.9</c:v>
                </c:pt>
                <c:pt idx="3">
                  <c:v>53.3</c:v>
                </c:pt>
              </c:numCache>
            </c:numRef>
          </c:val>
        </c:ser>
        <c:ser>
          <c:idx val="3"/>
          <c:order val="3"/>
          <c:tx>
            <c:strRef>
              <c:f>Лист1!$E$1</c:f>
              <c:strCache>
                <c:ptCount val="1"/>
                <c:pt idx="0">
                  <c:v>2014-2015</c:v>
                </c:pt>
              </c:strCache>
            </c:strRef>
          </c:tx>
          <c:invertIfNegative val="0"/>
          <c:cat>
            <c:strRef>
              <c:f>Лист1!$A$2:$A$5</c:f>
              <c:strCache>
                <c:ptCount val="4"/>
                <c:pt idx="0">
                  <c:v>1-4 классы</c:v>
                </c:pt>
                <c:pt idx="1">
                  <c:v>5-9 классы</c:v>
                </c:pt>
                <c:pt idx="2">
                  <c:v>10-11 классы</c:v>
                </c:pt>
                <c:pt idx="3">
                  <c:v>Общие</c:v>
                </c:pt>
              </c:strCache>
            </c:strRef>
          </c:cat>
          <c:val>
            <c:numRef>
              <c:f>Лист1!$E$2:$E$5</c:f>
              <c:numCache>
                <c:formatCode>General</c:formatCode>
                <c:ptCount val="4"/>
                <c:pt idx="0">
                  <c:v>40</c:v>
                </c:pt>
                <c:pt idx="1">
                  <c:v>54.5</c:v>
                </c:pt>
                <c:pt idx="2">
                  <c:v>73.3</c:v>
                </c:pt>
                <c:pt idx="3">
                  <c:v>52.9</c:v>
                </c:pt>
              </c:numCache>
            </c:numRef>
          </c:val>
        </c:ser>
        <c:ser>
          <c:idx val="4"/>
          <c:order val="4"/>
          <c:tx>
            <c:strRef>
              <c:f>Лист1!$F$1</c:f>
              <c:strCache>
                <c:ptCount val="1"/>
                <c:pt idx="0">
                  <c:v>2015-2016</c:v>
                </c:pt>
              </c:strCache>
            </c:strRef>
          </c:tx>
          <c:invertIfNegative val="0"/>
          <c:cat>
            <c:strRef>
              <c:f>Лист1!$A$2:$A$5</c:f>
              <c:strCache>
                <c:ptCount val="4"/>
                <c:pt idx="0">
                  <c:v>1-4 классы</c:v>
                </c:pt>
                <c:pt idx="1">
                  <c:v>5-9 классы</c:v>
                </c:pt>
                <c:pt idx="2">
                  <c:v>10-11 классы</c:v>
                </c:pt>
                <c:pt idx="3">
                  <c:v>Общие</c:v>
                </c:pt>
              </c:strCache>
            </c:strRef>
          </c:cat>
          <c:val>
            <c:numRef>
              <c:f>Лист1!$F$2:$F$5</c:f>
              <c:numCache>
                <c:formatCode>General</c:formatCode>
                <c:ptCount val="4"/>
                <c:pt idx="0">
                  <c:v>47.9</c:v>
                </c:pt>
                <c:pt idx="1">
                  <c:v>38.299999999999997</c:v>
                </c:pt>
                <c:pt idx="2">
                  <c:v>71.400000000000006</c:v>
                </c:pt>
                <c:pt idx="3">
                  <c:v>45.1</c:v>
                </c:pt>
              </c:numCache>
            </c:numRef>
          </c:val>
        </c:ser>
        <c:dLbls>
          <c:showLegendKey val="0"/>
          <c:showVal val="0"/>
          <c:showCatName val="0"/>
          <c:showSerName val="0"/>
          <c:showPercent val="0"/>
          <c:showBubbleSize val="0"/>
        </c:dLbls>
        <c:gapWidth val="150"/>
        <c:shape val="box"/>
        <c:axId val="208741504"/>
        <c:axId val="208743040"/>
        <c:axId val="145381568"/>
      </c:bar3DChart>
      <c:catAx>
        <c:axId val="208741504"/>
        <c:scaling>
          <c:orientation val="minMax"/>
        </c:scaling>
        <c:delete val="0"/>
        <c:axPos val="b"/>
        <c:majorTickMark val="out"/>
        <c:minorTickMark val="none"/>
        <c:tickLblPos val="nextTo"/>
        <c:crossAx val="208743040"/>
        <c:crosses val="autoZero"/>
        <c:auto val="1"/>
        <c:lblAlgn val="ctr"/>
        <c:lblOffset val="100"/>
        <c:noMultiLvlLbl val="0"/>
      </c:catAx>
      <c:valAx>
        <c:axId val="208743040"/>
        <c:scaling>
          <c:orientation val="minMax"/>
        </c:scaling>
        <c:delete val="0"/>
        <c:axPos val="r"/>
        <c:majorGridlines/>
        <c:numFmt formatCode="General" sourceLinked="1"/>
        <c:majorTickMark val="out"/>
        <c:minorTickMark val="none"/>
        <c:tickLblPos val="nextTo"/>
        <c:crossAx val="208741504"/>
        <c:crosses val="autoZero"/>
        <c:crossBetween val="between"/>
      </c:valAx>
      <c:serAx>
        <c:axId val="145381568"/>
        <c:scaling>
          <c:orientation val="minMax"/>
        </c:scaling>
        <c:delete val="0"/>
        <c:axPos val="b"/>
        <c:majorTickMark val="out"/>
        <c:minorTickMark val="none"/>
        <c:tickLblPos val="nextTo"/>
        <c:crossAx val="208743040"/>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11549</Words>
  <Characters>65832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homess</dc:creator>
  <cp:lastModifiedBy>nachalnika</cp:lastModifiedBy>
  <cp:revision>2</cp:revision>
  <dcterms:created xsi:type="dcterms:W3CDTF">2016-09-07T05:35:00Z</dcterms:created>
  <dcterms:modified xsi:type="dcterms:W3CDTF">2016-09-07T05:35:00Z</dcterms:modified>
</cp:coreProperties>
</file>