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 по изобразительному искусству для  7  класса составлена на основе авторской программы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Изобразительное искусство» 5-8 классы: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</w:rPr>
        <w:t xml:space="preserve">. /Сост. Б.М.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>.- М.: Просвещение, 2016.</w:t>
      </w:r>
    </w:p>
    <w:p w:rsid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«Дизайн и архитектура в жизни человека» </w:t>
      </w:r>
      <w:proofErr w:type="spellStart"/>
      <w:r>
        <w:rPr>
          <w:rFonts w:ascii="Times New Roman" w:hAnsi="Times New Roman"/>
          <w:sz w:val="28"/>
          <w:szCs w:val="28"/>
        </w:rPr>
        <w:t>А.С.</w:t>
      </w:r>
      <w:proofErr w:type="gramStart"/>
      <w:r>
        <w:rPr>
          <w:rFonts w:ascii="Times New Roman" w:hAnsi="Times New Roman"/>
          <w:sz w:val="28"/>
          <w:szCs w:val="28"/>
        </w:rPr>
        <w:t>Питерских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Г.Е.Гуров</w:t>
      </w:r>
      <w:proofErr w:type="spellEnd"/>
      <w:r>
        <w:rPr>
          <w:rFonts w:ascii="Times New Roman" w:hAnsi="Times New Roman"/>
          <w:sz w:val="28"/>
          <w:szCs w:val="28"/>
        </w:rPr>
        <w:t xml:space="preserve">. Москва «Просвещение» 2014г. </w:t>
      </w:r>
    </w:p>
    <w:p w:rsidR="006D0CF4" w:rsidRPr="006D0CF4" w:rsidRDefault="00A07211" w:rsidP="006D0CF4">
      <w:pPr>
        <w:pStyle w:val="af1"/>
        <w:rPr>
          <w:rFonts w:ascii="Times New Roman" w:hAnsi="Times New Roman"/>
          <w:color w:val="000000"/>
          <w:sz w:val="28"/>
          <w:szCs w:val="28"/>
        </w:rPr>
      </w:pPr>
      <w:r w:rsidRPr="006D0CF4">
        <w:rPr>
          <w:rFonts w:ascii="Times New Roman" w:hAnsi="Times New Roman"/>
          <w:sz w:val="28"/>
          <w:szCs w:val="28"/>
        </w:rPr>
        <w:t xml:space="preserve">Рабочая учебная программа </w:t>
      </w:r>
      <w:r w:rsidR="006D0CF4" w:rsidRPr="006D0CF4">
        <w:rPr>
          <w:rFonts w:ascii="Times New Roman" w:hAnsi="Times New Roman"/>
          <w:sz w:val="28"/>
          <w:szCs w:val="28"/>
        </w:rPr>
        <w:t xml:space="preserve"> составлена с учётом Базисного плана общеобразовательных учреждений  Российской Федерации, утверждённому приказом Минобразования РФ.</w:t>
      </w:r>
      <w:r w:rsidR="006D0CF4" w:rsidRPr="006D0C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7211" w:rsidRPr="006D0CF4" w:rsidRDefault="00A07211" w:rsidP="006D0CF4">
      <w:pPr>
        <w:pStyle w:val="af1"/>
        <w:rPr>
          <w:rFonts w:ascii="Times New Roman" w:hAnsi="Times New Roman"/>
          <w:spacing w:val="-4"/>
          <w:sz w:val="28"/>
          <w:szCs w:val="28"/>
        </w:rPr>
      </w:pPr>
      <w:r w:rsidRPr="006D0CF4">
        <w:rPr>
          <w:rFonts w:ascii="Times New Roman" w:hAnsi="Times New Roman"/>
          <w:color w:val="000000"/>
          <w:sz w:val="28"/>
          <w:szCs w:val="28"/>
        </w:rPr>
        <w:t xml:space="preserve"> Федеральный базисный учебный план </w:t>
      </w:r>
      <w:r w:rsidR="006D0CF4">
        <w:rPr>
          <w:rFonts w:ascii="Times New Roman" w:hAnsi="Times New Roman"/>
          <w:color w:val="000000"/>
          <w:sz w:val="28"/>
          <w:szCs w:val="28"/>
        </w:rPr>
        <w:t>отводит на изучение предмета «Изобразительное искусство» в 7 классе 1 час в неделю</w:t>
      </w:r>
      <w:proofErr w:type="gramStart"/>
      <w:r w:rsidR="006D0CF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6D0CF4">
        <w:rPr>
          <w:rFonts w:ascii="Times New Roman" w:hAnsi="Times New Roman"/>
          <w:color w:val="000000"/>
          <w:sz w:val="28"/>
          <w:szCs w:val="28"/>
        </w:rPr>
        <w:t xml:space="preserve"> Количество часов в год – 35ч.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6D0CF4">
        <w:rPr>
          <w:rFonts w:ascii="Times New Roman" w:hAnsi="Times New Roman"/>
          <w:b/>
          <w:bCs/>
          <w:sz w:val="28"/>
          <w:szCs w:val="28"/>
        </w:rPr>
        <w:t xml:space="preserve">Основная цель </w:t>
      </w:r>
      <w:r w:rsidRPr="006D0CF4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  <w:r w:rsidRPr="006D0CF4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6D0CF4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6D0CF4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A07211" w:rsidRPr="006D0CF4" w:rsidRDefault="00B94C1B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211" w:rsidRPr="006D0CF4">
        <w:rPr>
          <w:rFonts w:ascii="Times New Roman" w:hAnsi="Times New Roman"/>
          <w:b/>
          <w:bCs/>
          <w:sz w:val="28"/>
          <w:szCs w:val="28"/>
        </w:rPr>
        <w:t xml:space="preserve">Основные формы учебной деятельности </w:t>
      </w:r>
      <w:r w:rsidR="00A07211" w:rsidRPr="006D0CF4">
        <w:rPr>
          <w:rFonts w:ascii="Times New Roman" w:hAnsi="Times New Roman"/>
          <w:sz w:val="28"/>
          <w:szCs w:val="28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07211" w:rsidRPr="006D0CF4" w:rsidRDefault="00B94C1B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211" w:rsidRPr="006D0CF4">
        <w:rPr>
          <w:rFonts w:ascii="Times New Roman" w:hAnsi="Times New Roman"/>
          <w:b/>
          <w:bCs/>
          <w:sz w:val="28"/>
          <w:szCs w:val="28"/>
        </w:rPr>
        <w:t xml:space="preserve">Основные задачи </w:t>
      </w:r>
      <w:r w:rsidR="00A07211" w:rsidRPr="006D0CF4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восприятия  визуального образа реальности и произведений искусства;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07211" w:rsidRPr="006D0CF4" w:rsidRDefault="006D0CF4" w:rsidP="006D0C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7211" w:rsidRPr="006D0CF4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</w:p>
    <w:p w:rsidR="00A07211" w:rsidRPr="006D0CF4" w:rsidRDefault="00A07211" w:rsidP="00B94C1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D0CF4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  <w:r w:rsidRPr="006D0CF4">
        <w:rPr>
          <w:rFonts w:ascii="Times New Roman" w:hAnsi="Times New Roman"/>
          <w:sz w:val="28"/>
          <w:szCs w:val="28"/>
        </w:rPr>
        <w:t xml:space="preserve">   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  <w:r w:rsidRPr="006D0CF4">
        <w:rPr>
          <w:rFonts w:ascii="Times New Roman" w:hAnsi="Times New Roman"/>
          <w:sz w:val="28"/>
          <w:szCs w:val="28"/>
        </w:rPr>
        <w:t xml:space="preserve">      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6D0CF4">
        <w:rPr>
          <w:rFonts w:ascii="Times New Roman" w:hAnsi="Times New Roman"/>
          <w:b/>
          <w:bCs/>
          <w:sz w:val="28"/>
          <w:szCs w:val="28"/>
        </w:rPr>
        <w:t xml:space="preserve">целостность учебного процесса </w:t>
      </w:r>
      <w:r w:rsidRPr="006D0CF4">
        <w:rPr>
          <w:rFonts w:ascii="Times New Roman" w:hAnsi="Times New Roman"/>
          <w:sz w:val="28"/>
          <w:szCs w:val="28"/>
        </w:rPr>
        <w:t>и преемственность этапов обучения.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  <w:r w:rsidRPr="006D0CF4">
        <w:rPr>
          <w:rFonts w:ascii="Times New Roman" w:hAnsi="Times New Roman"/>
          <w:sz w:val="28"/>
          <w:szCs w:val="28"/>
        </w:rPr>
        <w:t xml:space="preserve"> 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6D0CF4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6D0CF4">
        <w:rPr>
          <w:rFonts w:ascii="Times New Roman" w:hAnsi="Times New Roman"/>
          <w:sz w:val="28"/>
          <w:szCs w:val="28"/>
        </w:rPr>
        <w:t xml:space="preserve"> и уроков </w:t>
      </w:r>
      <w:r w:rsidRPr="006D0CF4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коллективной творческой </w:t>
      </w:r>
      <w:proofErr w:type="spellStart"/>
      <w:r w:rsidRPr="006D0CF4">
        <w:rPr>
          <w:rFonts w:ascii="Times New Roman" w:hAnsi="Times New Roman"/>
          <w:b/>
          <w:bCs/>
          <w:i/>
          <w:iCs/>
          <w:sz w:val="28"/>
          <w:szCs w:val="28"/>
        </w:rPr>
        <w:t>деятелъности</w:t>
      </w:r>
      <w:proofErr w:type="spellEnd"/>
      <w:r w:rsidRPr="006D0CF4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6D0CF4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  <w:r w:rsidRPr="006D0CF4">
        <w:rPr>
          <w:rFonts w:ascii="Times New Roman" w:hAnsi="Times New Roman"/>
          <w:sz w:val="28"/>
          <w:szCs w:val="28"/>
        </w:rPr>
        <w:t xml:space="preserve">  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07211" w:rsidRPr="00B94C1B" w:rsidRDefault="00B94C1B" w:rsidP="006D0CF4">
      <w:pPr>
        <w:pStyle w:val="af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A07211" w:rsidRPr="006D0CF4">
        <w:rPr>
          <w:rFonts w:ascii="Times New Roman" w:hAnsi="Times New Roman"/>
          <w:i/>
          <w:sz w:val="28"/>
          <w:szCs w:val="28"/>
        </w:rPr>
        <w:t xml:space="preserve">    </w:t>
      </w:r>
      <w:r w:rsidR="00A07211" w:rsidRPr="00B94C1B">
        <w:rPr>
          <w:rFonts w:ascii="Times New Roman" w:hAnsi="Times New Roman"/>
          <w:b/>
          <w:i/>
          <w:sz w:val="28"/>
          <w:szCs w:val="28"/>
        </w:rPr>
        <w:t>Тема 7 класса</w:t>
      </w:r>
      <w:r w:rsidR="00A07211" w:rsidRPr="00B94C1B">
        <w:rPr>
          <w:rFonts w:ascii="Times New Roman" w:hAnsi="Times New Roman"/>
          <w:b/>
          <w:sz w:val="28"/>
          <w:szCs w:val="28"/>
        </w:rPr>
        <w:t xml:space="preserve"> —</w:t>
      </w:r>
      <w:proofErr w:type="gramStart"/>
      <w:r w:rsidR="00A07211" w:rsidRPr="00B94C1B">
        <w:rPr>
          <w:rFonts w:ascii="Times New Roman" w:hAnsi="Times New Roman"/>
          <w:b/>
          <w:sz w:val="28"/>
          <w:szCs w:val="28"/>
        </w:rPr>
        <w:t>«Д</w:t>
      </w:r>
      <w:proofErr w:type="gramEnd"/>
      <w:r w:rsidR="00A07211" w:rsidRPr="00B94C1B">
        <w:rPr>
          <w:rFonts w:ascii="Times New Roman" w:hAnsi="Times New Roman"/>
          <w:b/>
          <w:sz w:val="28"/>
          <w:szCs w:val="28"/>
        </w:rPr>
        <w:t>изайн и архитектура в жизни человека»</w:t>
      </w:r>
      <w:r w:rsidR="00A07211" w:rsidRPr="006D0CF4">
        <w:rPr>
          <w:rFonts w:ascii="Times New Roman" w:hAnsi="Times New Roman"/>
          <w:sz w:val="28"/>
          <w:szCs w:val="28"/>
        </w:rPr>
        <w:t xml:space="preserve"> -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="00A07211" w:rsidRPr="006D0CF4">
        <w:rPr>
          <w:rFonts w:ascii="Times New Roman" w:hAnsi="Times New Roman"/>
          <w:sz w:val="28"/>
          <w:szCs w:val="28"/>
        </w:rPr>
        <w:t>сств в р</w:t>
      </w:r>
      <w:proofErr w:type="gramEnd"/>
      <w:r w:rsidR="00A07211" w:rsidRPr="006D0CF4">
        <w:rPr>
          <w:rFonts w:ascii="Times New Roman" w:hAnsi="Times New Roman"/>
          <w:sz w:val="28"/>
          <w:szCs w:val="28"/>
        </w:rPr>
        <w:t>яду других видов пластических искусств опирается на уже сформированный уровень художественной культуры учащихся.</w:t>
      </w:r>
    </w:p>
    <w:p w:rsidR="00A07211" w:rsidRPr="006D0CF4" w:rsidRDefault="00A07211" w:rsidP="006D0CF4">
      <w:pPr>
        <w:pStyle w:val="af1"/>
        <w:rPr>
          <w:rFonts w:ascii="Times New Roman" w:hAnsi="Times New Roman"/>
          <w:sz w:val="28"/>
          <w:szCs w:val="28"/>
        </w:rPr>
      </w:pPr>
      <w:r w:rsidRPr="006D0CF4">
        <w:rPr>
          <w:rFonts w:ascii="Times New Roman" w:hAnsi="Times New Roman"/>
          <w:sz w:val="28"/>
          <w:szCs w:val="28"/>
        </w:rPr>
        <w:t xml:space="preserve">    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A07211" w:rsidRPr="006D0CF4" w:rsidRDefault="00A07211" w:rsidP="006D0CF4">
      <w:pPr>
        <w:pStyle w:val="af1"/>
        <w:rPr>
          <w:rFonts w:ascii="Times New Roman" w:hAnsi="Times New Roman"/>
          <w:b/>
          <w:bCs/>
          <w:sz w:val="28"/>
          <w:szCs w:val="28"/>
        </w:rPr>
      </w:pPr>
    </w:p>
    <w:p w:rsidR="00A07211" w:rsidRPr="006D0CF4" w:rsidRDefault="00A07211" w:rsidP="006D0CF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211" w:rsidRDefault="00A07211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ЦЕННОСТНЫЕ ОРИЕНТИРЫ СОДЕРЖАНИЯ УЧЕБНОГО ПРЕДМЕТА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B94C1B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B94C1B">
        <w:rPr>
          <w:rFonts w:ascii="Times New Roman" w:hAnsi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94C1B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B94C1B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зоркости души растущего человека.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Художественно-эстетическое развитие учащегося рассматривается как необходимое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условие социализации личности, </w:t>
      </w:r>
      <w:r w:rsidRPr="00B94C1B">
        <w:rPr>
          <w:rFonts w:ascii="Times New Roman" w:hAnsi="Times New Roman"/>
          <w:sz w:val="28"/>
          <w:szCs w:val="28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эмоционально-нравственный потенциал </w:t>
      </w:r>
      <w:r w:rsidRPr="00B94C1B">
        <w:rPr>
          <w:rFonts w:ascii="Times New Roman" w:hAnsi="Times New Roman"/>
          <w:sz w:val="28"/>
          <w:szCs w:val="28"/>
        </w:rPr>
        <w:t>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A07211" w:rsidRPr="00B94C1B" w:rsidRDefault="00A07211" w:rsidP="00B94C1B">
      <w:pPr>
        <w:pStyle w:val="af1"/>
        <w:rPr>
          <w:rFonts w:ascii="Times New Roman" w:hAnsi="Times New Roman"/>
          <w:i/>
          <w:iCs/>
          <w:sz w:val="28"/>
          <w:szCs w:val="28"/>
        </w:rPr>
      </w:pPr>
      <w:r w:rsidRPr="00B94C1B">
        <w:rPr>
          <w:rFonts w:ascii="Times New Roman" w:hAnsi="Times New Roman"/>
          <w:b/>
          <w:bCs/>
          <w:sz w:val="28"/>
          <w:szCs w:val="28"/>
        </w:rPr>
        <w:t xml:space="preserve">      Связи искусства с жизнью человека, </w:t>
      </w:r>
      <w:r w:rsidRPr="00B94C1B">
        <w:rPr>
          <w:rFonts w:ascii="Times New Roman" w:hAnsi="Times New Roman"/>
          <w:sz w:val="28"/>
          <w:szCs w:val="28"/>
        </w:rPr>
        <w:t xml:space="preserve">роль искусства в повседневном его бытии, в жизни общества, значение искусства в развитии каждого ребенка — </w:t>
      </w:r>
      <w:r w:rsidRPr="00B94C1B">
        <w:rPr>
          <w:rFonts w:ascii="Times New Roman" w:hAnsi="Times New Roman"/>
          <w:i/>
          <w:iCs/>
          <w:sz w:val="28"/>
          <w:szCs w:val="28"/>
        </w:rPr>
        <w:t>главный смысловой стержень программы.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B94C1B">
        <w:rPr>
          <w:rFonts w:ascii="Times New Roman" w:hAnsi="Times New Roman"/>
          <w:sz w:val="28"/>
          <w:szCs w:val="28"/>
        </w:rPr>
        <w:t>всего</w:t>
      </w:r>
      <w:proofErr w:type="gramEnd"/>
      <w:r w:rsidRPr="00B94C1B">
        <w:rPr>
          <w:rFonts w:ascii="Times New Roman" w:hAnsi="Times New Roman"/>
          <w:sz w:val="28"/>
          <w:szCs w:val="28"/>
        </w:rPr>
        <w:t xml:space="preserve"> имеет коммуникативные функции в жизни общества.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на основе наблюдения и эстетического переживания окружающей реальности </w:t>
      </w:r>
      <w:r w:rsidRPr="00B94C1B">
        <w:rPr>
          <w:rFonts w:ascii="Times New Roman" w:hAnsi="Times New Roman"/>
          <w:sz w:val="28"/>
          <w:szCs w:val="28"/>
        </w:rPr>
        <w:t>является важным условием освоения школьниками программного материала.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Наблюдение окружающей реальности, развитие способностей учащихся к осознанию своих собственных переживаний, формирование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интереса к внутреннему миру человека </w:t>
      </w:r>
      <w:r w:rsidRPr="00B94C1B">
        <w:rPr>
          <w:rFonts w:ascii="Times New Roman" w:hAnsi="Times New Roman"/>
          <w:sz w:val="28"/>
          <w:szCs w:val="28"/>
        </w:rPr>
        <w:t xml:space="preserve">являются значимыми составляющими учебного материала. </w:t>
      </w:r>
      <w:proofErr w:type="gramStart"/>
      <w:r w:rsidRPr="00B94C1B">
        <w:rPr>
          <w:rFonts w:ascii="Times New Roman" w:hAnsi="Times New Roman"/>
          <w:sz w:val="28"/>
          <w:szCs w:val="28"/>
        </w:rPr>
        <w:t>Конечная цель — формирование у школьника самостоятельного видения мира, размышления о нем, своей) отношения на основе освоения опыта художественной культуры.</w:t>
      </w:r>
      <w:proofErr w:type="gramEnd"/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Обучение через деятельность</w:t>
      </w:r>
      <w:r w:rsidRPr="00B94C1B">
        <w:rPr>
          <w:rFonts w:ascii="Times New Roman" w:hAnsi="Times New Roman"/>
          <w:i/>
          <w:iCs/>
          <w:sz w:val="28"/>
          <w:szCs w:val="28"/>
        </w:rPr>
        <w:t>,</w:t>
      </w:r>
      <w:r w:rsidRPr="00B94C1B">
        <w:rPr>
          <w:rFonts w:ascii="Times New Roman" w:hAnsi="Times New Roman"/>
          <w:sz w:val="28"/>
          <w:szCs w:val="28"/>
        </w:rPr>
        <w:t xml:space="preserve"> освоение учащимися способов деятельности -  сущность обучающих методов на занятиях изобразительным искусством. </w:t>
      </w:r>
      <w:proofErr w:type="gramStart"/>
      <w:r w:rsidRPr="00B94C1B">
        <w:rPr>
          <w:rFonts w:ascii="Times New Roman" w:hAnsi="Times New Roman"/>
          <w:sz w:val="28"/>
          <w:szCs w:val="28"/>
        </w:rPr>
        <w:t xml:space="preserve">Любая тема по искусству должна быть не просто изучена, прожита, т. е. пропущена через чувства ученика, а это но (можно лишь и </w:t>
      </w:r>
      <w:proofErr w:type="spellStart"/>
      <w:r w:rsidRPr="00B94C1B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B94C1B">
        <w:rPr>
          <w:rFonts w:ascii="Times New Roman" w:hAnsi="Times New Roman"/>
          <w:sz w:val="28"/>
          <w:szCs w:val="28"/>
        </w:rPr>
        <w:t xml:space="preserve"> форме, </w:t>
      </w:r>
      <w:r w:rsidRPr="00B94C1B">
        <w:rPr>
          <w:rFonts w:ascii="Times New Roman" w:hAnsi="Times New Roman"/>
          <w:b/>
          <w:bCs/>
          <w:sz w:val="28"/>
          <w:szCs w:val="28"/>
        </w:rPr>
        <w:t>в форме личного творческого опыта.</w:t>
      </w:r>
      <w:proofErr w:type="gramEnd"/>
      <w:r w:rsidRPr="00B94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4C1B">
        <w:rPr>
          <w:rFonts w:ascii="Times New Roman" w:hAnsi="Times New Roman"/>
          <w:bCs/>
          <w:sz w:val="28"/>
          <w:szCs w:val="28"/>
        </w:rPr>
        <w:t>Толь</w:t>
      </w:r>
      <w:r w:rsidRPr="00B94C1B">
        <w:rPr>
          <w:rFonts w:ascii="Times New Roman" w:hAnsi="Times New Roman"/>
          <w:sz w:val="28"/>
          <w:szCs w:val="28"/>
        </w:rPr>
        <w:t xml:space="preserve">ко когда знания и умения становятся личностно значимыми, связываются с реальной </w:t>
      </w:r>
      <w:r w:rsidRPr="00B94C1B">
        <w:rPr>
          <w:rFonts w:ascii="Times New Roman" w:hAnsi="Times New Roman"/>
          <w:sz w:val="28"/>
          <w:szCs w:val="28"/>
        </w:rPr>
        <w:lastRenderedPageBreak/>
        <w:t>жизнью и эмоционально окрашиваются, происходит развитие ребенка, формируется его ценностное отношение к миру,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проживание художественного образа </w:t>
      </w:r>
      <w:r w:rsidRPr="00B94C1B">
        <w:rPr>
          <w:rFonts w:ascii="Times New Roman" w:hAnsi="Times New Roman"/>
          <w:sz w:val="28"/>
          <w:szCs w:val="28"/>
        </w:rPr>
        <w:t xml:space="preserve"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B94C1B">
        <w:rPr>
          <w:rFonts w:ascii="Times New Roman" w:hAnsi="Times New Roman"/>
          <w:sz w:val="28"/>
          <w:szCs w:val="28"/>
        </w:rPr>
        <w:t>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07211" w:rsidRPr="00B94C1B" w:rsidRDefault="00A07211" w:rsidP="00B94C1B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Систематическое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освоение художественного наследия </w:t>
      </w:r>
      <w:r w:rsidRPr="00B94C1B">
        <w:rPr>
          <w:rFonts w:ascii="Times New Roman" w:hAnsi="Times New Roman"/>
          <w:sz w:val="28"/>
          <w:szCs w:val="28"/>
        </w:rPr>
        <w:t xml:space="preserve">помогает осознавать искусство как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духовную летопись человечества, </w:t>
      </w:r>
      <w:r w:rsidRPr="00B94C1B">
        <w:rPr>
          <w:rFonts w:ascii="Times New Roman" w:hAnsi="Times New Roman"/>
          <w:sz w:val="28"/>
          <w:szCs w:val="28"/>
        </w:rPr>
        <w:t xml:space="preserve">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B94C1B">
        <w:rPr>
          <w:rFonts w:ascii="Times New Roman" w:hAnsi="Times New Roman"/>
          <w:b/>
          <w:bCs/>
          <w:sz w:val="28"/>
          <w:szCs w:val="28"/>
        </w:rPr>
        <w:t>культуры своего народа.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94C1B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B94C1B">
        <w:rPr>
          <w:rFonts w:ascii="Times New Roman" w:hAnsi="Times New Roman"/>
          <w:sz w:val="28"/>
          <w:szCs w:val="28"/>
        </w:rPr>
        <w:t xml:space="preserve"> роль программы состоит также в </w:t>
      </w:r>
      <w:r w:rsidRPr="00B94C1B">
        <w:rPr>
          <w:rFonts w:ascii="Times New Roman" w:hAnsi="Times New Roman"/>
          <w:b/>
          <w:bCs/>
          <w:sz w:val="28"/>
          <w:szCs w:val="28"/>
        </w:rPr>
        <w:t xml:space="preserve">воспитании гражданственности и патриотизма. В </w:t>
      </w:r>
      <w:r w:rsidRPr="00B94C1B">
        <w:rPr>
          <w:rFonts w:ascii="Times New Roman" w:hAnsi="Times New Roman"/>
          <w:sz w:val="28"/>
          <w:szCs w:val="28"/>
        </w:rPr>
        <w:t>основу программы положен принцип «от родного порога в мир общечеловеческой культуры».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A07211" w:rsidRPr="00B94C1B" w:rsidRDefault="00A07211" w:rsidP="00B94C1B">
      <w:pPr>
        <w:pStyle w:val="af1"/>
        <w:rPr>
          <w:rFonts w:ascii="Times New Roman" w:hAnsi="Times New Roman"/>
          <w:b/>
          <w:bCs/>
          <w:sz w:val="28"/>
          <w:szCs w:val="28"/>
        </w:rPr>
      </w:pPr>
    </w:p>
    <w:p w:rsidR="00A07211" w:rsidRDefault="00A07211" w:rsidP="00A07211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7211" w:rsidRDefault="00A07211" w:rsidP="00A07211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7211" w:rsidRDefault="00A07211" w:rsidP="00A07211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1B" w:rsidRDefault="00B94C1B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211" w:rsidRDefault="00A07211" w:rsidP="00B94C1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ЛИЧНОСТНЫЕ, МЕТАПРЕДМЕТНЫЕ И</w:t>
      </w:r>
    </w:p>
    <w:p w:rsidR="00A07211" w:rsidRDefault="00A07211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 ОСВОЕНИЯ</w:t>
      </w:r>
    </w:p>
    <w:p w:rsidR="00A07211" w:rsidRDefault="00A07211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94C1B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B94C1B">
        <w:rPr>
          <w:rFonts w:ascii="Times New Roman" w:hAnsi="Times New Roman"/>
          <w:sz w:val="28"/>
          <w:szCs w:val="28"/>
        </w:rPr>
        <w:t xml:space="preserve"> направлено на достижение учащимися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личностных, </w:t>
      </w:r>
      <w:proofErr w:type="spellStart"/>
      <w:r w:rsidRPr="00B94C1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94C1B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B94C1B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</w:t>
      </w:r>
      <w:r w:rsidR="00B94C1B">
        <w:rPr>
          <w:rFonts w:ascii="Times New Roman" w:hAnsi="Times New Roman"/>
          <w:sz w:val="28"/>
          <w:szCs w:val="28"/>
        </w:rPr>
        <w:t xml:space="preserve">; 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усвоение гуманистических, традиционных ценностей многонационального российского общества;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94C1B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B94C1B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к членам своей семьи;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proofErr w:type="spellStart"/>
      <w:r w:rsidRPr="00B94C1B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B94C1B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B94C1B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B94C1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94C1B">
        <w:rPr>
          <w:rFonts w:ascii="Times New Roman" w:hAnsi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                                                                                                                                                                     работать индивидуально и в группе: находить общее решение и разрешать конфликты на основе согласования позиций и учёта интересов;                                                                                      формулировать, аргументировать и отстаивать своё мнение.</w:t>
      </w:r>
    </w:p>
    <w:p w:rsidR="00A07211" w:rsidRPr="00B94C1B" w:rsidRDefault="00B94C1B" w:rsidP="00B94C1B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7211" w:rsidRPr="00B94C1B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="00A07211" w:rsidRPr="00B94C1B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                  развитие эстетического, эмоционально-ценностного видения окружающего мира;                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proofErr w:type="gramStart"/>
      <w:r w:rsidRPr="00B94C1B">
        <w:rPr>
          <w:rFonts w:ascii="Times New Roman" w:hAnsi="Times New Roman"/>
          <w:sz w:val="28"/>
          <w:szCs w:val="28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proofErr w:type="gramEnd"/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отечественного и зарубежного искусства, искусство современности);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                                                                                                    приобретение опыта работы над визуальным образом в синтетических искусствах (театр и кино);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proofErr w:type="gramStart"/>
      <w:r w:rsidRPr="00B94C1B">
        <w:rPr>
          <w:rFonts w:ascii="Times New Roman" w:hAnsi="Times New Roman"/>
          <w:sz w:val="28"/>
          <w:szCs w:val="28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</w:t>
      </w:r>
      <w:r w:rsidRPr="00B94C1B">
        <w:rPr>
          <w:rFonts w:ascii="Times New Roman" w:hAnsi="Times New Roman"/>
          <w:sz w:val="28"/>
          <w:szCs w:val="28"/>
        </w:rPr>
        <w:lastRenderedPageBreak/>
        <w:t>специфических формах художественной деятельности, в том числе базирующихся на ИКТ (цифровая фотография,</w:t>
      </w:r>
      <w:proofErr w:type="gramEnd"/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видеозапись, компьютерная графика, мультипликация и анимация);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культуры как смысловой, эстетической и личностно значимой ценности;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</w:t>
      </w:r>
      <w:r w:rsidR="00CA30AD" w:rsidRPr="00B94C1B">
        <w:rPr>
          <w:rFonts w:ascii="Times New Roman" w:hAnsi="Times New Roman"/>
          <w:sz w:val="28"/>
          <w:szCs w:val="28"/>
        </w:rPr>
        <w:t>ти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</w:p>
    <w:p w:rsidR="00A07211" w:rsidRDefault="00A07211" w:rsidP="00A07211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42" w:rsidRDefault="00FD6042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211" w:rsidRDefault="00A07211" w:rsidP="00A07211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:rsidR="00A07211" w:rsidRPr="00B94C1B" w:rsidRDefault="00A07211" w:rsidP="00B94C1B">
      <w:pPr>
        <w:pStyle w:val="af1"/>
        <w:rPr>
          <w:rFonts w:ascii="Times New Roman" w:hAnsi="Times New Roman"/>
          <w:b/>
          <w:sz w:val="28"/>
          <w:szCs w:val="28"/>
        </w:rPr>
      </w:pPr>
      <w:r w:rsidRPr="00B94C1B">
        <w:rPr>
          <w:rFonts w:ascii="Times New Roman" w:hAnsi="Times New Roman"/>
          <w:b/>
          <w:sz w:val="28"/>
          <w:szCs w:val="28"/>
        </w:rPr>
        <w:t>7 класс: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уметь анализировать произведения архитектуры и дизайна;                                                                знать место конструктивных иску</w:t>
      </w:r>
      <w:proofErr w:type="gramStart"/>
      <w:r w:rsidRPr="00B94C1B">
        <w:rPr>
          <w:rFonts w:ascii="Times New Roman" w:hAnsi="Times New Roman"/>
          <w:sz w:val="28"/>
          <w:szCs w:val="28"/>
        </w:rPr>
        <w:t>сств в р</w:t>
      </w:r>
      <w:proofErr w:type="gramEnd"/>
      <w:r w:rsidRPr="00B94C1B">
        <w:rPr>
          <w:rFonts w:ascii="Times New Roman" w:hAnsi="Times New Roman"/>
          <w:sz w:val="28"/>
          <w:szCs w:val="28"/>
        </w:rPr>
        <w:t>яду пластических искусств, их общие начала и специфику;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знать основные этапы развития и истории архитектуры и дизайна,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тенденции современного конструктивного искусства;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                                      использовать в макетных и графических композициях ритм линий, цвета, объёмов, статику и динамику тектоники и фактур;</w:t>
      </w:r>
    </w:p>
    <w:p w:rsidR="00A07211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proofErr w:type="gramStart"/>
      <w:r w:rsidRPr="00B94C1B">
        <w:rPr>
          <w:rFonts w:ascii="Times New Roman" w:hAnsi="Times New Roman"/>
          <w:sz w:val="28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                                                                                                               создавать композиционные макеты объектов на предмет</w:t>
      </w:r>
      <w:r w:rsidR="00FD6042">
        <w:rPr>
          <w:rFonts w:ascii="Times New Roman" w:hAnsi="Times New Roman"/>
          <w:sz w:val="28"/>
          <w:szCs w:val="28"/>
        </w:rPr>
        <w:t xml:space="preserve">ной плоскости и в пространстве; </w:t>
      </w:r>
      <w:r w:rsidRPr="00B94C1B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                                                                                                                 использовать выразительный язык при моделир</w:t>
      </w:r>
      <w:r w:rsidR="00FD6042">
        <w:rPr>
          <w:rFonts w:ascii="Times New Roman" w:hAnsi="Times New Roman"/>
          <w:sz w:val="28"/>
          <w:szCs w:val="28"/>
        </w:rPr>
        <w:t>овании архитектурного ансамбля;</w:t>
      </w:r>
      <w:proofErr w:type="gramEnd"/>
      <w:r w:rsidR="00FD6042">
        <w:rPr>
          <w:rFonts w:ascii="Times New Roman" w:hAnsi="Times New Roman"/>
          <w:sz w:val="28"/>
          <w:szCs w:val="28"/>
        </w:rPr>
        <w:t xml:space="preserve"> </w:t>
      </w:r>
      <w:r w:rsidRPr="00B94C1B">
        <w:rPr>
          <w:rFonts w:ascii="Times New Roman" w:hAnsi="Times New Roman"/>
          <w:sz w:val="28"/>
          <w:szCs w:val="28"/>
        </w:rPr>
        <w:t>использовать разнообразные художественные материалы.</w:t>
      </w:r>
    </w:p>
    <w:p w:rsidR="00FD6042" w:rsidRPr="00FD6042" w:rsidRDefault="00FD6042" w:rsidP="00FD6042">
      <w:pPr>
        <w:pStyle w:val="af1"/>
        <w:rPr>
          <w:rFonts w:ascii="Times New Roman" w:hAnsi="Times New Roman"/>
          <w:b/>
          <w:sz w:val="28"/>
          <w:szCs w:val="28"/>
        </w:rPr>
      </w:pPr>
      <w:r w:rsidRPr="00FD6042">
        <w:rPr>
          <w:rFonts w:ascii="Times New Roman" w:hAnsi="Times New Roman"/>
          <w:b/>
          <w:sz w:val="28"/>
          <w:szCs w:val="28"/>
        </w:rPr>
        <w:t>Характеристика видов контроля качества знаний по изобразительному искусству.</w:t>
      </w:r>
    </w:p>
    <w:p w:rsidR="00FD6042" w:rsidRPr="00B94C1B" w:rsidRDefault="00FD6042" w:rsidP="00FD6042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FD6042" w:rsidRPr="00B94C1B" w:rsidRDefault="00FD6042" w:rsidP="00FD6042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        1.Стартовый контроль в начале года. Он определяет исходный уровень </w:t>
      </w:r>
      <w:proofErr w:type="spellStart"/>
      <w:r w:rsidRPr="00B94C1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94C1B">
        <w:rPr>
          <w:rFonts w:ascii="Times New Roman" w:hAnsi="Times New Roman"/>
          <w:sz w:val="28"/>
          <w:szCs w:val="28"/>
        </w:rPr>
        <w:t>. Практическая работа или тест.</w:t>
      </w:r>
    </w:p>
    <w:p w:rsidR="00FD6042" w:rsidRPr="00B94C1B" w:rsidRDefault="00FD6042" w:rsidP="00FD6042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ab/>
        <w:t>2.Текущий контроль в форме творческой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FD6042" w:rsidRPr="00B94C1B" w:rsidRDefault="00FD6042" w:rsidP="00FD6042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ab/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FD6042" w:rsidRDefault="00FD6042" w:rsidP="00FD6042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ab/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FD6042" w:rsidRDefault="00FD6042" w:rsidP="00FD6042">
      <w:pPr>
        <w:pStyle w:val="af1"/>
        <w:rPr>
          <w:rFonts w:ascii="Times New Roman" w:hAnsi="Times New Roman"/>
          <w:sz w:val="28"/>
          <w:szCs w:val="28"/>
        </w:rPr>
      </w:pPr>
    </w:p>
    <w:p w:rsidR="00A07211" w:rsidRDefault="00FD6042" w:rsidP="00B94C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07211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A07211" w:rsidRDefault="00A07211" w:rsidP="00A072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ДИЗАЙН И АРХИТЕКТУРА В ЖИЗНИ ЧЕЛОВЕКА</w:t>
      </w:r>
    </w:p>
    <w:p w:rsidR="00A07211" w:rsidRPr="00B94C1B" w:rsidRDefault="00A07211" w:rsidP="00B94C1B">
      <w:pPr>
        <w:pStyle w:val="af1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94C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4C1B"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 w:rsidRPr="00B94C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B94C1B">
        <w:rPr>
          <w:rFonts w:ascii="Times New Roman" w:hAnsi="Times New Roman"/>
          <w:b/>
          <w:i/>
          <w:sz w:val="28"/>
          <w:szCs w:val="28"/>
        </w:rPr>
        <w:t xml:space="preserve"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</w:t>
      </w:r>
      <w:r w:rsidR="00B94C1B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B94C1B">
        <w:rPr>
          <w:rFonts w:ascii="Times New Roman" w:hAnsi="Times New Roman"/>
          <w:b/>
          <w:i/>
          <w:sz w:val="28"/>
          <w:szCs w:val="28"/>
        </w:rPr>
        <w:t>(8 часов).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B94C1B">
        <w:rPr>
          <w:rFonts w:ascii="Times New Roman" w:hAnsi="Times New Roman"/>
          <w:sz w:val="28"/>
          <w:szCs w:val="28"/>
        </w:rPr>
        <w:t>функционального</w:t>
      </w:r>
      <w:proofErr w:type="gramEnd"/>
      <w:r w:rsidRPr="00B94C1B">
        <w:rPr>
          <w:rFonts w:ascii="Times New Roman" w:hAnsi="Times New Roman"/>
          <w:sz w:val="28"/>
          <w:szCs w:val="28"/>
        </w:rPr>
        <w:t xml:space="preserve"> и художественного.                                                                            </w:t>
      </w:r>
      <w:r w:rsidR="00B94C1B">
        <w:rPr>
          <w:rFonts w:ascii="Times New Roman" w:hAnsi="Times New Roman"/>
          <w:sz w:val="28"/>
          <w:szCs w:val="28"/>
        </w:rPr>
        <w:t xml:space="preserve">                       </w:t>
      </w:r>
      <w:r w:rsidRPr="00B94C1B">
        <w:rPr>
          <w:rFonts w:ascii="Times New Roman" w:hAnsi="Times New Roman"/>
          <w:sz w:val="28"/>
          <w:szCs w:val="28"/>
        </w:rPr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A07211" w:rsidRPr="00B94C1B" w:rsidRDefault="00A07211" w:rsidP="00B94C1B">
      <w:pPr>
        <w:pStyle w:val="af1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94C1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C1B"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 w:rsidRPr="00B94C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B94C1B">
        <w:rPr>
          <w:rFonts w:ascii="Times New Roman" w:hAnsi="Times New Roman"/>
          <w:b/>
          <w:i/>
          <w:sz w:val="28"/>
          <w:szCs w:val="28"/>
        </w:rPr>
        <w:t>В мире вещей и зданий. Художественный язык конструктивных искусств (8 часов).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От плоскостного изображения — к макетированию объёмно-пространственных композиций. Прочтение плоскостной композиции как «чертежа» простра</w:t>
      </w:r>
      <w:r w:rsidR="00B94C1B">
        <w:rPr>
          <w:rFonts w:ascii="Times New Roman" w:hAnsi="Times New Roman"/>
          <w:sz w:val="28"/>
          <w:szCs w:val="28"/>
        </w:rPr>
        <w:t>нства.</w:t>
      </w:r>
      <w:r w:rsidRPr="00B94C1B">
        <w:rPr>
          <w:rFonts w:ascii="Times New Roman" w:hAnsi="Times New Roman"/>
          <w:sz w:val="28"/>
          <w:szCs w:val="28"/>
        </w:rPr>
        <w:t xml:space="preserve"> Здание — объём в пространстве и объе</w:t>
      </w:r>
      <w:proofErr w:type="gramStart"/>
      <w:r w:rsidRPr="00B94C1B">
        <w:rPr>
          <w:rFonts w:ascii="Times New Roman" w:hAnsi="Times New Roman"/>
          <w:sz w:val="28"/>
          <w:szCs w:val="28"/>
        </w:rPr>
        <w:t>кт в гр</w:t>
      </w:r>
      <w:proofErr w:type="gramEnd"/>
      <w:r w:rsidRPr="00B94C1B">
        <w:rPr>
          <w:rFonts w:ascii="Times New Roman" w:hAnsi="Times New Roman"/>
          <w:sz w:val="28"/>
          <w:szCs w:val="28"/>
        </w:rPr>
        <w:t>адостроительстве. Основы формообразования. Композиция объёмов в с</w:t>
      </w:r>
      <w:r w:rsidR="00B94C1B">
        <w:rPr>
          <w:rFonts w:ascii="Times New Roman" w:hAnsi="Times New Roman"/>
          <w:sz w:val="28"/>
          <w:szCs w:val="28"/>
        </w:rPr>
        <w:t xml:space="preserve">труктуре зданий. </w:t>
      </w:r>
      <w:r w:rsidRPr="00B94C1B">
        <w:rPr>
          <w:rFonts w:ascii="Times New Roman" w:hAnsi="Times New Roman"/>
          <w:sz w:val="28"/>
          <w:szCs w:val="28"/>
        </w:rPr>
        <w:t xml:space="preserve"> Структура дома и его основные элементы. Развитие строительных технологий и историческое видоизменение основных элементов здания.                                                                        </w:t>
      </w:r>
      <w:r w:rsidR="00B94C1B">
        <w:rPr>
          <w:rFonts w:ascii="Times New Roman" w:hAnsi="Times New Roman"/>
          <w:sz w:val="28"/>
          <w:szCs w:val="28"/>
        </w:rPr>
        <w:t xml:space="preserve">                              </w:t>
      </w:r>
      <w:r w:rsidRPr="00B94C1B">
        <w:rPr>
          <w:rFonts w:ascii="Times New Roman" w:hAnsi="Times New Roman"/>
          <w:sz w:val="28"/>
          <w:szCs w:val="28"/>
        </w:rPr>
        <w:t xml:space="preserve">Унификация — важное звено архитектурно-дизайнерской деятельности.                                                Модуль в конструкции здания. Модульное макетирование.                                                                                                   Дизайн как </w:t>
      </w:r>
      <w:proofErr w:type="spellStart"/>
      <w:r w:rsidRPr="00B94C1B">
        <w:rPr>
          <w:rFonts w:ascii="Times New Roman" w:hAnsi="Times New Roman"/>
          <w:sz w:val="28"/>
          <w:szCs w:val="28"/>
        </w:rPr>
        <w:t>эстетизация</w:t>
      </w:r>
      <w:proofErr w:type="spellEnd"/>
      <w:r w:rsidRPr="00B94C1B">
        <w:rPr>
          <w:rFonts w:ascii="Times New Roman" w:hAnsi="Times New Roman"/>
          <w:sz w:val="28"/>
          <w:szCs w:val="28"/>
        </w:rPr>
        <w:t xml:space="preserve"> машинного тиражирования вещей.                                                 Геометрическая структура вещи.  Несущая конструкция — карка</w:t>
      </w:r>
      <w:r w:rsidR="00B94C1B">
        <w:rPr>
          <w:rFonts w:ascii="Times New Roman" w:hAnsi="Times New Roman"/>
          <w:sz w:val="28"/>
          <w:szCs w:val="28"/>
        </w:rPr>
        <w:t xml:space="preserve">с дома и корпус </w:t>
      </w:r>
      <w:proofErr w:type="spellStart"/>
      <w:r w:rsidR="00B94C1B">
        <w:rPr>
          <w:rFonts w:ascii="Times New Roman" w:hAnsi="Times New Roman"/>
          <w:sz w:val="28"/>
          <w:szCs w:val="28"/>
        </w:rPr>
        <w:t>вещи</w:t>
      </w:r>
      <w:proofErr w:type="gramStart"/>
      <w:r w:rsidR="00B94C1B">
        <w:rPr>
          <w:rFonts w:ascii="Times New Roman" w:hAnsi="Times New Roman"/>
          <w:sz w:val="28"/>
          <w:szCs w:val="28"/>
        </w:rPr>
        <w:t>.</w:t>
      </w:r>
      <w:r w:rsidRPr="00B94C1B">
        <w:rPr>
          <w:rFonts w:ascii="Times New Roman" w:hAnsi="Times New Roman"/>
          <w:sz w:val="28"/>
          <w:szCs w:val="28"/>
        </w:rPr>
        <w:t>О</w:t>
      </w:r>
      <w:proofErr w:type="gramEnd"/>
      <w:r w:rsidRPr="00B94C1B">
        <w:rPr>
          <w:rFonts w:ascii="Times New Roman" w:hAnsi="Times New Roman"/>
          <w:sz w:val="28"/>
          <w:szCs w:val="28"/>
        </w:rPr>
        <w:t>тражение</w:t>
      </w:r>
      <w:proofErr w:type="spellEnd"/>
      <w:r w:rsidRPr="00B94C1B">
        <w:rPr>
          <w:rFonts w:ascii="Times New Roman" w:hAnsi="Times New Roman"/>
          <w:sz w:val="28"/>
          <w:szCs w:val="28"/>
        </w:rPr>
        <w:t xml:space="preserve"> времени в вещи.                                                                                                               Взаимосвязь материала и формы в дизайне.                                                                                     Роль цвета в архитектурной композиции и в дизайнерском проекте.                                  Формообразующее и эстетическое значение цвета в архитектуре и дизайне</w:t>
      </w:r>
    </w:p>
    <w:p w:rsidR="00A07211" w:rsidRPr="00FD6042" w:rsidRDefault="00A07211" w:rsidP="00B94C1B">
      <w:pPr>
        <w:pStyle w:val="af1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D604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6042">
        <w:rPr>
          <w:rFonts w:ascii="Times New Roman" w:hAnsi="Times New Roman"/>
          <w:b/>
          <w:sz w:val="28"/>
          <w:szCs w:val="28"/>
        </w:rPr>
        <w:t>раздел.</w:t>
      </w:r>
      <w:proofErr w:type="gramEnd"/>
      <w:r w:rsidRPr="00FD60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D6042">
        <w:rPr>
          <w:rFonts w:ascii="Times New Roman" w:hAnsi="Times New Roman"/>
          <w:b/>
          <w:i/>
          <w:sz w:val="28"/>
          <w:szCs w:val="28"/>
        </w:rPr>
        <w:t xml:space="preserve">Город и человек. Социальное значение дизайна и </w:t>
      </w:r>
      <w:r w:rsidR="00FD6042">
        <w:rPr>
          <w:rFonts w:ascii="Times New Roman" w:hAnsi="Times New Roman"/>
          <w:b/>
          <w:i/>
          <w:sz w:val="28"/>
          <w:szCs w:val="28"/>
        </w:rPr>
        <w:t>архитектуры в жизни человека (12</w:t>
      </w:r>
      <w:r w:rsidRPr="00FD6042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 xml:space="preserve"> Исторические аспекты развития художественного языка конструктивных искусств. От шалаша, менгиров и дольменов до индустриального градостроительс</w:t>
      </w:r>
      <w:r w:rsidR="00FD6042">
        <w:rPr>
          <w:rFonts w:ascii="Times New Roman" w:hAnsi="Times New Roman"/>
          <w:sz w:val="28"/>
          <w:szCs w:val="28"/>
        </w:rPr>
        <w:t xml:space="preserve">тва.  </w:t>
      </w:r>
      <w:r w:rsidRPr="00B94C1B">
        <w:rPr>
          <w:rFonts w:ascii="Times New Roman" w:hAnsi="Times New Roman"/>
          <w:sz w:val="28"/>
          <w:szCs w:val="28"/>
        </w:rPr>
        <w:t xml:space="preserve">История архитектуры и дизайна как развитие образно-стилевого языка конструктивных искусств и технических возможностей </w:t>
      </w:r>
      <w:r w:rsidR="00FD6042">
        <w:rPr>
          <w:rFonts w:ascii="Times New Roman" w:hAnsi="Times New Roman"/>
          <w:sz w:val="28"/>
          <w:szCs w:val="28"/>
        </w:rPr>
        <w:t xml:space="preserve">эпохи.  </w:t>
      </w:r>
      <w:r w:rsidRPr="00B94C1B">
        <w:rPr>
          <w:rFonts w:ascii="Times New Roman" w:hAnsi="Times New Roman"/>
          <w:sz w:val="28"/>
          <w:szCs w:val="28"/>
        </w:rPr>
        <w:t xml:space="preserve">Массово-промышленное производство вещей и зданий, их влияние на </w:t>
      </w:r>
      <w:r w:rsidRPr="00B94C1B">
        <w:rPr>
          <w:rFonts w:ascii="Times New Roman" w:hAnsi="Times New Roman"/>
          <w:sz w:val="28"/>
          <w:szCs w:val="28"/>
        </w:rPr>
        <w:lastRenderedPageBreak/>
        <w:t>образ жизни и сознание людей. Организация городской среды.                                                                                                        Проживание пространства — основа образной выразительности архитектуры.</w:t>
      </w:r>
      <w:r w:rsidR="00B94C1B">
        <w:rPr>
          <w:rFonts w:ascii="Times New Roman" w:hAnsi="Times New Roman"/>
          <w:sz w:val="28"/>
          <w:szCs w:val="28"/>
        </w:rPr>
        <w:t xml:space="preserve"> </w:t>
      </w:r>
      <w:r w:rsidRPr="00B94C1B">
        <w:rPr>
          <w:rFonts w:ascii="Times New Roman" w:hAnsi="Times New Roman"/>
          <w:sz w:val="28"/>
          <w:szCs w:val="28"/>
        </w:rPr>
        <w:t>Взаимосвязь дизайна и архитектуры в обустройстве интерьерных про</w:t>
      </w:r>
      <w:r w:rsidR="00FD6042">
        <w:rPr>
          <w:rFonts w:ascii="Times New Roman" w:hAnsi="Times New Roman"/>
          <w:sz w:val="28"/>
          <w:szCs w:val="28"/>
        </w:rPr>
        <w:t xml:space="preserve">странств. </w:t>
      </w:r>
      <w:r w:rsidRPr="00B94C1B">
        <w:rPr>
          <w:rFonts w:ascii="Times New Roman" w:hAnsi="Times New Roman"/>
          <w:sz w:val="28"/>
          <w:szCs w:val="28"/>
        </w:rPr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A07211" w:rsidRPr="00FD6042" w:rsidRDefault="00A07211" w:rsidP="00B94C1B">
      <w:pPr>
        <w:pStyle w:val="af1"/>
        <w:rPr>
          <w:rFonts w:ascii="Times New Roman" w:hAnsi="Times New Roman"/>
          <w:b/>
          <w:sz w:val="28"/>
          <w:szCs w:val="28"/>
        </w:rPr>
      </w:pPr>
      <w:proofErr w:type="gramStart"/>
      <w:r w:rsidRPr="00FD604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D6042">
        <w:rPr>
          <w:rFonts w:ascii="Times New Roman" w:hAnsi="Times New Roman"/>
          <w:b/>
          <w:sz w:val="28"/>
          <w:szCs w:val="28"/>
        </w:rPr>
        <w:t>раздел.</w:t>
      </w:r>
      <w:proofErr w:type="gramEnd"/>
      <w:r w:rsidRPr="00FD60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D6042">
        <w:rPr>
          <w:rFonts w:ascii="Times New Roman" w:hAnsi="Times New Roman"/>
          <w:b/>
          <w:i/>
          <w:sz w:val="28"/>
          <w:szCs w:val="28"/>
        </w:rPr>
        <w:t>Человек в зеркале дизайна и архитектуры. Образ жизни и индивидуальное проектирование (7часов).</w:t>
      </w:r>
    </w:p>
    <w:p w:rsidR="00A07211" w:rsidRPr="00B94C1B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                                                                                                                           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                 Социопсихология, мода и культура как параметры создания собственного костюма или комплекта одежды.                                                                                                                                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FD6042" w:rsidRDefault="00A07211" w:rsidP="00B94C1B">
      <w:pPr>
        <w:pStyle w:val="af1"/>
        <w:rPr>
          <w:rFonts w:ascii="Times New Roman" w:hAnsi="Times New Roman"/>
          <w:sz w:val="28"/>
          <w:szCs w:val="28"/>
        </w:rPr>
      </w:pPr>
      <w:r w:rsidRPr="00B94C1B">
        <w:rPr>
          <w:rFonts w:ascii="Times New Roman" w:hAnsi="Times New Roman"/>
          <w:sz w:val="28"/>
          <w:szCs w:val="28"/>
        </w:rPr>
        <w:tab/>
      </w:r>
    </w:p>
    <w:p w:rsidR="00FD6042" w:rsidRDefault="00A07211" w:rsidP="00FD6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78"/>
        <w:gridCol w:w="4218"/>
        <w:gridCol w:w="2549"/>
        <w:gridCol w:w="2254"/>
      </w:tblGrid>
      <w:tr w:rsidR="00A07211" w:rsidRPr="00FD6042" w:rsidTr="00FD604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D604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604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D604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D6042">
              <w:rPr>
                <w:rFonts w:ascii="Times New Roman" w:hAnsi="Times New Roman"/>
                <w:b/>
                <w:sz w:val="28"/>
                <w:szCs w:val="28"/>
              </w:rPr>
              <w:t>Название раздела в рабочей программе</w:t>
            </w: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D604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D6042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D604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D6042">
              <w:rPr>
                <w:rFonts w:ascii="Times New Roman" w:hAnsi="Times New Roman"/>
                <w:b/>
                <w:sz w:val="28"/>
                <w:szCs w:val="28"/>
              </w:rPr>
              <w:t>в рабочей программе</w:t>
            </w:r>
          </w:p>
        </w:tc>
      </w:tr>
      <w:tr w:rsidR="00A07211" w:rsidRPr="00FD6042" w:rsidTr="00FD604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Художник — дизайн — архитектура. Искусство композиции — основа дизайна и архитектуры.</w:t>
            </w: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7211" w:rsidRPr="00FD6042" w:rsidTr="00FD604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7211" w:rsidRPr="00FD6042" w:rsidTr="00FD604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FD6042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211" w:rsidRPr="00FD6042" w:rsidTr="00FD604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Человек в зеркале дизайна и архитектуры. Образ жизни и индивидуальное проектирование.</w:t>
            </w: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7211" w:rsidRPr="00FD6042" w:rsidTr="00FD6042"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D604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FD6042" w:rsidRDefault="00A07211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07211" w:rsidRPr="00FD6042" w:rsidRDefault="00FD6042" w:rsidP="00FD604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A07211" w:rsidRPr="00FD6042" w:rsidRDefault="00A07211" w:rsidP="00FD6042">
      <w:pPr>
        <w:pStyle w:val="af1"/>
        <w:rPr>
          <w:rFonts w:ascii="Times New Roman" w:hAnsi="Times New Roman"/>
          <w:b/>
          <w:color w:val="000000"/>
          <w:sz w:val="28"/>
          <w:szCs w:val="28"/>
        </w:rPr>
      </w:pPr>
    </w:p>
    <w:p w:rsidR="00A07211" w:rsidRDefault="00A07211" w:rsidP="00A07211">
      <w:pPr>
        <w:rPr>
          <w:rFonts w:ascii="Times New Roman" w:hAnsi="Times New Roman"/>
          <w:sz w:val="24"/>
          <w:szCs w:val="24"/>
        </w:rPr>
      </w:pPr>
    </w:p>
    <w:p w:rsidR="00A07211" w:rsidRDefault="00A07211" w:rsidP="00A07211">
      <w:pPr>
        <w:suppressAutoHyphens w:val="0"/>
        <w:spacing w:after="0"/>
        <w:sectPr w:rsidR="00A07211" w:rsidSect="00B94C1B">
          <w:pgSz w:w="11906" w:h="16838"/>
          <w:pgMar w:top="567" w:right="850" w:bottom="1134" w:left="1701" w:header="720" w:footer="720" w:gutter="0"/>
          <w:pgNumType w:start="1"/>
          <w:cols w:space="720"/>
        </w:sectPr>
      </w:pPr>
      <w:bookmarkStart w:id="0" w:name="_GoBack"/>
      <w:bookmarkEnd w:id="0"/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0"/>
        <w:gridCol w:w="2977"/>
        <w:gridCol w:w="1843"/>
        <w:gridCol w:w="1701"/>
        <w:gridCol w:w="2836"/>
        <w:gridCol w:w="1276"/>
        <w:gridCol w:w="1417"/>
      </w:tblGrid>
      <w:tr w:rsidR="00A07211" w:rsidTr="00F87DCD">
        <w:trPr>
          <w:trHeight w:val="1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30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CA30AD">
              <w:rPr>
                <w:rFonts w:ascii="Times New Roman" w:hAnsi="Times New Roman"/>
                <w:b/>
                <w:sz w:val="24"/>
                <w:szCs w:val="24"/>
              </w:rPr>
              <w:t xml:space="preserve"> тип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pStyle w:val="af0"/>
            </w:pPr>
            <w:proofErr w:type="spellStart"/>
            <w:r>
              <w:rPr>
                <w:b/>
              </w:rPr>
              <w:t>Метапредмет</w:t>
            </w:r>
            <w:proofErr w:type="spellEnd"/>
          </w:p>
          <w:p w:rsidR="00A07211" w:rsidRDefault="00A07211">
            <w:pPr>
              <w:pStyle w:val="af0"/>
            </w:pP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pStyle w:val="af0"/>
              <w:jc w:val="center"/>
            </w:pPr>
            <w:r>
              <w:rPr>
                <w:b/>
              </w:rPr>
              <w:t>Личностные</w:t>
            </w:r>
          </w:p>
          <w:p w:rsidR="00A07211" w:rsidRDefault="00A07211">
            <w:pPr>
              <w:pStyle w:val="af0"/>
              <w:jc w:val="center"/>
            </w:pPr>
            <w:r>
              <w:rPr>
                <w:b/>
              </w:rPr>
              <w:t>результаты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</w:tr>
      <w:tr w:rsidR="00A07211" w:rsidTr="00F87DCD">
        <w:trPr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211" w:rsidTr="00F87D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17D14" w:rsidRDefault="00A17D14" w:rsidP="00A17D14">
      <w:pPr>
        <w:pStyle w:val="10"/>
        <w:rPr>
          <w:rFonts w:ascii="Times New Roman" w:hAnsi="Times New Roman"/>
          <w:b/>
          <w:sz w:val="28"/>
          <w:szCs w:val="28"/>
          <w:u w:val="single"/>
        </w:rPr>
      </w:pPr>
    </w:p>
    <w:p w:rsidR="00A07211" w:rsidRDefault="00A07211" w:rsidP="00A17D14">
      <w:pPr>
        <w:pStyle w:val="10"/>
        <w:rPr>
          <w:rFonts w:ascii="Times New Roman" w:hAnsi="Times New Roman"/>
          <w:b/>
          <w:i/>
          <w:sz w:val="28"/>
          <w:szCs w:val="28"/>
        </w:rPr>
      </w:pPr>
      <w:r w:rsidRPr="00A17D14">
        <w:rPr>
          <w:rFonts w:ascii="Times New Roman" w:hAnsi="Times New Roman"/>
          <w:i/>
          <w:sz w:val="28"/>
          <w:szCs w:val="28"/>
          <w:u w:val="single"/>
        </w:rPr>
        <w:t>Раздел 1</w:t>
      </w:r>
      <w:r w:rsidRPr="00A17D1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17D14">
        <w:rPr>
          <w:rFonts w:ascii="Times New Roman" w:hAnsi="Times New Roman"/>
          <w:sz w:val="28"/>
          <w:szCs w:val="28"/>
        </w:rPr>
        <w:t xml:space="preserve">  </w:t>
      </w:r>
      <w:r w:rsidR="00A17D14" w:rsidRPr="00A17D14">
        <w:rPr>
          <w:rFonts w:ascii="Times New Roman" w:hAnsi="Times New Roman"/>
          <w:b/>
          <w:sz w:val="28"/>
          <w:szCs w:val="28"/>
        </w:rPr>
        <w:t xml:space="preserve">Архитектура и дизайн – конструктивные искусства в ряду пространственных искусств. Мир, который создаёт человек. </w:t>
      </w:r>
      <w:r w:rsidRPr="00A17D14">
        <w:rPr>
          <w:rFonts w:ascii="Times New Roman" w:hAnsi="Times New Roman"/>
          <w:b/>
          <w:i/>
          <w:sz w:val="28"/>
          <w:szCs w:val="28"/>
        </w:rPr>
        <w:t>Художник — дизайн — арх</w:t>
      </w:r>
      <w:r w:rsidR="00A17D14" w:rsidRPr="00A17D14">
        <w:rPr>
          <w:rFonts w:ascii="Times New Roman" w:hAnsi="Times New Roman"/>
          <w:b/>
          <w:i/>
          <w:sz w:val="28"/>
          <w:szCs w:val="28"/>
        </w:rPr>
        <w:t xml:space="preserve">итектура. Искусство композиции - </w:t>
      </w:r>
      <w:r w:rsidRPr="00A17D14">
        <w:rPr>
          <w:rFonts w:ascii="Times New Roman" w:hAnsi="Times New Roman"/>
          <w:b/>
          <w:i/>
          <w:sz w:val="28"/>
          <w:szCs w:val="28"/>
        </w:rPr>
        <w:t>основ</w:t>
      </w:r>
      <w:r w:rsidR="00A17D14">
        <w:rPr>
          <w:rFonts w:ascii="Times New Roman" w:hAnsi="Times New Roman"/>
          <w:b/>
          <w:i/>
          <w:sz w:val="28"/>
          <w:szCs w:val="28"/>
        </w:rPr>
        <w:t>а дизайна и архитектуры. 8ч</w:t>
      </w:r>
    </w:p>
    <w:p w:rsidR="00A07211" w:rsidRDefault="00A07211" w:rsidP="00A07211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0"/>
        <w:gridCol w:w="2977"/>
        <w:gridCol w:w="1843"/>
        <w:gridCol w:w="1701"/>
        <w:gridCol w:w="2836"/>
        <w:gridCol w:w="1276"/>
        <w:gridCol w:w="1417"/>
      </w:tblGrid>
      <w:tr w:rsidR="00A07211" w:rsidTr="00F87D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CA30AD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0AD">
              <w:rPr>
                <w:rFonts w:ascii="Times New Roman" w:hAnsi="Times New Roman"/>
                <w:b/>
                <w:sz w:val="24"/>
                <w:szCs w:val="24"/>
              </w:rPr>
              <w:t>Основы композиции</w:t>
            </w:r>
          </w:p>
          <w:p w:rsidR="00A07211" w:rsidRPr="00CA30AD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0AD">
              <w:rPr>
                <w:rFonts w:ascii="Times New Roman" w:hAnsi="Times New Roman"/>
                <w:b/>
                <w:sz w:val="24"/>
                <w:szCs w:val="24"/>
              </w:rPr>
              <w:t>в конструктивных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30AD">
              <w:rPr>
                <w:rFonts w:ascii="Times New Roman" w:hAnsi="Times New Roman"/>
                <w:b/>
                <w:sz w:val="24"/>
                <w:szCs w:val="24"/>
              </w:rPr>
              <w:t>искусствах</w:t>
            </w:r>
            <w:proofErr w:type="gramStart"/>
            <w:r w:rsidRPr="00CA30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CA30AD" w:rsidRPr="00CA3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30AD" w:rsidRPr="00CA30A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CA30AD" w:rsidRPr="00CA30A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CA30AD" w:rsidRPr="00CA30AD">
              <w:rPr>
                <w:rFonts w:ascii="Times New Roman" w:hAnsi="Times New Roman"/>
                <w:i/>
                <w:sz w:val="24"/>
                <w:szCs w:val="24"/>
              </w:rPr>
              <w:t>знакомление с новым материа</w:t>
            </w:r>
            <w:r w:rsidR="00CA30AD">
              <w:rPr>
                <w:rFonts w:ascii="Times New Roman" w:hAnsi="Times New Roman"/>
                <w:i/>
                <w:sz w:val="24"/>
                <w:szCs w:val="24"/>
              </w:rPr>
              <w:t xml:space="preserve">лом, </w:t>
            </w:r>
            <w:r w:rsidR="00CA30AD" w:rsidRPr="00CA30AD">
              <w:rPr>
                <w:rFonts w:ascii="Times New Roman" w:hAnsi="Times New Roman"/>
                <w:i/>
                <w:sz w:val="24"/>
                <w:szCs w:val="24"/>
              </w:rPr>
              <w:t>комбинир</w:t>
            </w:r>
            <w:r w:rsidR="00A17D1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A30AD" w:rsidRPr="00CA30AD">
              <w:rPr>
                <w:rFonts w:ascii="Times New Roman" w:hAnsi="Times New Roman"/>
                <w:i/>
                <w:sz w:val="24"/>
                <w:szCs w:val="24"/>
              </w:rPr>
              <w:t>ванный)</w:t>
            </w:r>
          </w:p>
          <w:p w:rsidR="00A17D14" w:rsidRDefault="00A17D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3600" w:rsidRPr="00CA30AD" w:rsidRDefault="007036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Pr="00A07211" w:rsidRDefault="00A0721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D14" w:rsidRDefault="00A1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D14" w:rsidRDefault="00A1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 w:rsidP="00CA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объёмно-пространственной и плоскостной композиции. 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типы композиций: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симметричную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асимметричную, фронтальную и глубинную. Гармония и контраст,</w:t>
            </w:r>
          </w:p>
          <w:p w:rsidR="00A17D14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 масс и динамическое равновесие, движение и статика, ритм, замкнутость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разомкнутос</w:t>
            </w:r>
            <w:r w:rsidR="00A17D14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A1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композиции. 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Добиваться</w:t>
            </w:r>
            <w:r w:rsidR="00A17D14">
              <w:rPr>
                <w:rFonts w:ascii="Times New Roman" w:hAnsi="Times New Roman"/>
                <w:sz w:val="24"/>
                <w:szCs w:val="24"/>
              </w:rPr>
              <w:t xml:space="preserve"> эмоциональной выра</w:t>
            </w:r>
            <w:r>
              <w:rPr>
                <w:rFonts w:ascii="Times New Roman" w:hAnsi="Times New Roman"/>
                <w:sz w:val="24"/>
                <w:szCs w:val="24"/>
              </w:rPr>
              <w:t>зите</w:t>
            </w:r>
            <w:r w:rsidR="00A17D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17D14">
              <w:rPr>
                <w:rFonts w:ascii="Times New Roman" w:hAnsi="Times New Roman"/>
                <w:sz w:val="24"/>
                <w:szCs w:val="24"/>
              </w:rPr>
              <w:t>ьности</w:t>
            </w:r>
            <w:proofErr w:type="spellEnd"/>
            <w:r w:rsidR="00A17D14">
              <w:rPr>
                <w:rFonts w:ascii="Times New Roman" w:hAnsi="Times New Roman"/>
                <w:sz w:val="24"/>
                <w:szCs w:val="24"/>
              </w:rPr>
              <w:t xml:space="preserve"> (в практической работе),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A17D14">
              <w:rPr>
                <w:rFonts w:ascii="Times New Roman" w:hAnsi="Times New Roman"/>
                <w:sz w:val="24"/>
                <w:szCs w:val="24"/>
              </w:rPr>
              <w:t xml:space="preserve">именяя композиционную доминанту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03600">
              <w:rPr>
                <w:rFonts w:ascii="Times New Roman" w:hAnsi="Times New Roman"/>
                <w:sz w:val="24"/>
                <w:szCs w:val="24"/>
              </w:rPr>
              <w:t xml:space="preserve">ритмическое </w:t>
            </w:r>
            <w:r w:rsidR="00703600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расположение элемен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proofErr w:type="gramEnd"/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="00703600">
              <w:rPr>
                <w:rFonts w:ascii="Times New Roman" w:hAnsi="Times New Roman"/>
                <w:sz w:val="24"/>
                <w:szCs w:val="24"/>
              </w:rPr>
              <w:t xml:space="preserve">и передавать в учебных </w:t>
            </w:r>
            <w:r>
              <w:rPr>
                <w:rFonts w:ascii="Times New Roman" w:hAnsi="Times New Roman"/>
                <w:sz w:val="24"/>
                <w:szCs w:val="24"/>
              </w:rPr>
              <w:t>работах движение, статику и композиционный ритм.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C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proofErr w:type="spellEnd"/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C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87DCD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цели  своего обучения, постановка и формулировка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для себя новых задач в учёбе и познавательной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практике,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F87DCD">
              <w:rPr>
                <w:rFonts w:ascii="Times New Roman" w:hAnsi="Times New Roman"/>
                <w:sz w:val="24"/>
                <w:szCs w:val="24"/>
              </w:rPr>
              <w:lastRenderedPageBreak/>
              <w:t>умение применять полученные знания на практике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активности в области предметной деятельности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и способности к саморазвитию и  </w:t>
            </w:r>
            <w:r w:rsidRPr="00F87DCD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самообразованию на основе мотивации к обучению и познанию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в окружающем рукотворном мире примеры плоскостных и объёмно-пространственных композиций.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компоновки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композиции и составлять различные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плоскостные композиции из 1—4 и более простейших форм (прямоугольников)</w:t>
            </w:r>
            <w:r w:rsidR="00703600">
              <w:rPr>
                <w:rFonts w:ascii="Times New Roman" w:hAnsi="Times New Roman"/>
                <w:sz w:val="24"/>
                <w:szCs w:val="24"/>
              </w:rPr>
              <w:t>, располагая их по принципу сим</w:t>
            </w:r>
            <w:r>
              <w:rPr>
                <w:rFonts w:ascii="Times New Roman" w:hAnsi="Times New Roman"/>
                <w:sz w:val="24"/>
                <w:szCs w:val="24"/>
              </w:rPr>
              <w:t>метрии или динамического равновесия.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</w:p>
          <w:p w:rsidR="00A07211" w:rsidRPr="00A17D14" w:rsidRDefault="00A07211">
            <w:pPr>
              <w:pStyle w:val="1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 по теме «</w:t>
            </w:r>
            <w:r w:rsidRPr="00A17D14">
              <w:rPr>
                <w:rFonts w:ascii="Times New Roman" w:hAnsi="Times New Roman"/>
                <w:i/>
                <w:sz w:val="24"/>
                <w:szCs w:val="24"/>
              </w:rPr>
              <w:t xml:space="preserve">Основы композиции </w:t>
            </w:r>
            <w:proofErr w:type="gramStart"/>
            <w:r w:rsidRPr="00A17D1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D14">
              <w:rPr>
                <w:rFonts w:ascii="Times New Roman" w:hAnsi="Times New Roman"/>
                <w:i/>
                <w:sz w:val="24"/>
                <w:szCs w:val="24"/>
              </w:rPr>
              <w:t>графическом дизайне»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(зрительное равновесие масс в композиции, динамическое равновесие в композиции, гармония, сгущённость и разреженность</w:t>
            </w:r>
            <w:proofErr w:type="gramEnd"/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91DAE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.22, задания 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F87D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 w:rsidP="00703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211" w:rsidRDefault="00A072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F87D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Прямые линии и орга</w:t>
            </w:r>
            <w:r w:rsidR="00A07211" w:rsidRPr="00703600">
              <w:rPr>
                <w:rFonts w:ascii="Times New Roman" w:hAnsi="Times New Roman"/>
                <w:b/>
                <w:sz w:val="24"/>
                <w:szCs w:val="24"/>
              </w:rPr>
              <w:t>низация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3600" w:rsidRPr="00703600" w:rsidRDefault="00A17D14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поста</w:t>
            </w:r>
            <w:r w:rsidR="00703600">
              <w:rPr>
                <w:rFonts w:ascii="Times New Roman" w:hAnsi="Times New Roman"/>
                <w:i/>
                <w:sz w:val="24"/>
                <w:szCs w:val="24"/>
              </w:rPr>
              <w:t>новка и решение учебной задачи)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="00703600">
              <w:rPr>
                <w:rFonts w:ascii="Times New Roman" w:hAnsi="Times New Roman"/>
                <w:sz w:val="24"/>
                <w:szCs w:val="24"/>
              </w:rPr>
              <w:t xml:space="preserve">и  объяснять, какова </w:t>
            </w:r>
            <w:r>
              <w:rPr>
                <w:rFonts w:ascii="Times New Roman" w:hAnsi="Times New Roman"/>
                <w:sz w:val="24"/>
                <w:szCs w:val="24"/>
              </w:rPr>
              <w:t>роль прямых линий в организации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пространства. 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прямые линии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0">
              <w:rPr>
                <w:rFonts w:ascii="Times New Roman" w:hAnsi="Times New Roman"/>
                <w:sz w:val="24"/>
                <w:szCs w:val="24"/>
              </w:rPr>
              <w:t xml:space="preserve">вязывания отдельных элементов в </w:t>
            </w:r>
            <w:r>
              <w:rPr>
                <w:rFonts w:ascii="Times New Roman" w:hAnsi="Times New Roman"/>
                <w:sz w:val="24"/>
                <w:szCs w:val="24"/>
              </w:rPr>
              <w:t>единое композиционное целое или, исходя из образного замысла, членить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композиционное пространство при помощи линий.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практике,</w:t>
            </w:r>
          </w:p>
          <w:p w:rsidR="00A07211" w:rsidRDefault="00A07211" w:rsidP="00F87DCD">
            <w:pPr>
              <w:pStyle w:val="af1"/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pStyle w:val="af0"/>
              <w:shd w:val="clear" w:color="auto" w:fill="FFFFFF"/>
              <w:spacing w:line="226" w:lineRule="exact"/>
            </w:pPr>
            <w: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A07211" w:rsidRDefault="00A07211">
            <w:pPr>
              <w:pStyle w:val="af0"/>
              <w:shd w:val="clear" w:color="auto" w:fill="FFFFFF"/>
              <w:spacing w:line="230" w:lineRule="exact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 помощью простейших</w:t>
            </w: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композиционных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</w:t>
            </w:r>
            <w:r w:rsidR="00703600">
              <w:rPr>
                <w:rFonts w:ascii="Times New Roman" w:hAnsi="Times New Roman"/>
                <w:sz w:val="24"/>
                <w:szCs w:val="24"/>
              </w:rPr>
              <w:t>ено</w:t>
            </w:r>
            <w:proofErr w:type="spellEnd"/>
            <w:r w:rsidR="00703600">
              <w:rPr>
                <w:rFonts w:ascii="Times New Roman" w:hAnsi="Times New Roman"/>
                <w:sz w:val="24"/>
                <w:szCs w:val="24"/>
              </w:rPr>
              <w:t xml:space="preserve">-эмоциональных задач. Ритм и </w:t>
            </w:r>
            <w:r>
              <w:rPr>
                <w:rFonts w:ascii="Times New Roman" w:hAnsi="Times New Roman"/>
                <w:sz w:val="24"/>
                <w:szCs w:val="24"/>
              </w:rPr>
              <w:t>движени</w:t>
            </w:r>
            <w:r w:rsidR="00D514A7">
              <w:rPr>
                <w:rFonts w:ascii="Times New Roman" w:hAnsi="Times New Roman"/>
                <w:sz w:val="24"/>
                <w:szCs w:val="24"/>
              </w:rPr>
              <w:t>е, разреженность и сгущённость.</w:t>
            </w:r>
            <w:r w:rsidR="00A1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Прямые линии: соединение элементов композиции и членение плоскости.</w:t>
            </w:r>
          </w:p>
          <w:p w:rsidR="00A07211" w:rsidRDefault="00A17D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Образно-</w:t>
            </w:r>
            <w:proofErr w:type="spellStart"/>
            <w:r w:rsidR="00A07211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-венная осмысленность простейших </w:t>
            </w:r>
            <w:proofErr w:type="spellStart"/>
            <w:proofErr w:type="gramStart"/>
            <w:r w:rsidR="00A07211">
              <w:rPr>
                <w:rFonts w:ascii="Times New Roman" w:hAnsi="Times New Roman"/>
                <w:sz w:val="24"/>
                <w:szCs w:val="24"/>
              </w:rPr>
              <w:t>плос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211">
              <w:rPr>
                <w:rFonts w:ascii="Times New Roman" w:hAnsi="Times New Roman"/>
                <w:sz w:val="24"/>
                <w:szCs w:val="24"/>
              </w:rPr>
              <w:t>костных</w:t>
            </w:r>
            <w:proofErr w:type="gramEnd"/>
            <w:r w:rsidR="00A07211">
              <w:rPr>
                <w:rFonts w:ascii="Times New Roman" w:hAnsi="Times New Roman"/>
                <w:sz w:val="24"/>
                <w:szCs w:val="24"/>
              </w:rPr>
              <w:t xml:space="preserve"> композиций. </w:t>
            </w:r>
            <w:proofErr w:type="spellStart"/>
            <w:r w:rsidR="00A07211">
              <w:rPr>
                <w:rFonts w:ascii="Times New Roman" w:hAnsi="Times New Roman"/>
                <w:sz w:val="24"/>
                <w:szCs w:val="24"/>
              </w:rPr>
              <w:t>Монтажность</w:t>
            </w:r>
            <w:proofErr w:type="spellEnd"/>
            <w:r w:rsidR="00A07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7211">
              <w:rPr>
                <w:rFonts w:ascii="Times New Roman" w:hAnsi="Times New Roman"/>
                <w:sz w:val="24"/>
                <w:szCs w:val="24"/>
              </w:rPr>
              <w:t>соеди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211">
              <w:rPr>
                <w:rFonts w:ascii="Times New Roman" w:hAnsi="Times New Roman"/>
                <w:sz w:val="24"/>
                <w:szCs w:val="24"/>
              </w:rPr>
              <w:t xml:space="preserve">нений элементов,  </w:t>
            </w:r>
            <w:proofErr w:type="gramStart"/>
            <w:r w:rsidR="00A07211">
              <w:rPr>
                <w:rFonts w:ascii="Times New Roman" w:hAnsi="Times New Roman"/>
                <w:sz w:val="24"/>
                <w:szCs w:val="24"/>
              </w:rPr>
              <w:t>порождающая</w:t>
            </w:r>
            <w:proofErr w:type="gramEnd"/>
            <w:r w:rsidR="00A07211">
              <w:rPr>
                <w:rFonts w:ascii="Times New Roman" w:hAnsi="Times New Roman"/>
                <w:sz w:val="24"/>
                <w:szCs w:val="24"/>
              </w:rPr>
              <w:t xml:space="preserve"> новый образ.</w:t>
            </w:r>
          </w:p>
          <w:p w:rsidR="00F87DCD" w:rsidRDefault="00F87D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1DAE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.24, задания 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F87D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703600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Цвет — элемент</w:t>
            </w:r>
          </w:p>
          <w:p w:rsidR="00A07211" w:rsidRPr="00703600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композиционного</w:t>
            </w: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творчества.</w:t>
            </w:r>
          </w:p>
          <w:p w:rsidR="00703600" w:rsidRPr="00703600" w:rsidRDefault="00703600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Свободные формы:</w:t>
            </w:r>
          </w:p>
          <w:p w:rsidR="00703600" w:rsidRPr="00703600" w:rsidRDefault="00703600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линии и тоновые</w:t>
            </w:r>
          </w:p>
          <w:p w:rsidR="00703600" w:rsidRDefault="00703600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пятна</w:t>
            </w:r>
            <w:proofErr w:type="gramStart"/>
            <w:r w:rsidRPr="007036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D514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4A7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Start"/>
            <w:r w:rsidR="00D514A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D514A7">
              <w:rPr>
                <w:rFonts w:ascii="Times New Roman" w:hAnsi="Times New Roman"/>
                <w:i/>
                <w:sz w:val="24"/>
                <w:szCs w:val="24"/>
              </w:rPr>
              <w:t>оста-</w:t>
            </w:r>
            <w:proofErr w:type="spellStart"/>
            <w:r w:rsidR="00D514A7">
              <w:rPr>
                <w:rFonts w:ascii="Times New Roman" w:hAnsi="Times New Roman"/>
                <w:i/>
                <w:sz w:val="24"/>
                <w:szCs w:val="24"/>
              </w:rPr>
              <w:t>новка</w:t>
            </w:r>
            <w:proofErr w:type="spellEnd"/>
            <w:r w:rsidR="00D514A7">
              <w:rPr>
                <w:rFonts w:ascii="Times New Roman" w:hAnsi="Times New Roman"/>
                <w:i/>
                <w:sz w:val="24"/>
                <w:szCs w:val="24"/>
              </w:rPr>
              <w:t xml:space="preserve"> и решение учебной задачи)</w:t>
            </w:r>
          </w:p>
          <w:p w:rsidR="00D514A7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A7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A7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A7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A7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A7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A7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A7" w:rsidRPr="00703600" w:rsidRDefault="00D514A7" w:rsidP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600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03600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03600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03600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03600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03600" w:rsidRPr="00A07211" w:rsidRDefault="007036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600" w:rsidRDefault="007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600" w:rsidRDefault="007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600" w:rsidRDefault="007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600" w:rsidRDefault="007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600" w:rsidRDefault="007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600" w:rsidRDefault="007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600" w:rsidRDefault="007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цвета в конструктивных искусствах. 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технологию использования цвета в живописи и в конструктивных искусствах.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 в графических           композициях как акцент или доминанту.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7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5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14A7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="00703600" w:rsidRPr="00D514A7">
              <w:rPr>
                <w:rFonts w:ascii="Times New Roman" w:hAnsi="Times New Roman"/>
                <w:sz w:val="24"/>
                <w:szCs w:val="24"/>
              </w:rPr>
              <w:t>-</w:t>
            </w:r>
            <w:r w:rsidR="00D514A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="00D514A7">
              <w:rPr>
                <w:rFonts w:ascii="Times New Roman" w:hAnsi="Times New Roman"/>
                <w:sz w:val="24"/>
                <w:szCs w:val="24"/>
              </w:rPr>
              <w:t xml:space="preserve"> цели  своего </w:t>
            </w:r>
            <w:r w:rsidRPr="00D514A7">
              <w:rPr>
                <w:rFonts w:ascii="Times New Roman" w:hAnsi="Times New Roman"/>
                <w:sz w:val="24"/>
                <w:szCs w:val="24"/>
              </w:rPr>
              <w:t xml:space="preserve">обучения, постановка и формулировка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для себя новых задач в учёбе и познавательной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практике,</w:t>
            </w:r>
          </w:p>
          <w:p w:rsidR="00A07211" w:rsidRDefault="00A07211" w:rsidP="00D514A7">
            <w:pPr>
              <w:pStyle w:val="af1"/>
            </w:pPr>
            <w:r w:rsidRPr="00D514A7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проявление </w:t>
            </w:r>
          </w:p>
          <w:p w:rsidR="00A07211" w:rsidRPr="00D514A7" w:rsidRDefault="00D514A7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  <w:r w:rsidR="00A07211" w:rsidRPr="00D514A7">
              <w:rPr>
                <w:rFonts w:ascii="Times New Roman" w:hAnsi="Times New Roman"/>
                <w:sz w:val="24"/>
                <w:szCs w:val="24"/>
              </w:rPr>
              <w:t>активности в области предметной деятельности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A17D14" w:rsidRDefault="00A17D14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17D14" w:rsidRDefault="00A17D14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17D14" w:rsidRDefault="00A17D14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17D14" w:rsidRDefault="00A17D14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17D14" w:rsidRDefault="00A17D14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17D14" w:rsidRDefault="00A17D14" w:rsidP="00D514A7">
            <w:pPr>
              <w:pStyle w:val="af1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задачи цвета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Применение локального цвета.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Сближенность</w:t>
            </w:r>
            <w:proofErr w:type="spellEnd"/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 и контраст. Цветовой акцент,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 цветовых форм, доминанта. 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линии, и пятна,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многоплановость. </w:t>
            </w:r>
          </w:p>
          <w:p w:rsidR="00A07211" w:rsidRPr="00A17D14" w:rsidRDefault="00A07211">
            <w:pPr>
              <w:pStyle w:val="1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работ по теме </w:t>
            </w:r>
            <w:r w:rsidRPr="00A17D14">
              <w:rPr>
                <w:rFonts w:ascii="Times New Roman" w:hAnsi="Times New Roman"/>
                <w:i/>
                <w:sz w:val="24"/>
                <w:szCs w:val="24"/>
              </w:rPr>
              <w:t>«Акцентирующая роль цвета в организации композиционного</w:t>
            </w:r>
          </w:p>
          <w:p w:rsidR="00A07211" w:rsidRPr="00A17D14" w:rsidRDefault="00A07211">
            <w:pPr>
              <w:pStyle w:val="1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7D14">
              <w:rPr>
                <w:rFonts w:ascii="Times New Roman" w:hAnsi="Times New Roman"/>
                <w:i/>
                <w:sz w:val="24"/>
                <w:szCs w:val="24"/>
              </w:rPr>
              <w:t>пространства»;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аналитической работы по теме </w:t>
            </w:r>
            <w:r w:rsidRPr="00A17D14">
              <w:rPr>
                <w:rFonts w:ascii="Times New Roman" w:hAnsi="Times New Roman"/>
                <w:i/>
                <w:sz w:val="24"/>
                <w:szCs w:val="24"/>
              </w:rPr>
              <w:t>«Абстрактные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17D14">
              <w:rPr>
                <w:rFonts w:ascii="Times New Roman" w:hAnsi="Times New Roman"/>
                <w:i/>
                <w:sz w:val="24"/>
                <w:szCs w:val="24"/>
              </w:rPr>
              <w:t>формы в искусстве».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D514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1DAE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D514A7" w:rsidRDefault="00D51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оценивание работ.</w:t>
            </w:r>
          </w:p>
        </w:tc>
      </w:tr>
      <w:tr w:rsidR="00A07211" w:rsidTr="00F87DCD">
        <w:trPr>
          <w:trHeight w:val="8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D514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D514A7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7">
              <w:rPr>
                <w:rFonts w:ascii="Times New Roman" w:hAnsi="Times New Roman"/>
                <w:b/>
                <w:sz w:val="24"/>
                <w:szCs w:val="24"/>
              </w:rPr>
              <w:t>Буква — строка —</w:t>
            </w:r>
          </w:p>
          <w:p w:rsidR="00A07211" w:rsidRPr="00D514A7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7">
              <w:rPr>
                <w:rFonts w:ascii="Times New Roman" w:hAnsi="Times New Roman"/>
                <w:b/>
                <w:sz w:val="24"/>
                <w:szCs w:val="24"/>
              </w:rPr>
              <w:t>текст. Искусство</w:t>
            </w:r>
          </w:p>
          <w:p w:rsidR="00A07211" w:rsidRPr="00D514A7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7">
              <w:rPr>
                <w:rFonts w:ascii="Times New Roman" w:hAnsi="Times New Roman"/>
                <w:b/>
                <w:sz w:val="24"/>
                <w:szCs w:val="24"/>
              </w:rPr>
              <w:t>шрифта.</w:t>
            </w:r>
          </w:p>
          <w:p w:rsidR="00D514A7" w:rsidRDefault="00091DAE" w:rsidP="00D514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поста</w:t>
            </w:r>
            <w:r w:rsidR="00D514A7">
              <w:rPr>
                <w:rFonts w:ascii="Times New Roman" w:hAnsi="Times New Roman"/>
                <w:i/>
                <w:sz w:val="24"/>
                <w:szCs w:val="24"/>
              </w:rPr>
              <w:t>новка и решение учебной задачи)</w:t>
            </w:r>
          </w:p>
          <w:p w:rsidR="00D514A7" w:rsidRDefault="00D514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D514A7">
              <w:rPr>
                <w:rFonts w:ascii="Times New Roman" w:hAnsi="Times New Roman"/>
                <w:sz w:val="24"/>
                <w:szCs w:val="24"/>
              </w:rPr>
              <w:t>букву как исторически</w:t>
            </w:r>
          </w:p>
          <w:p w:rsidR="00D514A7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сложившееся обозначение звука.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514A7">
              <w:rPr>
                <w:rFonts w:ascii="Times New Roman" w:hAnsi="Times New Roman"/>
                <w:sz w:val="24"/>
                <w:szCs w:val="24"/>
              </w:rPr>
              <w:t xml:space="preserve"> «архитектуру» шрифта и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особенности шрифтовых гарнитур.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514A7">
              <w:rPr>
                <w:rFonts w:ascii="Times New Roman" w:hAnsi="Times New Roman"/>
                <w:sz w:val="24"/>
                <w:szCs w:val="24"/>
              </w:rPr>
              <w:t xml:space="preserve"> печатное слово, типографскую строку в качестве элементов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графической композиции.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7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514A7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цели  своего обучения, постановка и формулировка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для себя новых задач в учёбе и познавательной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активности в области предметной деятельности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</w:t>
            </w:r>
            <w:r w:rsidR="00D514A7">
              <w:rPr>
                <w:rFonts w:ascii="Times New Roman" w:hAnsi="Times New Roman"/>
                <w:sz w:val="24"/>
                <w:szCs w:val="24"/>
              </w:rPr>
              <w:t>отивации к обучению и познанию.</w:t>
            </w:r>
          </w:p>
          <w:p w:rsidR="00F87DCD" w:rsidRDefault="00F87DCD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Pr="00D514A7" w:rsidRDefault="00F87DCD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Буква как изобразительно-смысловой символ звука. Буква и искусство шрифта, «архитектура» шрифта, шрифтовые гарнитуры. Шрифт и содержание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 xml:space="preserve">текста. 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Понимание печатного слова, типографской строки как элементов плоскостной композиции. Логотип.</w:t>
            </w:r>
          </w:p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Задание: выполнение аналитических и практических работ по теме</w:t>
            </w:r>
          </w:p>
          <w:p w:rsidR="00A07211" w:rsidRPr="00091DAE" w:rsidRDefault="00A07211" w:rsidP="00D514A7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091DAE">
              <w:rPr>
                <w:rFonts w:ascii="Times New Roman" w:hAnsi="Times New Roman"/>
                <w:i/>
                <w:sz w:val="24"/>
                <w:szCs w:val="24"/>
              </w:rPr>
              <w:t>«Буква — изобразительный элемент композиции».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D514A7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1DAE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 31 задания 1,2</w:t>
            </w:r>
          </w:p>
          <w:p w:rsidR="00D514A7" w:rsidRDefault="00D514A7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514A7" w:rsidRDefault="00D514A7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514A7" w:rsidRDefault="00D514A7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514A7" w:rsidRPr="00D514A7" w:rsidRDefault="00D514A7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1DAE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 31 задания 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D514A7" w:rsidRDefault="00A07211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4A7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D514A7" w:rsidRDefault="00F87DCD" w:rsidP="00D514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A07211" w:rsidRPr="00D514A7">
              <w:rPr>
                <w:rFonts w:ascii="Times New Roman" w:hAnsi="Times New Roman"/>
                <w:sz w:val="24"/>
                <w:szCs w:val="24"/>
              </w:rPr>
              <w:t>ная работа. Анализ и оценивание работ.</w:t>
            </w:r>
          </w:p>
        </w:tc>
      </w:tr>
      <w:tr w:rsidR="00A07211" w:rsidTr="00F87D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857778" w:rsidRDefault="00D514A7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778" w:rsidRPr="00857778" w:rsidRDefault="00D514A7" w:rsidP="008577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>Когда текст и изображение вместе.</w:t>
            </w:r>
            <w:r w:rsidR="00091D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Компози</w:t>
            </w:r>
            <w:r w:rsidR="00857778" w:rsidRPr="008577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ционные</w:t>
            </w:r>
            <w:proofErr w:type="spellEnd"/>
            <w:proofErr w:type="gramEnd"/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 основы </w:t>
            </w:r>
            <w:proofErr w:type="spellStart"/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макетиро</w:t>
            </w:r>
            <w:r w:rsidR="00857778" w:rsidRPr="008577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7211" w:rsidRPr="00857778" w:rsidRDefault="00857778" w:rsidP="008577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графическом дизайне.</w:t>
            </w:r>
          </w:p>
          <w:p w:rsidR="00857778" w:rsidRPr="00857778" w:rsidRDefault="00091DAE" w:rsidP="008577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поста</w:t>
            </w:r>
            <w:r w:rsidR="00857778" w:rsidRPr="00857778">
              <w:rPr>
                <w:rFonts w:ascii="Times New Roman" w:hAnsi="Times New Roman"/>
                <w:i/>
                <w:sz w:val="24"/>
                <w:szCs w:val="24"/>
              </w:rPr>
              <w:t>новка и решение учебной задачи)</w:t>
            </w:r>
          </w:p>
          <w:p w:rsidR="00857778" w:rsidRPr="00857778" w:rsidRDefault="00857778" w:rsidP="00857778">
            <w:pPr>
              <w:pStyle w:val="af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57778">
              <w:rPr>
                <w:rFonts w:ascii="Times New Roman" w:hAnsi="Times New Roman"/>
                <w:sz w:val="24"/>
                <w:szCs w:val="24"/>
              </w:rPr>
              <w:t xml:space="preserve"> и объяснять образно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информационную цельность синтеза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слова и изображения в плакате и рекламе.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857778">
              <w:rPr>
                <w:rFonts w:ascii="Times New Roman" w:hAnsi="Times New Roman"/>
                <w:sz w:val="24"/>
                <w:szCs w:val="24"/>
              </w:rPr>
              <w:t xml:space="preserve"> творческую работу в материале.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778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77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857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778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="00857778">
              <w:rPr>
                <w:rFonts w:ascii="Times New Roman" w:hAnsi="Times New Roman"/>
                <w:sz w:val="24"/>
                <w:szCs w:val="24"/>
              </w:rPr>
              <w:t>-ление</w:t>
            </w:r>
            <w:proofErr w:type="spellEnd"/>
            <w:proofErr w:type="gramEnd"/>
            <w:r w:rsidR="00857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778">
              <w:rPr>
                <w:rFonts w:ascii="Times New Roman" w:hAnsi="Times New Roman"/>
                <w:sz w:val="24"/>
                <w:szCs w:val="24"/>
              </w:rPr>
              <w:t xml:space="preserve">цели  своего обучения, постановка и формулировка 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для себя новых задач в учёбе и познавательной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активности в области предметной деятельности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и способности к </w:t>
            </w:r>
            <w:proofErr w:type="spellStart"/>
            <w:proofErr w:type="gramStart"/>
            <w:r w:rsidRPr="00857778">
              <w:rPr>
                <w:rFonts w:ascii="Times New Roman" w:hAnsi="Times New Roman"/>
                <w:sz w:val="24"/>
                <w:szCs w:val="24"/>
              </w:rPr>
              <w:t>самораз</w:t>
            </w:r>
            <w:proofErr w:type="spellEnd"/>
            <w:r w:rsidR="00857778">
              <w:rPr>
                <w:rFonts w:ascii="Times New Roman" w:hAnsi="Times New Roman"/>
                <w:sz w:val="24"/>
                <w:szCs w:val="24"/>
              </w:rPr>
              <w:t>-витию</w:t>
            </w:r>
            <w:proofErr w:type="gramEnd"/>
            <w:r w:rsidR="00857778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="00857778">
              <w:rPr>
                <w:rFonts w:ascii="Times New Roman" w:hAnsi="Times New Roman"/>
                <w:sz w:val="24"/>
                <w:szCs w:val="24"/>
              </w:rPr>
              <w:t>самообразо-ванию</w:t>
            </w:r>
            <w:proofErr w:type="spellEnd"/>
            <w:r w:rsidR="0085777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57778">
              <w:rPr>
                <w:rFonts w:ascii="Times New Roman" w:hAnsi="Times New Roman"/>
                <w:sz w:val="24"/>
                <w:szCs w:val="24"/>
              </w:rPr>
              <w:t>основе м</w:t>
            </w:r>
            <w:r w:rsidR="00857778">
              <w:rPr>
                <w:rFonts w:ascii="Times New Roman" w:hAnsi="Times New Roman"/>
                <w:sz w:val="24"/>
                <w:szCs w:val="24"/>
              </w:rPr>
              <w:t>отивации к обучению и познанию.</w:t>
            </w:r>
          </w:p>
          <w:p w:rsidR="00F87DCD" w:rsidRDefault="00F87DCD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Pr="00857778" w:rsidRDefault="00F87DCD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Синтез слова и изображения в   искусстве плаката, </w:t>
            </w:r>
            <w:proofErr w:type="spellStart"/>
            <w:r w:rsidRPr="00857778">
              <w:rPr>
                <w:rFonts w:ascii="Times New Roman" w:hAnsi="Times New Roman"/>
                <w:sz w:val="24"/>
                <w:szCs w:val="24"/>
              </w:rPr>
              <w:t>монтажность</w:t>
            </w:r>
            <w:proofErr w:type="spellEnd"/>
            <w:r w:rsidRPr="00857778">
              <w:rPr>
                <w:rFonts w:ascii="Times New Roman" w:hAnsi="Times New Roman"/>
                <w:sz w:val="24"/>
                <w:szCs w:val="24"/>
              </w:rPr>
              <w:t xml:space="preserve"> их соединения, образно-информационная цельность.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Стилистика изображений и способы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их композиционного расположения </w:t>
            </w:r>
            <w:proofErr w:type="gramStart"/>
            <w:r w:rsidRPr="008577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778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857778">
              <w:rPr>
                <w:rFonts w:ascii="Times New Roman" w:hAnsi="Times New Roman"/>
                <w:sz w:val="24"/>
                <w:szCs w:val="24"/>
              </w:rPr>
              <w:t xml:space="preserve"> плаката и поздравительной открытки.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gramStart"/>
            <w:r w:rsidRPr="0085777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 xml:space="preserve">работ по теме </w:t>
            </w:r>
            <w:r w:rsidRPr="00857778">
              <w:rPr>
                <w:rFonts w:ascii="Times New Roman" w:hAnsi="Times New Roman"/>
                <w:i/>
                <w:sz w:val="24"/>
                <w:szCs w:val="24"/>
              </w:rPr>
              <w:t>«Изображение — образный элемент композиции на примере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57778">
              <w:rPr>
                <w:rFonts w:ascii="Times New Roman" w:hAnsi="Times New Roman"/>
                <w:i/>
                <w:sz w:val="24"/>
                <w:szCs w:val="24"/>
              </w:rPr>
              <w:t>макетирования эскиза плаката и открытки».</w:t>
            </w: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857778" w:rsidRDefault="00857778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57778" w:rsidRDefault="00857778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57778" w:rsidRDefault="00857778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1DAE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.39,</w:t>
            </w:r>
          </w:p>
          <w:p w:rsidR="00857778" w:rsidRPr="00857778" w:rsidRDefault="00857778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857778" w:rsidRDefault="00A07211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7778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857778" w:rsidRDefault="00F87DCD" w:rsidP="008577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A07211" w:rsidRPr="00857778">
              <w:rPr>
                <w:rFonts w:ascii="Times New Roman" w:hAnsi="Times New Roman"/>
                <w:sz w:val="24"/>
                <w:szCs w:val="24"/>
              </w:rPr>
              <w:t>ная работа.</w:t>
            </w:r>
          </w:p>
        </w:tc>
      </w:tr>
      <w:tr w:rsidR="00A07211" w:rsidTr="00F87D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8577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778" w:rsidRPr="00857778" w:rsidRDefault="008577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091DAE">
              <w:rPr>
                <w:rFonts w:ascii="Times New Roman" w:hAnsi="Times New Roman"/>
                <w:b/>
                <w:sz w:val="24"/>
                <w:szCs w:val="24"/>
              </w:rPr>
              <w:t>бес</w:t>
            </w: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крайнем море книг </w:t>
            </w:r>
          </w:p>
          <w:p w:rsidR="00A07211" w:rsidRPr="00857778" w:rsidRDefault="008577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и журналов. </w:t>
            </w:r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Мно</w:t>
            </w: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гообразие форм </w:t>
            </w:r>
            <w:proofErr w:type="spellStart"/>
            <w:proofErr w:type="gramStart"/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гра</w:t>
            </w:r>
            <w:r w:rsidRPr="008577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>фического</w:t>
            </w:r>
            <w:proofErr w:type="spellEnd"/>
            <w:proofErr w:type="gramEnd"/>
            <w:r w:rsidR="00A07211" w:rsidRPr="00857778">
              <w:rPr>
                <w:rFonts w:ascii="Times New Roman" w:hAnsi="Times New Roman"/>
                <w:b/>
                <w:sz w:val="24"/>
                <w:szCs w:val="24"/>
              </w:rPr>
              <w:t xml:space="preserve"> дизайна.</w:t>
            </w:r>
          </w:p>
          <w:p w:rsidR="00857778" w:rsidRDefault="00091DAE" w:rsidP="008577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поста</w:t>
            </w:r>
            <w:r w:rsidR="00857778">
              <w:rPr>
                <w:rFonts w:ascii="Times New Roman" w:hAnsi="Times New Roman"/>
                <w:i/>
                <w:sz w:val="24"/>
                <w:szCs w:val="24"/>
              </w:rPr>
              <w:t>новка и решение учебной задачи)</w:t>
            </w:r>
          </w:p>
          <w:p w:rsidR="00857778" w:rsidRPr="00857778" w:rsidRDefault="0085777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элементы, составляющие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конструкцию и художественное оформление книги, журнала.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использовать различные способы компоновки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журнального разворота.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практическую творческую работу в материале.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CD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DC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87DCD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цели  своего обучения, постановка и формулировка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для себя новых задач в учёбе и познавательной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активности в области предметной деятельности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Многообразие видов </w:t>
            </w:r>
            <w:proofErr w:type="gramStart"/>
            <w:r w:rsidRPr="00F87DCD">
              <w:rPr>
                <w:rFonts w:ascii="Times New Roman" w:hAnsi="Times New Roman"/>
                <w:sz w:val="24"/>
                <w:szCs w:val="24"/>
              </w:rPr>
              <w:t>графического</w:t>
            </w:r>
            <w:proofErr w:type="gramEnd"/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дизайна: от визитки до книги.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Соединение текста и изображения.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Элементы, составляющие конструкцию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и художественное оформление книги,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журнала. Коллажная композиция: образность и технология.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gramStart"/>
            <w:r w:rsidRPr="00F87DCD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работ по теме </w:t>
            </w:r>
            <w:r w:rsidRPr="00F87DC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Pr="00F87DCD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F87DCD">
              <w:rPr>
                <w:rFonts w:ascii="Times New Roman" w:hAnsi="Times New Roman"/>
                <w:i/>
                <w:sz w:val="24"/>
                <w:szCs w:val="24"/>
              </w:rPr>
              <w:t xml:space="preserve"> деловая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F87DCD">
              <w:rPr>
                <w:rFonts w:ascii="Times New Roman" w:hAnsi="Times New Roman"/>
                <w:i/>
                <w:sz w:val="24"/>
                <w:szCs w:val="24"/>
              </w:rPr>
              <w:t>игра: проектирование книги (журнала),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87DCD">
              <w:rPr>
                <w:rFonts w:ascii="Times New Roman" w:hAnsi="Times New Roman"/>
                <w:i/>
                <w:sz w:val="24"/>
                <w:szCs w:val="24"/>
              </w:rPr>
              <w:t>создание макета журнала» (в технике</w:t>
            </w:r>
            <w:proofErr w:type="gramEnd"/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i/>
                <w:sz w:val="24"/>
                <w:szCs w:val="24"/>
              </w:rPr>
              <w:t>коллажа или на компьютере).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857778" w:rsidRPr="00F87DCD" w:rsidRDefault="00857778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57778" w:rsidRPr="00F87DCD" w:rsidRDefault="00857778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57778" w:rsidRPr="00F87DCD" w:rsidRDefault="00857778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Pr="00F87DCD" w:rsidRDefault="00857778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С</w:t>
            </w:r>
            <w:r w:rsidR="00091DAE" w:rsidRPr="00F87DC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87DCD">
              <w:rPr>
                <w:rFonts w:ascii="Times New Roman" w:hAnsi="Times New Roman"/>
                <w:sz w:val="24"/>
                <w:szCs w:val="24"/>
              </w:rPr>
              <w:t xml:space="preserve">.45, задания </w:t>
            </w:r>
          </w:p>
          <w:p w:rsidR="00857778" w:rsidRPr="00F87DCD" w:rsidRDefault="00857778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</w:tbl>
    <w:p w:rsidR="00A07211" w:rsidRDefault="00A07211" w:rsidP="00A07211">
      <w:pPr>
        <w:pStyle w:val="10"/>
        <w:jc w:val="center"/>
      </w:pPr>
    </w:p>
    <w:p w:rsidR="00A07211" w:rsidRDefault="00A07211" w:rsidP="00A07211">
      <w:pPr>
        <w:pStyle w:val="10"/>
        <w:jc w:val="center"/>
      </w:pPr>
    </w:p>
    <w:p w:rsidR="00A07211" w:rsidRDefault="00CA30AD" w:rsidP="00CA30AD">
      <w:pPr>
        <w:pStyle w:val="10"/>
        <w:rPr>
          <w:rFonts w:ascii="Times New Roman" w:hAnsi="Times New Roman"/>
          <w:b/>
          <w:i/>
          <w:sz w:val="28"/>
          <w:szCs w:val="28"/>
        </w:rPr>
      </w:pPr>
      <w:r w:rsidRPr="00857778">
        <w:rPr>
          <w:i/>
        </w:rPr>
        <w:lastRenderedPageBreak/>
        <w:t xml:space="preserve">                              </w:t>
      </w:r>
      <w:r w:rsidR="00857778" w:rsidRPr="00857778">
        <w:rPr>
          <w:i/>
        </w:rPr>
        <w:t xml:space="preserve">                    </w:t>
      </w:r>
      <w:r w:rsidR="00A07211" w:rsidRPr="00857778">
        <w:rPr>
          <w:rFonts w:ascii="Times New Roman" w:hAnsi="Times New Roman"/>
          <w:i/>
          <w:sz w:val="28"/>
          <w:szCs w:val="28"/>
          <w:u w:val="single"/>
        </w:rPr>
        <w:t>Раздел 2</w:t>
      </w:r>
      <w:r w:rsidR="00A07211" w:rsidRPr="00857778">
        <w:rPr>
          <w:rFonts w:ascii="Times New Roman" w:hAnsi="Times New Roman"/>
          <w:sz w:val="28"/>
          <w:szCs w:val="28"/>
        </w:rPr>
        <w:t>.</w:t>
      </w:r>
      <w:r w:rsidR="00A07211">
        <w:rPr>
          <w:rFonts w:ascii="Times New Roman" w:hAnsi="Times New Roman"/>
          <w:b/>
          <w:sz w:val="28"/>
          <w:szCs w:val="28"/>
        </w:rPr>
        <w:t xml:space="preserve"> </w:t>
      </w:r>
      <w:r w:rsidR="00857778">
        <w:rPr>
          <w:rFonts w:ascii="Times New Roman" w:hAnsi="Times New Roman"/>
          <w:b/>
          <w:sz w:val="28"/>
          <w:szCs w:val="28"/>
        </w:rPr>
        <w:t xml:space="preserve"> В мире вещей и зданий. </w:t>
      </w:r>
      <w:r w:rsidR="00A07211">
        <w:rPr>
          <w:rFonts w:ascii="Times New Roman" w:hAnsi="Times New Roman"/>
          <w:b/>
          <w:i/>
          <w:sz w:val="28"/>
          <w:szCs w:val="28"/>
        </w:rPr>
        <w:t>Художественный язык конструктивных искусств</w:t>
      </w:r>
      <w:r w:rsidR="00A07211">
        <w:rPr>
          <w:rFonts w:ascii="Times New Roman" w:hAnsi="Times New Roman"/>
          <w:b/>
          <w:sz w:val="28"/>
          <w:szCs w:val="28"/>
        </w:rPr>
        <w:t xml:space="preserve"> </w:t>
      </w:r>
      <w:r w:rsidR="00A07211">
        <w:rPr>
          <w:rFonts w:ascii="Times New Roman" w:hAnsi="Times New Roman"/>
          <w:b/>
          <w:i/>
          <w:sz w:val="28"/>
          <w:szCs w:val="28"/>
        </w:rPr>
        <w:t>(8 часов)</w:t>
      </w:r>
    </w:p>
    <w:p w:rsidR="00A07211" w:rsidRDefault="00A07211" w:rsidP="00A07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57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51"/>
        <w:gridCol w:w="827"/>
        <w:gridCol w:w="2717"/>
        <w:gridCol w:w="1701"/>
        <w:gridCol w:w="1701"/>
        <w:gridCol w:w="3118"/>
        <w:gridCol w:w="1134"/>
        <w:gridCol w:w="1134"/>
      </w:tblGrid>
      <w:tr w:rsidR="00A07211" w:rsidTr="001B0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DAE" w:rsidRDefault="00A0721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 xml:space="preserve">Объект и пространство. </w:t>
            </w:r>
          </w:p>
          <w:p w:rsidR="00091DAE" w:rsidRDefault="00091DAE" w:rsidP="00091D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От плоскостного изображения к объёмному макету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A07211" w:rsidRPr="00091DAE" w:rsidRDefault="00A0721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пространственное воображение.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плоскостную композицию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схематическое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объёмов при взгляде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них сверху.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чертёж как плоскостное изображение объёмов, когда точка — вертикаль, круг — цилиндр, шар и т. д.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создаваемых пространственных композициях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доминантный</w:t>
            </w:r>
            <w:proofErr w:type="gramEnd"/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и вспомогательные соединительные элементы.</w:t>
            </w:r>
          </w:p>
          <w:p w:rsidR="00F87DCD" w:rsidRDefault="00F87D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pStyle w:val="af0"/>
            </w:pPr>
            <w:proofErr w:type="spellStart"/>
            <w:r>
              <w:t>Самостоятель</w:t>
            </w:r>
            <w:proofErr w:type="spellEnd"/>
          </w:p>
          <w:p w:rsidR="00A07211" w:rsidRDefault="00A07211">
            <w:pPr>
              <w:pStyle w:val="af0"/>
            </w:pPr>
            <w:proofErr w:type="spellStart"/>
            <w:r>
              <w:t>ное</w:t>
            </w:r>
            <w:proofErr w:type="spellEnd"/>
            <w:r>
              <w:t xml:space="preserve"> определение</w:t>
            </w:r>
          </w:p>
          <w:p w:rsidR="00A07211" w:rsidRDefault="00A07211">
            <w:pPr>
              <w:pStyle w:val="af0"/>
            </w:pPr>
            <w:r>
              <w:t>цели  своего обуче</w:t>
            </w:r>
            <w:r w:rsidR="00091DAE">
              <w:t xml:space="preserve">ния, постановка и формулировка </w:t>
            </w:r>
            <w:r>
              <w:t>для себя новых задач в учёбе и познавательной</w:t>
            </w:r>
          </w:p>
          <w:p w:rsidR="00A07211" w:rsidRDefault="00A07211">
            <w:pPr>
              <w:pStyle w:val="af0"/>
              <w:shd w:val="clear" w:color="auto" w:fill="FFFFFF"/>
              <w:spacing w:line="226" w:lineRule="exact"/>
            </w:pPr>
            <w:r>
              <w:t>деятельности</w:t>
            </w:r>
          </w:p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плоскостная и пространственная. Прочтение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плоскостной</w:t>
            </w:r>
            <w:proofErr w:type="gramEnd"/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композиции как схематического изображ</w:t>
            </w:r>
            <w:r w:rsidR="00091DAE">
              <w:rPr>
                <w:rFonts w:ascii="Times New Roman" w:hAnsi="Times New Roman"/>
                <w:sz w:val="24"/>
                <w:szCs w:val="24"/>
              </w:rPr>
              <w:t xml:space="preserve">ения объёмов в пространстве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взгляде на них сверху. Композиция пятен и линий как чертёж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Понятие чертежа как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091DAE">
              <w:rPr>
                <w:rFonts w:ascii="Times New Roman" w:hAnsi="Times New Roman"/>
                <w:sz w:val="24"/>
                <w:szCs w:val="24"/>
              </w:rPr>
              <w:t xml:space="preserve">оскостного изображения объёмов, </w:t>
            </w:r>
            <w:r>
              <w:rPr>
                <w:rFonts w:ascii="Times New Roman" w:hAnsi="Times New Roman"/>
                <w:sz w:val="24"/>
                <w:szCs w:val="24"/>
              </w:rPr>
              <w:t>когда точка — вертикаль, круг — ци</w:t>
            </w:r>
            <w:r w:rsidR="00091DAE">
              <w:rPr>
                <w:rFonts w:ascii="Times New Roman" w:hAnsi="Times New Roman"/>
                <w:sz w:val="24"/>
                <w:szCs w:val="24"/>
              </w:rPr>
              <w:t xml:space="preserve">линдр или шар, кольцо — цилиндр </w:t>
            </w:r>
            <w:r>
              <w:rPr>
                <w:rFonts w:ascii="Times New Roman" w:hAnsi="Times New Roman"/>
                <w:sz w:val="24"/>
                <w:szCs w:val="24"/>
              </w:rPr>
              <w:t>и т. д. Понимание учащимися проекционной природы чертежа.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работы по </w:t>
            </w:r>
            <w:r w:rsidRPr="00091DAE">
              <w:rPr>
                <w:rFonts w:ascii="Times New Roman" w:hAnsi="Times New Roman"/>
                <w:i/>
                <w:sz w:val="24"/>
                <w:szCs w:val="24"/>
              </w:rPr>
              <w:t xml:space="preserve">теме «Соразмерность и пропорциональность объёмов в пространстве» </w:t>
            </w:r>
            <w:r>
              <w:rPr>
                <w:rFonts w:ascii="Times New Roman" w:hAnsi="Times New Roman"/>
                <w:sz w:val="24"/>
                <w:szCs w:val="24"/>
              </w:rPr>
              <w:t>(создание объёмно-пространственных макетов)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091DAE" w:rsidRDefault="00091D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1B0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091DAE" w:rsidRDefault="00A0721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Взаимосвязь объектов</w:t>
            </w:r>
          </w:p>
          <w:p w:rsidR="00A07211" w:rsidRPr="00091DAE" w:rsidRDefault="00A0721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в архитектурном</w:t>
            </w:r>
          </w:p>
          <w:p w:rsidR="00091DAE" w:rsidRDefault="00A07211" w:rsidP="00091D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макете</w:t>
            </w:r>
            <w:proofErr w:type="gramStart"/>
            <w:r w:rsidR="00091DAE" w:rsidRPr="00091D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91DAE" w:rsidRPr="00091D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1DAE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Start"/>
            <w:r w:rsidR="00091DA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091DAE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A07211" w:rsidRDefault="00A0721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91DAE">
              <w:rPr>
                <w:rFonts w:ascii="Times New Roman" w:hAnsi="Times New Roman"/>
                <w:sz w:val="24"/>
                <w:szCs w:val="24"/>
              </w:rPr>
              <w:t xml:space="preserve"> композицию объёмов, составляющих общий облик, образ современной постройки.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091DAE">
              <w:rPr>
                <w:rFonts w:ascii="Times New Roman" w:hAnsi="Times New Roman"/>
                <w:sz w:val="24"/>
                <w:szCs w:val="24"/>
              </w:rPr>
              <w:t xml:space="preserve"> взаимное влияние объёмов и их сочетаний на образный характер постройки. 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091DAE">
              <w:rPr>
                <w:rFonts w:ascii="Times New Roman" w:hAnsi="Times New Roman"/>
                <w:sz w:val="24"/>
                <w:szCs w:val="24"/>
              </w:rPr>
              <w:t xml:space="preserve"> взаимосвязь выразительности и целесообразности конструкции.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091DAE">
              <w:rPr>
                <w:rFonts w:ascii="Times New Roman" w:hAnsi="Times New Roman"/>
                <w:sz w:val="24"/>
                <w:szCs w:val="24"/>
              </w:rPr>
              <w:t xml:space="preserve"> способами обозначения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 xml:space="preserve">на макете рельефа местности и природных объектов. 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91DAE">
              <w:rPr>
                <w:rFonts w:ascii="Times New Roman" w:hAnsi="Times New Roman"/>
                <w:sz w:val="24"/>
                <w:szCs w:val="24"/>
              </w:rPr>
              <w:t xml:space="preserve"> в макете фактуру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плоскостей фасадов для поиска композиционной выразительности.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Прочтение по рисунку простых геометрических тел, а также прямых,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 xml:space="preserve">ломаных, кривых линий. Конструирование их в объёме и применение в пространственно-макетных композициях. 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Вспомогательные соединительные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gramStart"/>
            <w:r w:rsidRPr="00091DAE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1DAE">
              <w:rPr>
                <w:rFonts w:ascii="Times New Roman" w:hAnsi="Times New Roman"/>
                <w:sz w:val="24"/>
                <w:szCs w:val="24"/>
              </w:rPr>
              <w:t xml:space="preserve">работы по теме </w:t>
            </w:r>
            <w:r w:rsidRPr="00091DAE">
              <w:rPr>
                <w:rFonts w:ascii="Times New Roman" w:hAnsi="Times New Roman"/>
                <w:i/>
                <w:sz w:val="24"/>
                <w:szCs w:val="24"/>
              </w:rPr>
              <w:t>«Композиционная взаимосвязь объектов в макете» (создание</w:t>
            </w:r>
            <w:proofErr w:type="gramEnd"/>
          </w:p>
          <w:p w:rsidR="00A07211" w:rsidRPr="00091DAE" w:rsidRDefault="00091DAE" w:rsidP="00091DAE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объёмно-</w:t>
            </w:r>
            <w:r w:rsidR="00A07211" w:rsidRPr="00091DAE">
              <w:rPr>
                <w:rFonts w:ascii="Times New Roman" w:hAnsi="Times New Roman"/>
                <w:i/>
                <w:sz w:val="24"/>
                <w:szCs w:val="24"/>
              </w:rPr>
              <w:t>прост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="00A07211" w:rsidRPr="00091DAE">
              <w:rPr>
                <w:rFonts w:ascii="Times New Roman" w:hAnsi="Times New Roman"/>
                <w:i/>
                <w:sz w:val="24"/>
                <w:szCs w:val="24"/>
              </w:rPr>
              <w:t>ранственного</w:t>
            </w:r>
            <w:proofErr w:type="spellEnd"/>
            <w:r w:rsidR="00A07211" w:rsidRPr="00091DAE">
              <w:rPr>
                <w:rFonts w:ascii="Times New Roman" w:hAnsi="Times New Roman"/>
                <w:i/>
                <w:sz w:val="24"/>
                <w:szCs w:val="24"/>
              </w:rPr>
              <w:t xml:space="preserve"> макета </w:t>
            </w:r>
            <w:proofErr w:type="gramStart"/>
            <w:r w:rsidR="00A07211" w:rsidRPr="00091DAE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</w:p>
          <w:p w:rsidR="00A07211" w:rsidRDefault="00A07211" w:rsidP="00091DAE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1DAE">
              <w:rPr>
                <w:rFonts w:ascii="Times New Roman" w:hAnsi="Times New Roman"/>
                <w:i/>
                <w:sz w:val="24"/>
                <w:szCs w:val="24"/>
              </w:rPr>
              <w:t>2—3 объёмов).</w:t>
            </w:r>
            <w:proofErr w:type="gramEnd"/>
          </w:p>
          <w:p w:rsidR="00F87DCD" w:rsidRDefault="00F87DCD" w:rsidP="00091DAE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7DCD" w:rsidRPr="00091DAE" w:rsidRDefault="00F87DCD" w:rsidP="00091DAE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091DAE" w:rsidRDefault="00091DAE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Default="00091DAE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91DAE" w:rsidRPr="00091DAE" w:rsidRDefault="00091DAE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091DAE" w:rsidRDefault="00A07211" w:rsidP="00091D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91DAE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1B0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091DAE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Конструкция: часть и целое. Здание как</w:t>
            </w:r>
          </w:p>
          <w:p w:rsidR="00A07211" w:rsidRPr="00091DAE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proofErr w:type="gramStart"/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различных</w:t>
            </w:r>
            <w:proofErr w:type="gramEnd"/>
          </w:p>
          <w:p w:rsidR="00091DAE" w:rsidRPr="00091DAE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 xml:space="preserve">объёмов. Понятие </w:t>
            </w:r>
          </w:p>
          <w:p w:rsidR="00091DAE" w:rsidRDefault="00A07211" w:rsidP="00091D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proofErr w:type="gramStart"/>
            <w:r w:rsidRPr="00091D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91DAE" w:rsidRPr="00091D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1DAE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Start"/>
            <w:r w:rsidR="00091DA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091DAE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1B0E72" w:rsidRDefault="001B0E72" w:rsidP="00091D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E72" w:rsidRDefault="001B0E72" w:rsidP="00091D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E72" w:rsidRDefault="001B0E72" w:rsidP="00091D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E72" w:rsidRDefault="001B0E72" w:rsidP="00091D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E72" w:rsidRDefault="001B0E72" w:rsidP="00091D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E72" w:rsidRDefault="001B0E72" w:rsidP="00091D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E72" w:rsidRDefault="001B0E72" w:rsidP="00091D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F87DCD">
              <w:rPr>
                <w:rFonts w:ascii="Times New Roman" w:hAnsi="Times New Roman"/>
                <w:sz w:val="24"/>
                <w:szCs w:val="24"/>
              </w:rPr>
              <w:t>и объяснять структуру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различных типов зданий, выявлять горизонтальные, вертикальные, наклонные элементы, входящие в них.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F87DCD">
              <w:rPr>
                <w:rFonts w:ascii="Times New Roman" w:hAnsi="Times New Roman"/>
                <w:sz w:val="24"/>
                <w:szCs w:val="24"/>
              </w:rPr>
              <w:t xml:space="preserve"> модульные элементы в создании эскизного макета дома.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Прослеживание структур зданий различных архитектурных стилей и эпох.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Выявление простых объёмов, образующих дом. Взаимное влияние объёмов и их сочетаний на образный характер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постройки. Баланс функциональности и художественной красоты здания. Деталь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и целое. Достижение выразительности и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целесообразности конструкции. 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Модуль как основа </w:t>
            </w:r>
            <w:proofErr w:type="gramStart"/>
            <w:r w:rsidRPr="00F87DCD">
              <w:rPr>
                <w:rFonts w:ascii="Times New Roman" w:hAnsi="Times New Roman"/>
                <w:sz w:val="24"/>
                <w:szCs w:val="24"/>
              </w:rPr>
              <w:t>эстетической</w:t>
            </w:r>
            <w:proofErr w:type="gramEnd"/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цельности постройки и домостроительной индустрии.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spellStart"/>
            <w:r w:rsidRPr="00F87DC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87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  <w:r w:rsidR="00F87DCD">
              <w:rPr>
                <w:rFonts w:ascii="Times New Roman" w:hAnsi="Times New Roman"/>
                <w:sz w:val="24"/>
                <w:szCs w:val="24"/>
              </w:rPr>
              <w:t>. Подготовка сообщений по теме</w:t>
            </w:r>
          </w:p>
          <w:p w:rsidR="00F87DCD" w:rsidRDefault="00F87DCD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Pr="00F87DCD" w:rsidRDefault="00F87DCD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F87DCD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Default="00A07211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7DCD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F87DCD" w:rsidRPr="00F87DCD" w:rsidRDefault="00F87DCD" w:rsidP="00F87D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оценивание работ.</w:t>
            </w:r>
          </w:p>
        </w:tc>
      </w:tr>
      <w:tr w:rsidR="00A07211" w:rsidTr="001B0E72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1B0E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E72" w:rsidRPr="001B0E72" w:rsidRDefault="001B0E72" w:rsidP="001B0E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Конструкция: часть и целое. </w:t>
            </w:r>
          </w:p>
          <w:p w:rsidR="00A07211" w:rsidRPr="001B0E72" w:rsidRDefault="00A07211" w:rsidP="001B0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Важнейшие архитектурные элементы</w:t>
            </w:r>
          </w:p>
          <w:p w:rsidR="001B0E72" w:rsidRDefault="001B0E72" w:rsidP="001B0E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A07211" w:rsidRPr="001B0E72"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  <w:proofErr w:type="gramStart"/>
            <w:r w:rsidR="00A07211" w:rsidRPr="001B0E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1B0E72" w:rsidRDefault="001B0E72" w:rsidP="001B0E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Pr="001B0E72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Pr="00A07211" w:rsidRDefault="00A0721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и рассказывать о главных архитектурных элементах здания, их изменениях в процессе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исторического развития.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>разнообразные творческие работы (фантазийные конструкции) в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практике,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 w:rsidR="001B0E72">
              <w:rPr>
                <w:rFonts w:ascii="Times New Roman" w:hAnsi="Times New Roman"/>
                <w:sz w:val="24"/>
                <w:szCs w:val="24"/>
              </w:rPr>
              <w:t>развитие эстетического сознания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и способности к саморазвитию и  самообразованию на основе </w:t>
            </w:r>
            <w:r w:rsidR="001B0E72">
              <w:rPr>
                <w:rFonts w:ascii="Times New Roman" w:hAnsi="Times New Roman"/>
                <w:sz w:val="24"/>
                <w:szCs w:val="24"/>
              </w:rPr>
              <w:t>мотивации к обучению и познанию.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Рассмотрение различных типов зданий, выявление горизонтальных, вертикальных, наклонных элементов, входящих в их структуру. </w:t>
            </w:r>
            <w:proofErr w:type="gramStart"/>
            <w:r w:rsidRPr="001B0E72">
              <w:rPr>
                <w:rFonts w:ascii="Times New Roman" w:hAnsi="Times New Roman"/>
                <w:sz w:val="24"/>
                <w:szCs w:val="24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  <w:proofErr w:type="gramEnd"/>
            <w:r w:rsidRPr="001B0E72">
              <w:rPr>
                <w:rFonts w:ascii="Times New Roman" w:hAnsi="Times New Roman"/>
                <w:sz w:val="24"/>
                <w:szCs w:val="24"/>
              </w:rPr>
              <w:t xml:space="preserve">                      Использование элементов здания в макете архитектурного объекта.</w:t>
            </w:r>
          </w:p>
          <w:p w:rsidR="00A07211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Задания: выполнение практических работ по теме </w:t>
            </w:r>
            <w:r w:rsidRPr="001B0E72">
              <w:rPr>
                <w:rFonts w:ascii="Times New Roman" w:hAnsi="Times New Roman"/>
                <w:i/>
                <w:sz w:val="24"/>
                <w:szCs w:val="24"/>
              </w:rPr>
              <w:t>«Проектирование объёмно-пространственного объекта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E72">
              <w:rPr>
                <w:rFonts w:ascii="Times New Roman" w:hAnsi="Times New Roman"/>
                <w:i/>
                <w:sz w:val="24"/>
                <w:szCs w:val="24"/>
              </w:rPr>
              <w:t xml:space="preserve">из важнейших элементов здания» </w:t>
            </w:r>
            <w:r w:rsidR="001B0E72">
              <w:rPr>
                <w:rFonts w:ascii="Times New Roman" w:hAnsi="Times New Roman"/>
                <w:sz w:val="24"/>
                <w:szCs w:val="24"/>
              </w:rPr>
              <w:t>(создание макетов).</w:t>
            </w: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Pr="001B0E72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  <w:p w:rsidR="001B0E72" w:rsidRDefault="001B0E72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B0E72" w:rsidRDefault="001B0E72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B0E72" w:rsidRPr="001B0E72" w:rsidRDefault="001B0E72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1B0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1B0E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E72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Красота и </w:t>
            </w:r>
            <w:proofErr w:type="spellStart"/>
            <w:proofErr w:type="gramStart"/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целесообраз</w:t>
            </w:r>
            <w:r w:rsidR="001B0E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07211" w:rsidRPr="001B0E72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Вещь как</w:t>
            </w:r>
          </w:p>
          <w:p w:rsidR="001B0E72" w:rsidRDefault="001B0E72" w:rsidP="001B0E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объёмов и </w:t>
            </w:r>
            <w:r w:rsidR="00A07211" w:rsidRPr="001B0E72">
              <w:rPr>
                <w:rFonts w:ascii="Times New Roman" w:hAnsi="Times New Roman"/>
                <w:b/>
                <w:sz w:val="24"/>
                <w:szCs w:val="24"/>
              </w:rPr>
              <w:t>образ времени</w:t>
            </w:r>
            <w:proofErr w:type="gramStart"/>
            <w:r w:rsidR="00A07211" w:rsidRPr="001B0E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1B0E72" w:rsidRDefault="001B0E72" w:rsidP="001B0E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общее и различное во внешнем облике вещи и здания, уметь выявлять сочетание объёмов, образующих форму вещи.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дизайн вещи одновременно как искусство и как социальное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проектирование, уметь объяснять это. 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вещь как объект, несущий отпечаток дня сегодняшнего и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вчерашнего.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творческие работы в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Многообразие мира вещей. Внешний облик вещи. Выявление сочетающихся объёмов. Функция вещи и целесообразность сочетаний объёмов.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Дизайн вещи как искусство и социальное проектирование. Вещь как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образ действительности и времени. Сочетание </w:t>
            </w:r>
            <w:proofErr w:type="gramStart"/>
            <w:r w:rsidRPr="001B0E72">
              <w:rPr>
                <w:rFonts w:ascii="Times New Roman" w:hAnsi="Times New Roman"/>
                <w:sz w:val="24"/>
                <w:szCs w:val="24"/>
              </w:rPr>
              <w:t>образного</w:t>
            </w:r>
            <w:proofErr w:type="gramEnd"/>
            <w:r w:rsidRPr="001B0E72">
              <w:rPr>
                <w:rFonts w:ascii="Times New Roman" w:hAnsi="Times New Roman"/>
                <w:sz w:val="24"/>
                <w:szCs w:val="24"/>
              </w:rPr>
              <w:t xml:space="preserve"> и рационального.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Красота — наиболее полное выявление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функции вещи.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Задания: выполнение аналитической работы по теме «</w:t>
            </w:r>
            <w:proofErr w:type="gramStart"/>
            <w:r w:rsidRPr="001B0E72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  <w:proofErr w:type="gramEnd"/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зарисовка бытового предмета», а также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творческой работы «Создание образно-</w:t>
            </w:r>
          </w:p>
          <w:p w:rsidR="00A07211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тематической инсталляции» (портрет человека, портрет времени, портрет времени действия).</w:t>
            </w: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Pr="001B0E72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  <w:p w:rsidR="001B0E72" w:rsidRPr="001B0E72" w:rsidRDefault="001B0E72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B0E72" w:rsidRPr="001B0E72" w:rsidRDefault="001B0E72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Стр.75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0E72">
              <w:rPr>
                <w:rFonts w:ascii="Times New Roman" w:hAnsi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1B0E72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</w:tr>
      <w:tr w:rsidR="00A07211" w:rsidTr="001B0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E72" w:rsidRDefault="00A07211" w:rsidP="001B0E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Форма и материал.</w:t>
            </w:r>
            <w:r w:rsidR="001B0E72"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0E72" w:rsidRDefault="001B0E72" w:rsidP="001B0E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Роль и значение материала в конструкции</w:t>
            </w:r>
            <w:proofErr w:type="gramStart"/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B0E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1B0E72" w:rsidRDefault="001B0E72" w:rsidP="001B0E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и объяснять, в чём заключается взаимосвязь формы и материала.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proofErr w:type="gramStart"/>
            <w:r w:rsidRPr="001B0E72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1B0E72">
              <w:rPr>
                <w:rFonts w:ascii="Times New Roman" w:hAnsi="Times New Roman"/>
                <w:sz w:val="24"/>
                <w:szCs w:val="24"/>
              </w:rPr>
              <w:t xml:space="preserve"> фантазийные или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утилитарные функции для старых вещей.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72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7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B0E72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цели  своего обучения, постановка и формулировка 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для себя новых задач в учёбе и познавательной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0E72">
              <w:rPr>
                <w:rFonts w:ascii="Times New Roman" w:hAnsi="Times New Roman"/>
                <w:sz w:val="24"/>
                <w:szCs w:val="24"/>
              </w:rPr>
              <w:t>на изменение формы вещи (например, бытовая аудиотехника — от деревянных корпусов к пластиковым обтекаемым</w:t>
            </w:r>
            <w:proofErr w:type="gramEnd"/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формам и т. д.).</w:t>
            </w:r>
          </w:p>
          <w:p w:rsid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 xml:space="preserve">Задания: выполнение практических работ по теме </w:t>
            </w:r>
            <w:r w:rsidRPr="001B0E72">
              <w:rPr>
                <w:rFonts w:ascii="Times New Roman" w:hAnsi="Times New Roman"/>
                <w:i/>
                <w:sz w:val="24"/>
                <w:szCs w:val="24"/>
              </w:rPr>
              <w:t>«Определяющая роль материала в создании формы, конструкции и назначении вещи»</w:t>
            </w:r>
            <w:r w:rsidRPr="001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211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(проекты «Сочинение вещи», «Из вещи — вещь»).</w:t>
            </w: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87DCD" w:rsidRPr="001B0E72" w:rsidRDefault="00F87DCD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Зарисовки, наброски, упражнения.</w:t>
            </w:r>
          </w:p>
          <w:p w:rsidR="00A07211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Повторить мифы.</w:t>
            </w:r>
          </w:p>
          <w:p w:rsidR="001B0E72" w:rsidRDefault="001B0E72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B0E72" w:rsidRPr="001B0E72" w:rsidRDefault="001B0E72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1B0E72" w:rsidRDefault="00A07211" w:rsidP="001B0E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E72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1B0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1B0E72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Цвет в архитектуре</w:t>
            </w:r>
          </w:p>
          <w:p w:rsidR="001B0E72" w:rsidRPr="001B0E72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дизайне</w:t>
            </w:r>
            <w:proofErr w:type="gramEnd"/>
            <w:r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07211" w:rsidRPr="001B0E72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Роль цвета</w:t>
            </w:r>
          </w:p>
          <w:p w:rsidR="00E77A16" w:rsidRDefault="00A07211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формо</w:t>
            </w:r>
            <w:proofErr w:type="spellEnd"/>
            <w:r w:rsidR="001B0E72" w:rsidRPr="001B0E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B0E72">
              <w:rPr>
                <w:rFonts w:ascii="Times New Roman" w:hAnsi="Times New Roman"/>
                <w:b/>
                <w:sz w:val="24"/>
                <w:szCs w:val="24"/>
              </w:rPr>
              <w:t>творчестве.</w:t>
            </w:r>
            <w:r w:rsidR="00E77A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77A16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 xml:space="preserve">постановка и решение учебной </w:t>
            </w:r>
            <w:r w:rsidR="00E77A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задачи)</w:t>
            </w:r>
          </w:p>
          <w:p w:rsidR="00E77A16" w:rsidRDefault="00E77A16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о влиянии цвета на восприятие формы объектов архитектуры и дизайна, а также о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том, какое значение имеет расположение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цвета в пространстве архитектурно-дизайнерского объекта. </w:t>
            </w: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и объяснять особенности цвета в живописи, дизайне, архитектуре.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>коллективную творческую работу по 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proofErr w:type="spellEnd"/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A1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цели  своего обучения, постановка и формулировка для себя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новых задач в учёбе и познавательной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готовности и способности к саморазвитию и  самообразованию на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основе мотивации к обучению и познанию.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и формообразующее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значение цвета в дизайне и архитектуре. Влияние цвета на восприятие формы объектов архитектуры и дизайна. 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Отличие роли цвета в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Психологическое воздействие цвета.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Влияние на восприятие цвета его нахождения в пространстве </w:t>
            </w:r>
            <w:proofErr w:type="spellStart"/>
            <w:r w:rsidRPr="00E77A16">
              <w:rPr>
                <w:rFonts w:ascii="Times New Roman" w:hAnsi="Times New Roman"/>
                <w:sz w:val="24"/>
                <w:szCs w:val="24"/>
              </w:rPr>
              <w:t>архитек</w:t>
            </w:r>
            <w:proofErr w:type="spellEnd"/>
            <w:r w:rsidR="00E77A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A16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E77A16">
              <w:rPr>
                <w:rFonts w:ascii="Times New Roman" w:hAnsi="Times New Roman"/>
                <w:sz w:val="24"/>
                <w:szCs w:val="24"/>
              </w:rPr>
              <w:t>-дизайнерского объекта, формы цветового пятна, а также мягкого или резкого его очертания, яркости цвета. Специфика влияния различных цветов спе</w:t>
            </w:r>
            <w:r w:rsidR="00E77A16">
              <w:rPr>
                <w:rFonts w:ascii="Times New Roman" w:hAnsi="Times New Roman"/>
                <w:sz w:val="24"/>
                <w:szCs w:val="24"/>
              </w:rPr>
              <w:t xml:space="preserve">ктра и их тональностей. Фактура цветового покрытия.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коллективной</w:t>
            </w:r>
            <w:proofErr w:type="gramEnd"/>
          </w:p>
          <w:p w:rsidR="00A07211" w:rsidRP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7211" w:rsidRPr="00E77A16">
              <w:rPr>
                <w:rFonts w:ascii="Times New Roman" w:hAnsi="Times New Roman"/>
                <w:sz w:val="24"/>
                <w:szCs w:val="24"/>
              </w:rPr>
              <w:t xml:space="preserve">рактической работы по теме </w:t>
            </w:r>
            <w:r w:rsidR="00A07211" w:rsidRPr="00E77A16">
              <w:rPr>
                <w:rFonts w:ascii="Times New Roman" w:hAnsi="Times New Roman"/>
                <w:i/>
                <w:sz w:val="24"/>
                <w:szCs w:val="24"/>
              </w:rPr>
              <w:t>«Цвет как конструктивный, пространственный и декоративный элемент композиции»</w:t>
            </w:r>
            <w:r w:rsidR="00A07211" w:rsidRPr="00E77A16">
              <w:rPr>
                <w:rFonts w:ascii="Times New Roman" w:hAnsi="Times New Roman"/>
                <w:sz w:val="24"/>
                <w:szCs w:val="24"/>
              </w:rPr>
              <w:t xml:space="preserve"> (создание комплекта упаковок из</w:t>
            </w:r>
            <w:proofErr w:type="gramEnd"/>
          </w:p>
          <w:p w:rsidR="00F87DCD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3—5 предметов; макета цветового ре</w:t>
            </w:r>
            <w:r w:rsidR="00F87DCD">
              <w:rPr>
                <w:rFonts w:ascii="Times New Roman" w:hAnsi="Times New Roman"/>
                <w:sz w:val="24"/>
                <w:szCs w:val="24"/>
              </w:rPr>
              <w:t>шения пространства микрорайон</w:t>
            </w:r>
          </w:p>
          <w:p w:rsidR="00F87DCD" w:rsidRPr="00E77A16" w:rsidRDefault="00F87DCD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Зарисовки, наброски, упражнения.</w:t>
            </w:r>
          </w:p>
          <w:p w:rsidR="00A07211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мифы.</w:t>
            </w:r>
          </w:p>
          <w:p w:rsid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77A16" w:rsidRP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Работа на уроке.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Анализ и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работ.</w:t>
            </w:r>
          </w:p>
        </w:tc>
      </w:tr>
    </w:tbl>
    <w:p w:rsidR="00A07211" w:rsidRDefault="00A07211" w:rsidP="00F87DCD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9757D">
        <w:rPr>
          <w:rFonts w:ascii="Times New Roman" w:hAnsi="Times New Roman"/>
          <w:i/>
          <w:sz w:val="28"/>
          <w:szCs w:val="28"/>
        </w:rPr>
        <w:lastRenderedPageBreak/>
        <w:t>Раздел 3.</w:t>
      </w:r>
      <w:r>
        <w:rPr>
          <w:rFonts w:ascii="Times New Roman" w:hAnsi="Times New Roman"/>
          <w:sz w:val="28"/>
          <w:szCs w:val="28"/>
        </w:rPr>
        <w:t xml:space="preserve"> </w:t>
      </w:r>
      <w:r w:rsidR="003975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Социальное значение дизайна и архитектуры в жизни </w:t>
      </w:r>
      <w:r w:rsidR="0039757D">
        <w:rPr>
          <w:rFonts w:ascii="Times New Roman" w:hAnsi="Times New Roman"/>
          <w:b/>
          <w:i/>
          <w:sz w:val="28"/>
          <w:szCs w:val="28"/>
        </w:rPr>
        <w:t>человека (12</w:t>
      </w:r>
      <w:r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A07211" w:rsidRDefault="00A07211" w:rsidP="00A07211">
      <w:pPr>
        <w:pStyle w:val="10"/>
        <w:rPr>
          <w:rFonts w:ascii="Times New Roman" w:hAnsi="Times New Roman"/>
          <w:bCs/>
          <w:sz w:val="24"/>
          <w:szCs w:val="24"/>
        </w:rPr>
      </w:pPr>
    </w:p>
    <w:tbl>
      <w:tblPr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851"/>
        <w:gridCol w:w="864"/>
        <w:gridCol w:w="2680"/>
        <w:gridCol w:w="1701"/>
        <w:gridCol w:w="1701"/>
        <w:gridCol w:w="3118"/>
        <w:gridCol w:w="1134"/>
        <w:gridCol w:w="1134"/>
      </w:tblGrid>
      <w:tr w:rsidR="00A07211" w:rsidTr="00E77A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сквозь времена и страны. Образы</w:t>
            </w:r>
          </w:p>
          <w:p w:rsidR="00E77A16" w:rsidRDefault="00A07211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материальной культуры прошлого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E77A16" w:rsidRDefault="00E77A16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Иметь общее представление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рассказывать об особенностях архитектурно-художественных стилей разных эпох.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архитектурно-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пространственной композиционной доминанты во внешнем облике города.</w:t>
            </w:r>
          </w:p>
          <w:p w:rsidR="00A07211" w:rsidRDefault="00A07211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 материальной культуры прошлого в собственной творческой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pStyle w:val="af0"/>
            </w:pPr>
            <w:proofErr w:type="spellStart"/>
            <w:r>
              <w:t>Самостоятель</w:t>
            </w:r>
            <w:proofErr w:type="spellEnd"/>
          </w:p>
          <w:p w:rsidR="00A07211" w:rsidRDefault="00A07211">
            <w:pPr>
              <w:pStyle w:val="af0"/>
            </w:pPr>
            <w:proofErr w:type="spellStart"/>
            <w:r>
              <w:t>ное</w:t>
            </w:r>
            <w:proofErr w:type="spellEnd"/>
            <w:r>
              <w:t xml:space="preserve"> определение</w:t>
            </w:r>
          </w:p>
          <w:p w:rsidR="00A07211" w:rsidRDefault="00A07211">
            <w:pPr>
              <w:pStyle w:val="af0"/>
            </w:pPr>
            <w:r>
              <w:t xml:space="preserve">цели  своего обучения, постановка и формулировка </w:t>
            </w:r>
          </w:p>
          <w:p w:rsidR="00A07211" w:rsidRDefault="00A07211">
            <w:pPr>
              <w:pStyle w:val="af0"/>
            </w:pPr>
            <w:r>
              <w:t>для себя новых задач в учёбе и познавательной</w:t>
            </w:r>
          </w:p>
          <w:p w:rsidR="00A07211" w:rsidRDefault="00A07211">
            <w:pPr>
              <w:pStyle w:val="af0"/>
              <w:shd w:val="clear" w:color="auto" w:fill="FFFFFF"/>
              <w:spacing w:line="226" w:lineRule="exact"/>
            </w:pPr>
            <w:r>
              <w:t>деятельности</w:t>
            </w:r>
          </w:p>
          <w:p w:rsidR="00A07211" w:rsidRDefault="00A07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и стиль. Смена стилей как отражение эволюции образа жизни, сознания людей и развития производственных возможностей. </w:t>
            </w: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Художественно-аналитический обзор развития образно-стилевого языка архитектуры как этапов духовной,</w:t>
            </w: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Задания: выполнение работ по теме «Архитектурные образы прошлых эпох»</w:t>
            </w: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(зарисовки или живописные этюды части города, создание узнаваемого силуэта города из</w:t>
            </w:r>
            <w:proofErr w:type="gramEnd"/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фотоизображений; практическая работа: фотоколлаж из изображен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роизведений архитектуры и дизайна одного стиля).</w:t>
            </w:r>
          </w:p>
          <w:p w:rsidR="00E77A16" w:rsidRDefault="00E77A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A16" w:rsidRDefault="00E77A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E77A16" w:rsidRDefault="00E77A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A16" w:rsidRDefault="00E77A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E77A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сегодня и завтра. Пути развития</w:t>
            </w:r>
          </w:p>
          <w:p w:rsidR="00E77A16" w:rsidRDefault="00A07211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современной архитектуры и дизайна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E77A16" w:rsidRDefault="00E77A16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современный уровень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развития технологий и материалов, используемых в архитектуре и строительстве.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значение преемственности в искусстве архитектуры и искать собственный способ «примирения»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прошлого и настоящего в процессе реконструкции городов.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в материале разнохарактерные практические творческие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Архитектурная и градостроительная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революция XX века. Её технологические и эстетические предпосылки и истоки. Социальный аспект «перестройки» в архитектуре.  Отрицание канонов и одновременно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использование наследия с учётом нового уровня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материально-строительной</w:t>
            </w:r>
            <w:proofErr w:type="gramEnd"/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техники. Приоритет функционализма.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Проблема урбанизации ландшафта, безликости и агрессивности среды современного города Современные поиски новой эстетики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архитектурного решения</w:t>
            </w:r>
            <w:proofErr w:type="gramEnd"/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в градостроительстве.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 xml:space="preserve">Задания: выполнение </w:t>
            </w:r>
            <w:proofErr w:type="spellStart"/>
            <w:r w:rsidRPr="00E77A1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77A16">
              <w:rPr>
                <w:rFonts w:ascii="Times New Roman" w:hAnsi="Times New Roman"/>
                <w:sz w:val="24"/>
                <w:szCs w:val="24"/>
              </w:rPr>
              <w:t xml:space="preserve">. работ по теме </w:t>
            </w:r>
            <w:r w:rsidRPr="00E77A16">
              <w:rPr>
                <w:rFonts w:ascii="Times New Roman" w:hAnsi="Times New Roman"/>
                <w:i/>
                <w:sz w:val="24"/>
                <w:szCs w:val="24"/>
              </w:rPr>
              <w:t>«Образ современного города и архитектурного стиля будущего»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(коллаж; графическая фантазийная зарисовка города будущего; графическая «визитная карточка» одной из столиц</w:t>
            </w:r>
            <w:proofErr w:type="gramEnd"/>
          </w:p>
          <w:p w:rsidR="00A07211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мира).</w:t>
            </w:r>
          </w:p>
          <w:p w:rsidR="00E77A16" w:rsidRP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77A16" w:rsidRP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E77A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E77A16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Живое пространство</w:t>
            </w:r>
          </w:p>
          <w:p w:rsidR="00E77A16" w:rsidRDefault="00A07211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города. Город, микрорайон, улица</w:t>
            </w:r>
            <w:proofErr w:type="gramStart"/>
            <w:r w:rsidR="00E77A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E77A16" w:rsidRDefault="00E77A16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Рассматривать и объяснять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планировку города как способ оптимальной организации образа жизни людей.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="00E77A16">
              <w:rPr>
                <w:rFonts w:ascii="Times New Roman" w:hAnsi="Times New Roman"/>
                <w:sz w:val="24"/>
                <w:szCs w:val="24"/>
              </w:rPr>
              <w:t xml:space="preserve"> практические творческие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>работы, развивать чувство композиции.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Исторические формы планировки городской среды и их связь с образом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жизни людей. Различные композиционные виды планировки города: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замкнутая, радиальная, кольцевая, свободно-разомкнутая, </w:t>
            </w:r>
            <w:proofErr w:type="spellStart"/>
            <w:r w:rsidRPr="00E77A16">
              <w:rPr>
                <w:rFonts w:ascii="Times New Roman" w:hAnsi="Times New Roman"/>
                <w:sz w:val="24"/>
                <w:szCs w:val="24"/>
              </w:rPr>
              <w:t>асимметричн</w:t>
            </w:r>
            <w:proofErr w:type="spellEnd"/>
            <w:r w:rsidRPr="00E77A1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прямоугольная и др. Схема-планировка и реальность. Организация пространственной среды в конструктивных искусствах. Роль цвета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211" w:rsidRP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A07211" w:rsidRPr="00E77A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A07211" w:rsidRPr="00E77A16">
              <w:rPr>
                <w:rFonts w:ascii="Times New Roman" w:hAnsi="Times New Roman"/>
                <w:sz w:val="24"/>
                <w:szCs w:val="24"/>
              </w:rPr>
              <w:t xml:space="preserve"> пространства. Цветовая среда.       Задания: </w:t>
            </w:r>
            <w:proofErr w:type="spellStart"/>
            <w:r w:rsidR="00A07211" w:rsidRPr="00E77A1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A07211" w:rsidRPr="00E77A16">
              <w:rPr>
                <w:rFonts w:ascii="Times New Roman" w:hAnsi="Times New Roman"/>
                <w:sz w:val="24"/>
                <w:szCs w:val="24"/>
              </w:rPr>
              <w:t xml:space="preserve">. работы по теме </w:t>
            </w:r>
            <w:r w:rsidR="00A07211" w:rsidRPr="00E77A16">
              <w:rPr>
                <w:rFonts w:ascii="Times New Roman" w:hAnsi="Times New Roman"/>
                <w:i/>
                <w:sz w:val="24"/>
                <w:szCs w:val="24"/>
              </w:rPr>
              <w:t>«Композиционная организация городского пространства»</w:t>
            </w:r>
            <w:r w:rsidR="00A07211" w:rsidRPr="00E77A16">
              <w:rPr>
                <w:rFonts w:ascii="Times New Roman" w:hAnsi="Times New Roman"/>
                <w:sz w:val="24"/>
                <w:szCs w:val="24"/>
              </w:rPr>
              <w:t xml:space="preserve">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создание макета небольшой части города, подчинение его элементов какому-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либо главному объекту).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77A16" w:rsidRPr="00E77A16" w:rsidRDefault="00E77A16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Стр.115,задание 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</w:t>
            </w:r>
          </w:p>
        </w:tc>
      </w:tr>
      <w:tr w:rsidR="00A07211" w:rsidTr="008F526A">
        <w:trPr>
          <w:trHeight w:val="8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E77A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8F526A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A16" w:rsidRDefault="00A07211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Вещь в городе и дома. Городской дизайн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E77A16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E77A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Осознавать и объяснять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роль малой архитектуры и архитектурного дизайна в установке связи между человеком и архитектурой, в проживании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городского пространства. 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об историчности и социальности интерьеров прошлого. </w:t>
            </w: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E77A16">
              <w:rPr>
                <w:rFonts w:ascii="Times New Roman" w:hAnsi="Times New Roman"/>
                <w:sz w:val="24"/>
                <w:szCs w:val="24"/>
              </w:rPr>
              <w:t xml:space="preserve"> творческие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работы в техниках коллажа, дизайн-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проектов.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E77A16">
              <w:rPr>
                <w:rFonts w:ascii="Times New Roman" w:hAnsi="Times New Roman"/>
                <w:sz w:val="24"/>
                <w:szCs w:val="24"/>
              </w:rPr>
              <w:t>творческую фантазию,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выдумку, находчивость, умение адекватно оценивать ситуацию в процессе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практике,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E77A16">
              <w:rPr>
                <w:rFonts w:ascii="Times New Roman" w:hAnsi="Times New Roman"/>
                <w:sz w:val="24"/>
                <w:szCs w:val="24"/>
              </w:rPr>
              <w:t>эстетизации</w:t>
            </w:r>
            <w:proofErr w:type="spellEnd"/>
            <w:r w:rsidRPr="00E77A16">
              <w:rPr>
                <w:rFonts w:ascii="Times New Roman" w:hAnsi="Times New Roman"/>
                <w:sz w:val="24"/>
                <w:szCs w:val="24"/>
              </w:rPr>
              <w:t xml:space="preserve"> и индивидуализации городской среды, в установке связи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человеком и архитектурой. Создание информативного комфорта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  <w:proofErr w:type="gramEnd"/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Задания: выполнение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</w:p>
          <w:p w:rsidR="00A07211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 xml:space="preserve">работ по теме «Проектирование дизайна объектов городской среды» (создание  коллажно-графической композиции и </w:t>
            </w:r>
            <w:proofErr w:type="gramStart"/>
            <w:r w:rsidRPr="00E77A16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  <w:r w:rsidR="008F526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8F526A">
              <w:rPr>
                <w:rFonts w:ascii="Times New Roman" w:hAnsi="Times New Roman"/>
                <w:sz w:val="24"/>
                <w:szCs w:val="24"/>
              </w:rPr>
              <w:t xml:space="preserve"> оформления витрины магазина).</w:t>
            </w:r>
          </w:p>
          <w:p w:rsidR="008F526A" w:rsidRDefault="008F526A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F526A" w:rsidRDefault="008F526A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F526A" w:rsidRPr="00E77A16" w:rsidRDefault="008F526A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  <w:p w:rsidR="008F526A" w:rsidRDefault="008F526A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F526A" w:rsidRDefault="008F526A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F526A" w:rsidRPr="00E77A16" w:rsidRDefault="008F526A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E77A16" w:rsidRDefault="00A07211" w:rsidP="00E77A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7A1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E77A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8F52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 и вещь в доме. Дизайн пространственно-вещной среды</w:t>
            </w: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7211">
              <w:rPr>
                <w:rFonts w:ascii="Times New Roman" w:hAnsi="Times New Roman"/>
                <w:b/>
                <w:sz w:val="24"/>
                <w:szCs w:val="24"/>
              </w:rPr>
              <w:t>нтерьера</w:t>
            </w:r>
            <w:proofErr w:type="gramStart"/>
            <w:r w:rsidR="00A072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b/>
                <w:sz w:val="24"/>
                <w:szCs w:val="24"/>
              </w:rPr>
              <w:t>Учиться понимать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 xml:space="preserve"> роль цвета, фактур и вещного наполнения интерьерного пространства общественных мест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(театр, кафе, вокзал, офис, школа и пр.), а также индивидуальных помещений.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proofErr w:type="gramStart"/>
            <w:r w:rsidRPr="008F526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8F526A">
              <w:rPr>
                <w:rFonts w:ascii="Times New Roman" w:hAnsi="Times New Roman"/>
                <w:sz w:val="24"/>
                <w:szCs w:val="24"/>
              </w:rPr>
              <w:t xml:space="preserve"> творческие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Архитектурный «остов» интерьера.               Историчность и социальность интерьера.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Отделочные материалы, введение фактуры и цвета в интерьер. От унификации к индивидуализации подбора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вещного наполнения интерьера.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Мебель и архитектура: гармония и контраст. Дизайнерские детали интерьера.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Зонирование интерьера. Интерьеры общественных мест (театр, кафе, вокзал, офис, школа и пр.). </w:t>
            </w:r>
            <w:proofErr w:type="gramStart"/>
            <w:r w:rsidRPr="008F526A">
              <w:rPr>
                <w:rFonts w:ascii="Times New Roman" w:hAnsi="Times New Roman"/>
                <w:sz w:val="24"/>
                <w:szCs w:val="24"/>
              </w:rPr>
              <w:t xml:space="preserve">Задания: выполнение практической и аналитической работ по теме </w:t>
            </w:r>
            <w:r w:rsidRPr="008F526A">
              <w:rPr>
                <w:rFonts w:ascii="Times New Roman" w:hAnsi="Times New Roman"/>
                <w:i/>
                <w:sz w:val="24"/>
                <w:szCs w:val="24"/>
              </w:rPr>
              <w:t>«Роль вещи в образно-стилевом решении интерьера» (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>создание образно-коллажной</w:t>
            </w:r>
            <w:proofErr w:type="gramEnd"/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композиции или подготовка реферата; создание конструктивного или декоративно-цветового решения элемента</w:t>
            </w:r>
          </w:p>
          <w:p w:rsidR="00A07211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сервиза по аналогии c остальными предметами).</w:t>
            </w:r>
          </w:p>
          <w:p w:rsidR="008F526A" w:rsidRPr="008F526A" w:rsidRDefault="008F526A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  <w:p w:rsidR="008F526A" w:rsidRDefault="008F526A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F526A" w:rsidRPr="008F526A" w:rsidRDefault="008F526A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E77A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8F52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6A" w:rsidRDefault="00A07211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архитектура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526A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Start"/>
            <w:r w:rsidR="008F526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8F526A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 w:rsidP="008F52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 xml:space="preserve"> эстетическое и экологическое взаимное существование природы и архитектуры.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>общее представление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о традициях ландшафтно-парковой архитектуры.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 xml:space="preserve"> старые и осваивать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новые приёмы работы с бумагой, природными материалами в процессе макетирования архитектурно-ландшафтных объектов (лес, водоём, дорога, газон и т. д.).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Город в единстве с ландшафтно-парковой средой. Развитие пространственно-конструктивного мышления.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Технология макетирования путём введения в технику </w:t>
            </w:r>
            <w:proofErr w:type="spellStart"/>
            <w:r w:rsidRPr="008F526A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8F526A">
              <w:rPr>
                <w:rFonts w:ascii="Times New Roman" w:hAnsi="Times New Roman"/>
                <w:sz w:val="24"/>
                <w:szCs w:val="24"/>
              </w:rPr>
              <w:t xml:space="preserve"> различных материалов и фактур (ткань, проволока, фольга, древесина, стекло и т. д.) для создания архитектурно-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ландшафтных объектов (лес, водоём, дорога, газон и т. д.).                             </w:t>
            </w:r>
            <w:proofErr w:type="gramStart"/>
            <w:r w:rsidRPr="008F526A">
              <w:rPr>
                <w:rFonts w:ascii="Times New Roman" w:hAnsi="Times New Roman"/>
                <w:sz w:val="24"/>
                <w:szCs w:val="24"/>
              </w:rPr>
              <w:t>Задания: выполнение аналитической и практической работ по теме</w:t>
            </w:r>
            <w:proofErr w:type="gramEnd"/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26A">
              <w:rPr>
                <w:rFonts w:ascii="Times New Roman" w:hAnsi="Times New Roman"/>
                <w:i/>
                <w:sz w:val="24"/>
                <w:szCs w:val="24"/>
              </w:rPr>
              <w:t>«Композиция архитектурно-ландшафтного макета»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 xml:space="preserve"> (выполнение аналитического упражнения, создание </w:t>
            </w:r>
            <w:proofErr w:type="spellStart"/>
            <w:r w:rsidRPr="008F526A">
              <w:rPr>
                <w:rFonts w:ascii="Times New Roman" w:hAnsi="Times New Roman"/>
                <w:sz w:val="24"/>
                <w:szCs w:val="24"/>
              </w:rPr>
              <w:t>фотоизобразительного</w:t>
            </w:r>
            <w:proofErr w:type="spellEnd"/>
            <w:r w:rsidRPr="008F526A">
              <w:rPr>
                <w:rFonts w:ascii="Times New Roman" w:hAnsi="Times New Roman"/>
                <w:sz w:val="24"/>
                <w:szCs w:val="24"/>
              </w:rPr>
              <w:t xml:space="preserve"> монтажа «Русская</w:t>
            </w:r>
            <w:proofErr w:type="gramEnd"/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усадьба», создание макета ландшафта с простейшим архитектурным объектом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(беседка, мостик и т. д.). 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  <w:p w:rsidR="008F526A" w:rsidRDefault="008F526A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F526A" w:rsidRPr="008F526A" w:rsidRDefault="008F526A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E77A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8F52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— архитектор!</w:t>
            </w:r>
          </w:p>
          <w:p w:rsidR="008F526A" w:rsidRDefault="00A07211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Замысел архитектурного проекта и его осуществление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8F526A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8F526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8F526A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26A" w:rsidRDefault="008F526A" w:rsidP="008F526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71E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71E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71E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71E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71E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71E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526A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>навыки коллективной работы над объёмно-пространственной композицией.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b/>
                <w:sz w:val="24"/>
                <w:szCs w:val="24"/>
              </w:rPr>
              <w:t>Развивать и реализовывать</w:t>
            </w:r>
            <w:r w:rsidRPr="008F526A">
              <w:rPr>
                <w:rFonts w:ascii="Times New Roman" w:hAnsi="Times New Roman"/>
                <w:sz w:val="24"/>
                <w:szCs w:val="24"/>
              </w:rPr>
              <w:t xml:space="preserve"> в макете своё чувство красоты, а также художественную фантазию в сочетании </w:t>
            </w:r>
            <w:proofErr w:type="gramStart"/>
            <w:r w:rsidRPr="008F52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архитектурно-смысловой логикой.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Единство </w:t>
            </w:r>
            <w:proofErr w:type="gramStart"/>
            <w:r w:rsidRPr="008F526A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proofErr w:type="gramEnd"/>
            <w:r w:rsidRPr="008F526A">
              <w:rPr>
                <w:rFonts w:ascii="Times New Roman" w:hAnsi="Times New Roman"/>
                <w:sz w:val="24"/>
                <w:szCs w:val="24"/>
              </w:rPr>
              <w:t xml:space="preserve"> и функционального в объёмно-пространственной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организации среды жизнедеятельности людей. 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gramStart"/>
            <w:r w:rsidRPr="008F526A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8F526A" w:rsidRDefault="00A07211" w:rsidP="008F52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</w:tbl>
    <w:p w:rsidR="00A07211" w:rsidRDefault="00A07211" w:rsidP="00A07211"/>
    <w:p w:rsidR="00A07211" w:rsidRPr="00B5671E" w:rsidRDefault="00A07211" w:rsidP="00CA30AD">
      <w:pPr>
        <w:pStyle w:val="10"/>
        <w:pageBreakBefore/>
        <w:rPr>
          <w:rFonts w:ascii="Times New Roman" w:hAnsi="Times New Roman"/>
          <w:b/>
          <w:bCs/>
          <w:i/>
          <w:sz w:val="28"/>
          <w:szCs w:val="28"/>
        </w:rPr>
      </w:pPr>
      <w:r w:rsidRPr="00B5671E">
        <w:rPr>
          <w:rFonts w:ascii="Times New Roman" w:hAnsi="Times New Roman"/>
          <w:sz w:val="28"/>
          <w:szCs w:val="28"/>
          <w:u w:val="single"/>
        </w:rPr>
        <w:lastRenderedPageBreak/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="00B5671E">
        <w:rPr>
          <w:rFonts w:ascii="Times New Roman" w:hAnsi="Times New Roman"/>
          <w:sz w:val="28"/>
          <w:szCs w:val="28"/>
        </w:rPr>
        <w:t xml:space="preserve"> </w:t>
      </w:r>
      <w:r w:rsidR="00B5671E" w:rsidRPr="00B5671E">
        <w:rPr>
          <w:rFonts w:ascii="Times New Roman" w:hAnsi="Times New Roman"/>
          <w:b/>
          <w:i/>
          <w:sz w:val="28"/>
          <w:szCs w:val="28"/>
        </w:rPr>
        <w:t xml:space="preserve">Человек в зеркале дизайна и архитектуры. </w:t>
      </w:r>
      <w:r w:rsidRPr="00B5671E">
        <w:rPr>
          <w:rFonts w:ascii="Times New Roman" w:hAnsi="Times New Roman"/>
          <w:b/>
          <w:i/>
          <w:sz w:val="28"/>
          <w:szCs w:val="28"/>
        </w:rPr>
        <w:t xml:space="preserve">Образ человека и индивидуальное проектирование </w:t>
      </w:r>
      <w:r w:rsidRPr="00B5671E">
        <w:rPr>
          <w:rFonts w:ascii="Times New Roman" w:hAnsi="Times New Roman"/>
          <w:b/>
          <w:bCs/>
          <w:i/>
          <w:sz w:val="28"/>
          <w:szCs w:val="28"/>
        </w:rPr>
        <w:t>(7 часов)</w:t>
      </w:r>
    </w:p>
    <w:p w:rsidR="00A07211" w:rsidRDefault="00A07211" w:rsidP="00A07211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tbl>
      <w:tblPr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851"/>
        <w:gridCol w:w="850"/>
        <w:gridCol w:w="2694"/>
        <w:gridCol w:w="1701"/>
        <w:gridCol w:w="1701"/>
        <w:gridCol w:w="3118"/>
        <w:gridCol w:w="1134"/>
        <w:gridCol w:w="1134"/>
      </w:tblGrid>
      <w:tr w:rsidR="00A07211" w:rsidTr="00B56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1E" w:rsidRDefault="00A07211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 — мой образ жизни.</w:t>
            </w:r>
            <w:r w:rsidR="00B5671E">
              <w:rPr>
                <w:rFonts w:ascii="Times New Roman" w:hAnsi="Times New Roman"/>
                <w:b/>
                <w:sz w:val="24"/>
                <w:szCs w:val="24"/>
              </w:rPr>
              <w:t xml:space="preserve"> Скажи мне, как ты живёшь, и я скажу, какой у тебя дом</w:t>
            </w:r>
            <w:proofErr w:type="gramStart"/>
            <w:r w:rsidR="00B567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B5671E" w:rsidRDefault="00B5671E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Осуществлять в с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>обственном архитектурно-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дизайнерском проекте</w:t>
            </w:r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как реальные, так и фантазийные представления о своём будущем жилище.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в проекте инженерно-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бытовые и санитарно-технические задачи.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знание законов композиции и умение владеть художественными материалами.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71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71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цели  своего обучения, постановка и формулировка 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для себя новых задач в учёбе и познавательной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Мечты и представления о своём будущем жилище, реализующиеся в архитектурно-дизайнерских проектах. 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членения пространства на </w:t>
            </w:r>
            <w:proofErr w:type="spellStart"/>
            <w:r w:rsidRPr="00B5671E">
              <w:rPr>
                <w:rFonts w:ascii="Times New Roman" w:hAnsi="Times New Roman"/>
                <w:sz w:val="24"/>
                <w:szCs w:val="24"/>
              </w:rPr>
              <w:t>различн</w:t>
            </w:r>
            <w:proofErr w:type="spellEnd"/>
            <w:r w:rsidRPr="00B5671E">
              <w:rPr>
                <w:rFonts w:ascii="Times New Roman" w:hAnsi="Times New Roman"/>
                <w:sz w:val="24"/>
                <w:szCs w:val="24"/>
              </w:rPr>
              <w:t>. функциональные зоны: для работы, отдыха, спорта, хозяйства, для детей и т. д.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Мой дом — мой образ жизни. Учёт в проекте инженерно-бытовых и 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сан-технических</w:t>
            </w:r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задач.                        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Задания: выполнение аналитической и </w:t>
            </w:r>
            <w:proofErr w:type="spellStart"/>
            <w:r w:rsidRPr="00B5671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671E">
              <w:rPr>
                <w:rFonts w:ascii="Times New Roman" w:hAnsi="Times New Roman"/>
                <w:sz w:val="24"/>
                <w:szCs w:val="24"/>
              </w:rPr>
              <w:t>. работ по теме</w:t>
            </w:r>
            <w:proofErr w:type="gramEnd"/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Создание плана-проекта </w:t>
            </w:r>
            <w:r w:rsidRPr="00B5671E">
              <w:rPr>
                <w:rFonts w:ascii="Times New Roman" w:hAnsi="Times New Roman"/>
                <w:i/>
                <w:sz w:val="24"/>
                <w:szCs w:val="24"/>
              </w:rPr>
              <w:t>«Дом моей мечты»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(выполнение проектного задания с</w:t>
            </w:r>
            <w:proofErr w:type="gramEnd"/>
          </w:p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Подготовка сообщений по теме.</w:t>
            </w: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B56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1E" w:rsidRDefault="00A07211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Интерьер, который мы создаем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B5671E" w:rsidRDefault="00B5671E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Default="00A07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и объяснять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задачи зонирования помещения и уметь найти способ зонирования.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Отражать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в эскизном проекте дизайна интерьера своей собственной комнаты или квартиры образно-архитектурный композиционный замысел.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Выбор для решения задач различных источников информации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Дизайн интерьера. Роль материалов, фактур и цветовой гаммы. Стиль и эклектика. 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Отражение в проекте дизайна интерьера образно-архитектурного замысла и композиционно-стилевых начал.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Функциональная красота или роскошь предметного наполнения интерьера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Задание: выполнение практической работы по теме «Проект организации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многофункционального пространства и вещной среды моей жилой комнаты»</w:t>
            </w:r>
          </w:p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(фантазийный или реальный).</w:t>
            </w: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A07211" w:rsidTr="00B56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Пугало в огороде,</w:t>
            </w:r>
          </w:p>
          <w:p w:rsidR="00B5671E" w:rsidRDefault="00A07211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или… Под шёпот фонтанных струй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B5671E" w:rsidRDefault="00B5671E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о различных вариантах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планировки дачной территории. 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>приёмы работы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 различными материалами в процессе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создания проекта садового участка.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навыки сочинения объёмно-пространственной композиции 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букета по принципам икебаны.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культуры, развитие эстетического сознания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B5671E">
              <w:rPr>
                <w:rFonts w:ascii="Times New Roman" w:hAnsi="Times New Roman"/>
                <w:sz w:val="24"/>
                <w:szCs w:val="24"/>
              </w:rPr>
              <w:t>пергола</w:t>
            </w:r>
            <w:proofErr w:type="spell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, ограда и пр. Водоёмы и мини-пруды. </w:t>
            </w:r>
            <w:proofErr w:type="spellStart"/>
            <w:r w:rsidRPr="00B5671E">
              <w:rPr>
                <w:rFonts w:ascii="Times New Roman" w:hAnsi="Times New Roman"/>
                <w:sz w:val="24"/>
                <w:szCs w:val="24"/>
              </w:rPr>
              <w:t>Сомасштабные</w:t>
            </w:r>
            <w:proofErr w:type="spell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сочетания растений сада. Альпийские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горки, скульптура, керамика, садовая мебель, кормушка для птиц и т. д.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Спортплощадка и многое другое в саду мечты. Искусство аранжировки.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Икебана как пространственная композиция в интерьере.</w:t>
            </w:r>
          </w:p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Задания: выполнение практических работ по темам</w:t>
            </w:r>
            <w:r w:rsidRPr="00B5671E">
              <w:rPr>
                <w:rFonts w:ascii="Times New Roman" w:hAnsi="Times New Roman"/>
                <w:i/>
                <w:sz w:val="24"/>
                <w:szCs w:val="24"/>
              </w:rPr>
              <w:t xml:space="preserve">: «Дизайн-проект территории приусадебного участка», «Создание </w:t>
            </w:r>
            <w:proofErr w:type="spellStart"/>
            <w:r w:rsidRPr="00B5671E">
              <w:rPr>
                <w:rFonts w:ascii="Times New Roman" w:hAnsi="Times New Roman"/>
                <w:i/>
                <w:sz w:val="24"/>
                <w:szCs w:val="24"/>
              </w:rPr>
              <w:t>фитокомпозиции</w:t>
            </w:r>
            <w:proofErr w:type="spellEnd"/>
            <w:r w:rsidRPr="00B5671E">
              <w:rPr>
                <w:rFonts w:ascii="Times New Roman" w:hAnsi="Times New Roman"/>
                <w:i/>
                <w:sz w:val="24"/>
                <w:szCs w:val="24"/>
              </w:rPr>
              <w:t xml:space="preserve"> по типу икебаны»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(выполнение аранжировки растений, цветов и природных материалов исходя из принципов композиции).</w:t>
            </w: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Зарисовки, наброски, упражнения</w:t>
            </w: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</w:tr>
      <w:tr w:rsidR="00A07211" w:rsidTr="00B56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Мода, культура и ты.</w:t>
            </w:r>
          </w:p>
          <w:p w:rsidR="00B5671E" w:rsidRDefault="00A07211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Композиционно-конструктивные принципы дизайна одежды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B5671E" w:rsidRDefault="00B5671E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общее представление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о технологии создания одежды.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как применять законы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композиции в процессе создания одежды (силуэт, линия, фасон), использовать эти законы на практике.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двуединую природу моды как нового эстетического направления и как способа манипулирования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массовым сознанием.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Соответствие материала и формы в одежде. Технология создания одежды.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Целесообразность и мода. 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и массового. Мода — бизнес и манипулирование массовым сознанием.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Законы композиции в одежде. Силуэт, линия, фасон.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Задания: выполнение аналитической и практической работ по теме</w:t>
            </w:r>
            <w:proofErr w:type="gramEnd"/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i/>
                <w:sz w:val="24"/>
                <w:szCs w:val="24"/>
              </w:rPr>
              <w:t>«Мода, культура и ты»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(подбор костюмов для разных людей с учётом специфики их фигуры, пропорций, возраста;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создание 2—3 эскизов разных видов</w:t>
            </w:r>
          </w:p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одежды для собственного гардероба).</w:t>
            </w: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5671E" w:rsidRPr="00B5671E" w:rsidRDefault="00B5671E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B56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B56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1E" w:rsidRDefault="00A07211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Встречают по одёжке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B5671E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B5671E" w:rsidRDefault="00B5671E" w:rsidP="00B567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>графические навыки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и технологии выполнения коллажа 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создания эскизов молодёжных комплектов одежды. </w:t>
            </w:r>
            <w:r w:rsidRPr="00B5671E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творческие работы, проявлять фантазию, воображение, чувство композиции, умение выбирать материалы.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 и массового. Мода — бизнес и манипулирование массовым сознанием. Возраст и мода. Молодёжная субкультура и подростковая мода. «Быть или казаться?» Самоутверждение и знаковость в моде.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Философия «стаи» и её выражение в одежде. Стереотип и китч.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 xml:space="preserve">Задания: выполнение </w:t>
            </w: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gramEnd"/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 xml:space="preserve">практических работ по теме </w:t>
            </w:r>
            <w:r w:rsidRPr="0039757D">
              <w:rPr>
                <w:rFonts w:ascii="Times New Roman" w:hAnsi="Times New Roman"/>
                <w:i/>
                <w:sz w:val="24"/>
                <w:szCs w:val="24"/>
              </w:rPr>
              <w:t>«Дизайн современной одежды»</w:t>
            </w:r>
            <w:r w:rsidRPr="00B5671E">
              <w:rPr>
                <w:rFonts w:ascii="Times New Roman" w:hAnsi="Times New Roman"/>
                <w:sz w:val="24"/>
                <w:szCs w:val="24"/>
              </w:rPr>
              <w:t xml:space="preserve"> (создание живописного панно с элементами фото-коллажа на тему современного молодёжного костюма, создание коллекции</w:t>
            </w:r>
            <w:proofErr w:type="gramEnd"/>
          </w:p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671E">
              <w:rPr>
                <w:rFonts w:ascii="Times New Roman" w:hAnsi="Times New Roman"/>
                <w:sz w:val="24"/>
                <w:szCs w:val="24"/>
              </w:rPr>
              <w:t>моделейобразно</w:t>
            </w:r>
            <w:proofErr w:type="spellEnd"/>
            <w:r w:rsidRPr="00B5671E">
              <w:rPr>
                <w:rFonts w:ascii="Times New Roman" w:hAnsi="Times New Roman"/>
                <w:sz w:val="24"/>
                <w:szCs w:val="24"/>
              </w:rPr>
              <w:t>-фантазийного костюма в натуральную величину).</w:t>
            </w:r>
            <w:proofErr w:type="gramEnd"/>
          </w:p>
          <w:p w:rsidR="0039757D" w:rsidRPr="00B5671E" w:rsidRDefault="0039757D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39757D" w:rsidRDefault="0039757D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39757D" w:rsidRPr="00B5671E" w:rsidRDefault="0039757D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B5671E" w:rsidRDefault="00A07211" w:rsidP="00B567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671E">
              <w:rPr>
                <w:rFonts w:ascii="Times New Roman" w:hAnsi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</w:tr>
      <w:tr w:rsidR="00A07211" w:rsidTr="00B56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3975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57D" w:rsidRDefault="00A07211" w:rsidP="0039757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Автопортрет на каждый день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39757D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="0039757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39757D">
              <w:rPr>
                <w:rFonts w:ascii="Times New Roman" w:hAnsi="Times New Roman"/>
                <w:i/>
                <w:sz w:val="24"/>
                <w:szCs w:val="24"/>
              </w:rPr>
              <w:t>остановка и решение учебной задачи)</w:t>
            </w:r>
          </w:p>
          <w:p w:rsidR="0039757D" w:rsidRDefault="0039757D" w:rsidP="0039757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39757D">
              <w:rPr>
                <w:rFonts w:ascii="Times New Roman" w:hAnsi="Times New Roman"/>
                <w:sz w:val="24"/>
                <w:szCs w:val="24"/>
              </w:rPr>
              <w:t>, в чём разница между творческими задачами,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57D">
              <w:rPr>
                <w:rFonts w:ascii="Times New Roman" w:hAnsi="Times New Roman"/>
                <w:sz w:val="24"/>
                <w:szCs w:val="24"/>
              </w:rPr>
              <w:t>стоящими</w:t>
            </w:r>
            <w:proofErr w:type="gramEnd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 перед гримёром и перед визажистом. </w:t>
            </w:r>
            <w:r w:rsidRPr="0039757D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39757D">
              <w:rPr>
                <w:rFonts w:ascii="Times New Roman" w:hAnsi="Times New Roman"/>
                <w:sz w:val="24"/>
                <w:szCs w:val="24"/>
              </w:rPr>
              <w:t xml:space="preserve"> в технологии нанесения и снятия бытового и театрального грима.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9757D">
              <w:rPr>
                <w:rFonts w:ascii="Times New Roman" w:hAnsi="Times New Roman"/>
                <w:b/>
                <w:sz w:val="24"/>
                <w:szCs w:val="24"/>
              </w:rPr>
              <w:t>Уметь воспринимать и понимать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макияж и причёску как единое композиционное целое.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Вырабатывать чёткое ощущение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эстетических и этических границ применения макияжа и стилистики причёски в повседневном быту.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39757D">
              <w:rPr>
                <w:rFonts w:ascii="Times New Roman" w:hAnsi="Times New Roman"/>
                <w:sz w:val="24"/>
                <w:szCs w:val="24"/>
              </w:rPr>
              <w:t>практические творческие работы в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 xml:space="preserve">Лик или </w:t>
            </w:r>
            <w:proofErr w:type="gramStart"/>
            <w:r w:rsidRPr="0039757D">
              <w:rPr>
                <w:rFonts w:ascii="Times New Roman" w:hAnsi="Times New Roman"/>
                <w:sz w:val="24"/>
                <w:szCs w:val="24"/>
              </w:rPr>
              <w:t>личина</w:t>
            </w:r>
            <w:proofErr w:type="gramEnd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</w:t>
            </w:r>
            <w:proofErr w:type="spellStart"/>
            <w:r w:rsidRPr="0039757D">
              <w:rPr>
                <w:rFonts w:ascii="Times New Roman" w:hAnsi="Times New Roman"/>
                <w:sz w:val="24"/>
                <w:szCs w:val="24"/>
              </w:rPr>
              <w:t>визажистики</w:t>
            </w:r>
            <w:proofErr w:type="spellEnd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97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9757D">
              <w:rPr>
                <w:rFonts w:ascii="Times New Roman" w:hAnsi="Times New Roman"/>
                <w:sz w:val="24"/>
                <w:szCs w:val="24"/>
              </w:rPr>
              <w:t>парикмахерского</w:t>
            </w:r>
            <w:proofErr w:type="gramEnd"/>
            <w:r w:rsidR="00397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757D">
              <w:rPr>
                <w:rFonts w:ascii="Times New Roman" w:hAnsi="Times New Roman"/>
                <w:sz w:val="24"/>
                <w:szCs w:val="24"/>
              </w:rPr>
              <w:t>стилизма</w:t>
            </w:r>
            <w:proofErr w:type="spellEnd"/>
            <w:r w:rsidR="003975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9757D">
              <w:rPr>
                <w:rFonts w:ascii="Times New Roman" w:hAnsi="Times New Roman"/>
                <w:sz w:val="24"/>
                <w:szCs w:val="24"/>
              </w:rPr>
              <w:t>Боди</w:t>
            </w:r>
            <w:r w:rsidRPr="0039757D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757D">
              <w:rPr>
                <w:rFonts w:ascii="Times New Roman" w:hAnsi="Times New Roman"/>
                <w:sz w:val="24"/>
                <w:szCs w:val="24"/>
              </w:rPr>
              <w:t>татуаж</w:t>
            </w:r>
            <w:proofErr w:type="spellEnd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 как мода.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Задания: выполнение практических работ по теме </w:t>
            </w:r>
            <w:r w:rsidRPr="0039757D">
              <w:rPr>
                <w:rFonts w:ascii="Times New Roman" w:hAnsi="Times New Roman"/>
                <w:i/>
                <w:sz w:val="24"/>
                <w:szCs w:val="24"/>
              </w:rPr>
              <w:t>«Изменение образа средствами внешней выразительности»</w:t>
            </w:r>
            <w:r w:rsidRPr="0039757D">
              <w:rPr>
                <w:rFonts w:ascii="Times New Roman" w:hAnsi="Times New Roman"/>
                <w:sz w:val="24"/>
                <w:szCs w:val="24"/>
              </w:rPr>
              <w:t xml:space="preserve">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</w:t>
            </w:r>
            <w:proofErr w:type="gramEnd"/>
          </w:p>
          <w:p w:rsid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карнавального персонажа).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Подготовка сообщений по теме</w:t>
            </w:r>
          </w:p>
          <w:p w:rsidR="0039757D" w:rsidRPr="0039757D" w:rsidRDefault="0039757D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Стр.173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Анализ и оценивание работ.</w:t>
            </w:r>
          </w:p>
        </w:tc>
      </w:tr>
      <w:tr w:rsidR="00A07211" w:rsidTr="00B56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3975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Моделируя себя —</w:t>
            </w:r>
          </w:p>
          <w:p w:rsidR="00A07211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моделируешь мир</w:t>
            </w:r>
          </w:p>
          <w:p w:rsidR="0039757D" w:rsidRDefault="00A072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(обобщение </w:t>
            </w:r>
            <w:proofErr w:type="gramEnd"/>
          </w:p>
          <w:p w:rsidR="00A07211" w:rsidRDefault="003975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39757D">
              <w:rPr>
                <w:rFonts w:ascii="Times New Roman" w:hAnsi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757D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 изученного</w:t>
            </w:r>
            <w:r w:rsidR="00A07211" w:rsidRPr="003975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Default="00A0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Понимать и уметь доказывать,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39757D">
              <w:rPr>
                <w:rFonts w:ascii="Times New Roman" w:hAnsi="Times New Roman"/>
                <w:sz w:val="24"/>
                <w:szCs w:val="24"/>
              </w:rPr>
              <w:t>человеку</w:t>
            </w:r>
            <w:proofErr w:type="gramEnd"/>
            <w:r w:rsidRPr="0039757D">
              <w:rPr>
                <w:rFonts w:ascii="Times New Roman" w:hAnsi="Times New Roman"/>
                <w:sz w:val="24"/>
                <w:szCs w:val="24"/>
              </w:rPr>
              <w:t xml:space="preserve"> прежде всего нужно «быть», а не «казаться».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Уметь видеть искусство вокруг себя, обсуждать практические творческие работы, созданные в течение учебного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Человек — мера вещного мира.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Он — или его хозяин, или раб. Создавая «оболочку» — имидж, создаёшь</w:t>
            </w:r>
          </w:p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и «душу». Моделируя себя, моделируешь и создаёшь мир и своё завтра.</w:t>
            </w:r>
          </w:p>
          <w:p w:rsidR="00A07211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Роль дизайна и архитектуры в современном обществе как важной составляющей, формирующей его социокультурный облик.</w:t>
            </w:r>
          </w:p>
          <w:p w:rsidR="0039757D" w:rsidRPr="0039757D" w:rsidRDefault="0039757D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1" w:rsidRPr="0039757D" w:rsidRDefault="00A07211" w:rsidP="003975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9757D">
              <w:rPr>
                <w:rFonts w:ascii="Times New Roman" w:hAnsi="Times New Roman"/>
                <w:sz w:val="24"/>
                <w:szCs w:val="24"/>
              </w:rPr>
              <w:t>Анализ и оценивание работ.</w:t>
            </w:r>
          </w:p>
        </w:tc>
      </w:tr>
    </w:tbl>
    <w:p w:rsidR="00A07211" w:rsidRDefault="00A07211" w:rsidP="00A07211"/>
    <w:p w:rsidR="00A07211" w:rsidRDefault="00A07211" w:rsidP="00A07211"/>
    <w:p w:rsidR="00A07211" w:rsidRDefault="00A07211" w:rsidP="00A07211"/>
    <w:p w:rsidR="007C2BA4" w:rsidRDefault="007C2BA4"/>
    <w:sectPr w:rsidR="007C2BA4" w:rsidSect="00A07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F4" w:rsidRDefault="006D0CF4" w:rsidP="00091DAE">
      <w:pPr>
        <w:spacing w:after="0" w:line="240" w:lineRule="auto"/>
      </w:pPr>
      <w:r>
        <w:separator/>
      </w:r>
    </w:p>
  </w:endnote>
  <w:endnote w:type="continuationSeparator" w:id="0">
    <w:p w:rsidR="006D0CF4" w:rsidRDefault="006D0CF4" w:rsidP="0009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F4" w:rsidRDefault="006D0CF4" w:rsidP="00091DAE">
      <w:pPr>
        <w:spacing w:after="0" w:line="240" w:lineRule="auto"/>
      </w:pPr>
      <w:r>
        <w:separator/>
      </w:r>
    </w:p>
  </w:footnote>
  <w:footnote w:type="continuationSeparator" w:id="0">
    <w:p w:rsidR="006D0CF4" w:rsidRDefault="006D0CF4" w:rsidP="0009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1FA1"/>
    <w:multiLevelType w:val="hybridMultilevel"/>
    <w:tmpl w:val="500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1"/>
    <w:rsid w:val="00091DAE"/>
    <w:rsid w:val="001B0E72"/>
    <w:rsid w:val="0039757D"/>
    <w:rsid w:val="006D0CF4"/>
    <w:rsid w:val="00703600"/>
    <w:rsid w:val="007C2BA4"/>
    <w:rsid w:val="00857778"/>
    <w:rsid w:val="008F526A"/>
    <w:rsid w:val="00A07211"/>
    <w:rsid w:val="00A17D14"/>
    <w:rsid w:val="00A4674A"/>
    <w:rsid w:val="00B5671E"/>
    <w:rsid w:val="00B94C1B"/>
    <w:rsid w:val="00CA30AD"/>
    <w:rsid w:val="00D514A7"/>
    <w:rsid w:val="00E77A16"/>
    <w:rsid w:val="00F87DCD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11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7211"/>
    <w:pPr>
      <w:keepNext/>
      <w:tabs>
        <w:tab w:val="num" w:pos="0"/>
      </w:tabs>
      <w:spacing w:before="240" w:after="60" w:line="240" w:lineRule="auto"/>
      <w:ind w:left="80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72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A0721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A07211"/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4"/>
    <w:uiPriority w:val="99"/>
    <w:unhideWhenUsed/>
    <w:rsid w:val="00A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07211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6"/>
    <w:uiPriority w:val="99"/>
    <w:unhideWhenUsed/>
    <w:rsid w:val="00A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Основной текст Знак"/>
    <w:basedOn w:val="a0"/>
    <w:link w:val="a9"/>
    <w:semiHidden/>
    <w:rsid w:val="00A07211"/>
    <w:rPr>
      <w:rFonts w:ascii="Calibri" w:eastAsia="Times New Roman" w:hAnsi="Calibri" w:cs="Times New Roman"/>
      <w:lang w:eastAsia="zh-CN"/>
    </w:rPr>
  </w:style>
  <w:style w:type="paragraph" w:styleId="a9">
    <w:name w:val="Body Text"/>
    <w:basedOn w:val="a"/>
    <w:link w:val="a8"/>
    <w:semiHidden/>
    <w:unhideWhenUsed/>
    <w:rsid w:val="00A07211"/>
    <w:pPr>
      <w:spacing w:after="120"/>
    </w:pPr>
  </w:style>
  <w:style w:type="character" w:customStyle="1" w:styleId="aa">
    <w:name w:val="Текст выноски Знак"/>
    <w:basedOn w:val="a0"/>
    <w:link w:val="ab"/>
    <w:uiPriority w:val="99"/>
    <w:semiHidden/>
    <w:rsid w:val="00A07211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Balloon Text"/>
    <w:basedOn w:val="a"/>
    <w:link w:val="aa"/>
    <w:uiPriority w:val="99"/>
    <w:semiHidden/>
    <w:unhideWhenUsed/>
    <w:rsid w:val="00A072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A07211"/>
    <w:pPr>
      <w:ind w:left="720"/>
    </w:pPr>
  </w:style>
  <w:style w:type="paragraph" w:customStyle="1" w:styleId="ad">
    <w:name w:val="Заголовок"/>
    <w:basedOn w:val="a"/>
    <w:next w:val="a9"/>
    <w:rsid w:val="00A072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">
    <w:name w:val="Указатель1"/>
    <w:basedOn w:val="a"/>
    <w:rsid w:val="00A07211"/>
    <w:pPr>
      <w:suppressLineNumbers/>
    </w:pPr>
    <w:rPr>
      <w:rFonts w:cs="Mangal"/>
    </w:rPr>
  </w:style>
  <w:style w:type="paragraph" w:customStyle="1" w:styleId="10">
    <w:name w:val="Без интервала1"/>
    <w:rsid w:val="00A0721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e">
    <w:name w:val="Содержимое таблицы"/>
    <w:basedOn w:val="a"/>
    <w:rsid w:val="00A07211"/>
    <w:pPr>
      <w:suppressLineNumbers/>
    </w:pPr>
  </w:style>
  <w:style w:type="paragraph" w:customStyle="1" w:styleId="af">
    <w:name w:val="Заголовок таблицы"/>
    <w:basedOn w:val="ae"/>
    <w:rsid w:val="00A07211"/>
    <w:pPr>
      <w:jc w:val="center"/>
    </w:pPr>
    <w:rPr>
      <w:b/>
      <w:bCs/>
    </w:rPr>
  </w:style>
  <w:style w:type="paragraph" w:customStyle="1" w:styleId="af0">
    <w:name w:val="Базовый"/>
    <w:rsid w:val="00A072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A07211"/>
    <w:rPr>
      <w:rFonts w:ascii="Times New Roman" w:hAnsi="Times New Roman" w:cs="Times New Roman" w:hint="default"/>
    </w:rPr>
  </w:style>
  <w:style w:type="character" w:customStyle="1" w:styleId="WW8Num2z0">
    <w:name w:val="WW8Num2z0"/>
    <w:rsid w:val="00A07211"/>
    <w:rPr>
      <w:rFonts w:ascii="Symbol" w:hAnsi="Symbol" w:cs="Symbol" w:hint="default"/>
    </w:rPr>
  </w:style>
  <w:style w:type="character" w:customStyle="1" w:styleId="WW8Num3z0">
    <w:name w:val="WW8Num3z0"/>
    <w:rsid w:val="00A0721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effect w:val="none"/>
      <w:vertAlign w:val="baseline"/>
    </w:rPr>
  </w:style>
  <w:style w:type="character" w:customStyle="1" w:styleId="WW8Num3z1">
    <w:name w:val="WW8Num3z1"/>
    <w:rsid w:val="00A07211"/>
    <w:rPr>
      <w:rFonts w:ascii="Times New Roman" w:hAnsi="Times New Roman" w:cs="Times New Roman" w:hint="default"/>
    </w:rPr>
  </w:style>
  <w:style w:type="character" w:customStyle="1" w:styleId="WW8Num5z0">
    <w:name w:val="WW8Num5z0"/>
    <w:rsid w:val="00A07211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A07211"/>
  </w:style>
  <w:style w:type="character" w:customStyle="1" w:styleId="11">
    <w:name w:val="Основной шрифт абзаца1"/>
    <w:rsid w:val="00A07211"/>
  </w:style>
  <w:style w:type="character" w:customStyle="1" w:styleId="FontStyle457">
    <w:name w:val="Font Style457"/>
    <w:basedOn w:val="11"/>
    <w:rsid w:val="00A07211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WW8Num11z0">
    <w:name w:val="WW8Num11z0"/>
    <w:rsid w:val="00A07211"/>
    <w:rPr>
      <w:rFonts w:ascii="Symbol" w:hAnsi="Symbol" w:cs="Symbol" w:hint="default"/>
    </w:rPr>
  </w:style>
  <w:style w:type="character" w:customStyle="1" w:styleId="WW8Num11z1">
    <w:name w:val="WW8Num11z1"/>
    <w:rsid w:val="00A07211"/>
    <w:rPr>
      <w:rFonts w:ascii="Courier New" w:hAnsi="Courier New" w:cs="Courier New" w:hint="default"/>
    </w:rPr>
  </w:style>
  <w:style w:type="character" w:customStyle="1" w:styleId="WW8Num11z2">
    <w:name w:val="WW8Num11z2"/>
    <w:rsid w:val="00A07211"/>
    <w:rPr>
      <w:rFonts w:ascii="Wingdings" w:hAnsi="Wingdings" w:cs="Wingdings" w:hint="default"/>
    </w:rPr>
  </w:style>
  <w:style w:type="paragraph" w:styleId="af1">
    <w:name w:val="No Spacing"/>
    <w:uiPriority w:val="1"/>
    <w:qFormat/>
    <w:rsid w:val="00D514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11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7211"/>
    <w:pPr>
      <w:keepNext/>
      <w:tabs>
        <w:tab w:val="num" w:pos="0"/>
      </w:tabs>
      <w:spacing w:before="240" w:after="60" w:line="240" w:lineRule="auto"/>
      <w:ind w:left="80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72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A0721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A07211"/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4"/>
    <w:uiPriority w:val="99"/>
    <w:unhideWhenUsed/>
    <w:rsid w:val="00A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07211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6"/>
    <w:uiPriority w:val="99"/>
    <w:unhideWhenUsed/>
    <w:rsid w:val="00A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Основной текст Знак"/>
    <w:basedOn w:val="a0"/>
    <w:link w:val="a9"/>
    <w:semiHidden/>
    <w:rsid w:val="00A07211"/>
    <w:rPr>
      <w:rFonts w:ascii="Calibri" w:eastAsia="Times New Roman" w:hAnsi="Calibri" w:cs="Times New Roman"/>
      <w:lang w:eastAsia="zh-CN"/>
    </w:rPr>
  </w:style>
  <w:style w:type="paragraph" w:styleId="a9">
    <w:name w:val="Body Text"/>
    <w:basedOn w:val="a"/>
    <w:link w:val="a8"/>
    <w:semiHidden/>
    <w:unhideWhenUsed/>
    <w:rsid w:val="00A07211"/>
    <w:pPr>
      <w:spacing w:after="120"/>
    </w:pPr>
  </w:style>
  <w:style w:type="character" w:customStyle="1" w:styleId="aa">
    <w:name w:val="Текст выноски Знак"/>
    <w:basedOn w:val="a0"/>
    <w:link w:val="ab"/>
    <w:uiPriority w:val="99"/>
    <w:semiHidden/>
    <w:rsid w:val="00A07211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Balloon Text"/>
    <w:basedOn w:val="a"/>
    <w:link w:val="aa"/>
    <w:uiPriority w:val="99"/>
    <w:semiHidden/>
    <w:unhideWhenUsed/>
    <w:rsid w:val="00A072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A07211"/>
    <w:pPr>
      <w:ind w:left="720"/>
    </w:pPr>
  </w:style>
  <w:style w:type="paragraph" w:customStyle="1" w:styleId="ad">
    <w:name w:val="Заголовок"/>
    <w:basedOn w:val="a"/>
    <w:next w:val="a9"/>
    <w:rsid w:val="00A072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">
    <w:name w:val="Указатель1"/>
    <w:basedOn w:val="a"/>
    <w:rsid w:val="00A07211"/>
    <w:pPr>
      <w:suppressLineNumbers/>
    </w:pPr>
    <w:rPr>
      <w:rFonts w:cs="Mangal"/>
    </w:rPr>
  </w:style>
  <w:style w:type="paragraph" w:customStyle="1" w:styleId="10">
    <w:name w:val="Без интервала1"/>
    <w:rsid w:val="00A0721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e">
    <w:name w:val="Содержимое таблицы"/>
    <w:basedOn w:val="a"/>
    <w:rsid w:val="00A07211"/>
    <w:pPr>
      <w:suppressLineNumbers/>
    </w:pPr>
  </w:style>
  <w:style w:type="paragraph" w:customStyle="1" w:styleId="af">
    <w:name w:val="Заголовок таблицы"/>
    <w:basedOn w:val="ae"/>
    <w:rsid w:val="00A07211"/>
    <w:pPr>
      <w:jc w:val="center"/>
    </w:pPr>
    <w:rPr>
      <w:b/>
      <w:bCs/>
    </w:rPr>
  </w:style>
  <w:style w:type="paragraph" w:customStyle="1" w:styleId="af0">
    <w:name w:val="Базовый"/>
    <w:rsid w:val="00A072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A07211"/>
    <w:rPr>
      <w:rFonts w:ascii="Times New Roman" w:hAnsi="Times New Roman" w:cs="Times New Roman" w:hint="default"/>
    </w:rPr>
  </w:style>
  <w:style w:type="character" w:customStyle="1" w:styleId="WW8Num2z0">
    <w:name w:val="WW8Num2z0"/>
    <w:rsid w:val="00A07211"/>
    <w:rPr>
      <w:rFonts w:ascii="Symbol" w:hAnsi="Symbol" w:cs="Symbol" w:hint="default"/>
    </w:rPr>
  </w:style>
  <w:style w:type="character" w:customStyle="1" w:styleId="WW8Num3z0">
    <w:name w:val="WW8Num3z0"/>
    <w:rsid w:val="00A0721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effect w:val="none"/>
      <w:vertAlign w:val="baseline"/>
    </w:rPr>
  </w:style>
  <w:style w:type="character" w:customStyle="1" w:styleId="WW8Num3z1">
    <w:name w:val="WW8Num3z1"/>
    <w:rsid w:val="00A07211"/>
    <w:rPr>
      <w:rFonts w:ascii="Times New Roman" w:hAnsi="Times New Roman" w:cs="Times New Roman" w:hint="default"/>
    </w:rPr>
  </w:style>
  <w:style w:type="character" w:customStyle="1" w:styleId="WW8Num5z0">
    <w:name w:val="WW8Num5z0"/>
    <w:rsid w:val="00A07211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A07211"/>
  </w:style>
  <w:style w:type="character" w:customStyle="1" w:styleId="11">
    <w:name w:val="Основной шрифт абзаца1"/>
    <w:rsid w:val="00A07211"/>
  </w:style>
  <w:style w:type="character" w:customStyle="1" w:styleId="FontStyle457">
    <w:name w:val="Font Style457"/>
    <w:basedOn w:val="11"/>
    <w:rsid w:val="00A07211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WW8Num11z0">
    <w:name w:val="WW8Num11z0"/>
    <w:rsid w:val="00A07211"/>
    <w:rPr>
      <w:rFonts w:ascii="Symbol" w:hAnsi="Symbol" w:cs="Symbol" w:hint="default"/>
    </w:rPr>
  </w:style>
  <w:style w:type="character" w:customStyle="1" w:styleId="WW8Num11z1">
    <w:name w:val="WW8Num11z1"/>
    <w:rsid w:val="00A07211"/>
    <w:rPr>
      <w:rFonts w:ascii="Courier New" w:hAnsi="Courier New" w:cs="Courier New" w:hint="default"/>
    </w:rPr>
  </w:style>
  <w:style w:type="character" w:customStyle="1" w:styleId="WW8Num11z2">
    <w:name w:val="WW8Num11z2"/>
    <w:rsid w:val="00A07211"/>
    <w:rPr>
      <w:rFonts w:ascii="Wingdings" w:hAnsi="Wingdings" w:cs="Wingdings" w:hint="default"/>
    </w:rPr>
  </w:style>
  <w:style w:type="paragraph" w:styleId="af1">
    <w:name w:val="No Spacing"/>
    <w:uiPriority w:val="1"/>
    <w:qFormat/>
    <w:rsid w:val="00D514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1AFD-44A0-4BE5-BD85-BFF8AFEA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37</Pages>
  <Words>9330</Words>
  <Characters>53181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2016-10-17T17:31:00Z</dcterms:created>
  <dcterms:modified xsi:type="dcterms:W3CDTF">2016-10-18T17:49:00Z</dcterms:modified>
</cp:coreProperties>
</file>